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0DA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июня 2003 года № 623 «О реализации Указа Президента Республики Казахстан от 31 марта 2003 года № 1051 «О реорганизации республиканского государственного учреждения «Национальная академия наук Республик</w:t>
      </w:r>
      <w:r>
        <w:rPr>
          <w:b/>
          <w:bCs/>
        </w:rPr>
        <w:t>и Казахстан» (с изменениями по состоянию на 05.08.2013 г.)</w:t>
      </w:r>
    </w:p>
    <w:p w:rsidR="00000000" w:rsidRDefault="004A0DA6">
      <w:pPr>
        <w:ind w:firstLine="400"/>
        <w:jc w:val="both"/>
      </w:pPr>
      <w:r>
        <w:t>Опубликов</w:t>
      </w:r>
      <w:r>
        <w:rPr>
          <w:rStyle w:val="s0"/>
        </w:rPr>
        <w:t>ано: САПП Республики Казахстан, 2003 г., № 27, ст. 259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27.11.03 г. № 1191; </w:t>
      </w:r>
    </w:p>
    <w:p w:rsidR="00000000" w:rsidRDefault="004A0DA6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 </w:t>
      </w:r>
    </w:p>
    <w:p w:rsidR="00000000" w:rsidRDefault="004A0DA6">
      <w:pPr>
        <w:ind w:firstLine="400"/>
        <w:jc w:val="both"/>
      </w:pPr>
      <w:hyperlink r:id="rId9" w:anchor="sub_id=1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4A0DA6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изменения от 28.10.04 г.</w:t>
      </w:r>
    </w:p>
    <w:p w:rsidR="00000000" w:rsidRDefault="004A0DA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p w:rsidR="00000000" w:rsidRDefault="004A0D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DA6" w:rsidRDefault="004A0DA6" w:rsidP="004A0DA6">
      <w:r>
        <w:separator/>
      </w:r>
    </w:p>
  </w:endnote>
  <w:endnote w:type="continuationSeparator" w:id="0">
    <w:p w:rsidR="004A0DA6" w:rsidRDefault="004A0DA6" w:rsidP="004A0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DA6" w:rsidRDefault="004A0DA6" w:rsidP="004A0DA6">
      <w:r>
        <w:separator/>
      </w:r>
    </w:p>
  </w:footnote>
  <w:footnote w:type="continuationSeparator" w:id="0">
    <w:p w:rsidR="004A0DA6" w:rsidRDefault="004A0DA6" w:rsidP="004A0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 w:rsidP="004A0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0DA6" w:rsidRPr="004A0DA6" w:rsidRDefault="004A0DA6" w:rsidP="004A0D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27.06.03 № 623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DA6" w:rsidRDefault="004A0D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0DA6"/>
    <w:rsid w:val="004A0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A0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D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A0D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D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D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D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5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24" TargetMode="External"/><Relationship Id="rId12" Type="http://schemas.openxmlformats.org/officeDocument/2006/relationships/hyperlink" Target="http://online.zakon.kz/Document/?doc_id=314363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6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0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1117</Characters>
  <Application>Microsoft Office Word</Application>
  <DocSecurity>0</DocSecurity>
  <Lines>9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27.06.03 № 623 (©Paragraph 2023)</dc:title>
  <dc:subject/>
  <dc:creator>Сергей М</dc:creator>
  <cp:keywords/>
  <dc:description/>
  <cp:lastModifiedBy>Сергей М</cp:lastModifiedBy>
  <cp:revision>2</cp:revision>
  <dcterms:created xsi:type="dcterms:W3CDTF">2023-11-27T05:21:00Z</dcterms:created>
  <dcterms:modified xsi:type="dcterms:W3CDTF">2023-11-27T05:21:00Z</dcterms:modified>
</cp:coreProperties>
</file>