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3B6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10 июля 2003 года № 1148 «О статусе и полномочиях Государственного секретаря Республики Казахстан»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r>
        <w:rPr>
          <w:rStyle w:val="s0"/>
        </w:rPr>
        <w:t>Опубликован: САПП Республики Казахстан, 2003 г., № 28, ст. 263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13.08.07 г. № 379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17.03.04 г. № 1306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p w:rsidR="00000000" w:rsidRDefault="00EE73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3B6" w:rsidRDefault="00EE73B6" w:rsidP="00EE73B6">
      <w:r>
        <w:separator/>
      </w:r>
    </w:p>
  </w:endnote>
  <w:endnote w:type="continuationSeparator" w:id="0">
    <w:p w:rsidR="00EE73B6" w:rsidRDefault="00EE73B6" w:rsidP="00EE7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3B6" w:rsidRDefault="00EE73B6" w:rsidP="00EE73B6">
      <w:r>
        <w:separator/>
      </w:r>
    </w:p>
  </w:footnote>
  <w:footnote w:type="continuationSeparator" w:id="0">
    <w:p w:rsidR="00EE73B6" w:rsidRDefault="00EE73B6" w:rsidP="00EE73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 w:rsidP="00EE73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3B6" w:rsidRPr="00EE73B6" w:rsidRDefault="00EE73B6" w:rsidP="00EE73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10.07.03 № 1148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3B6" w:rsidRDefault="00EE73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3B6"/>
    <w:rsid w:val="00EE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3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3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3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3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73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3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73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3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9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92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444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10.07.03 № 1148 (©Paragraph 2023)</dc:title>
  <dc:subject/>
  <dc:creator>Сергей М</dc:creator>
  <cp:keywords/>
  <dc:description/>
  <cp:lastModifiedBy>Сергей М</cp:lastModifiedBy>
  <cp:revision>2</cp:revision>
  <dcterms:created xsi:type="dcterms:W3CDTF">2023-11-07T07:15:00Z</dcterms:created>
  <dcterms:modified xsi:type="dcterms:W3CDTF">2023-11-07T07:15:00Z</dcterms:modified>
</cp:coreProperties>
</file>