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7D8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Заместителя Премьер-Министра Республики Казахстан - Министра сельского хозяйства Республики Казахстан от 17 октября 2003 года № 539 «Об утверждении Правил аттестации (переаттестации) производителей оригинальных семян и формы бланка свидетельства про</w:t>
      </w:r>
      <w:r>
        <w:rPr>
          <w:rStyle w:val="s0"/>
        </w:rPr>
        <w:t>изводителя оригинальных семян»</w:t>
      </w:r>
    </w:p>
    <w:p w:rsidR="00000000" w:rsidRDefault="00B567D8">
      <w:pPr>
        <w:ind w:firstLine="400"/>
        <w:jc w:val="both"/>
      </w:pPr>
      <w:r>
        <w:rPr>
          <w:rStyle w:val="s0"/>
        </w:rPr>
        <w:t> </w:t>
      </w:r>
    </w:p>
    <w:p w:rsidR="00000000" w:rsidRDefault="00B567D8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24 октября 2003 года № 2542</w:t>
      </w:r>
    </w:p>
    <w:p w:rsidR="00000000" w:rsidRDefault="00B567D8">
      <w:pPr>
        <w:ind w:firstLine="400"/>
        <w:jc w:val="both"/>
      </w:pPr>
      <w:r>
        <w:rPr>
          <w:rStyle w:val="s0"/>
        </w:rPr>
        <w:t> </w:t>
      </w:r>
    </w:p>
    <w:p w:rsidR="00000000" w:rsidRDefault="00B567D8">
      <w:pPr>
        <w:ind w:firstLine="400"/>
        <w:jc w:val="both"/>
      </w:pPr>
      <w:r>
        <w:rPr>
          <w:rStyle w:val="s0"/>
        </w:rPr>
        <w:t xml:space="preserve">Опубликован: Бюллетень нормативных правовых актов Республики Казахстан, 2004 г., № 25-28, ст.947 </w:t>
      </w:r>
    </w:p>
    <w:p w:rsidR="00000000" w:rsidRDefault="00B567D8">
      <w:pPr>
        <w:ind w:firstLine="400"/>
        <w:jc w:val="both"/>
      </w:pPr>
      <w:r>
        <w:rPr>
          <w:rStyle w:val="s0"/>
        </w:rPr>
        <w:t> </w:t>
      </w:r>
    </w:p>
    <w:p w:rsidR="00000000" w:rsidRDefault="00B567D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12 сентября 2008 года № 575</w:t>
      </w:r>
    </w:p>
    <w:p w:rsidR="00000000" w:rsidRDefault="00B567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7D8" w:rsidRDefault="00B567D8" w:rsidP="00B567D8">
      <w:r>
        <w:separator/>
      </w:r>
    </w:p>
  </w:endnote>
  <w:endnote w:type="continuationSeparator" w:id="0">
    <w:p w:rsidR="00B567D8" w:rsidRDefault="00B567D8" w:rsidP="00B56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7D8" w:rsidRDefault="00B567D8" w:rsidP="00B567D8">
      <w:r>
        <w:separator/>
      </w:r>
    </w:p>
  </w:footnote>
  <w:footnote w:type="continuationSeparator" w:id="0">
    <w:p w:rsidR="00B567D8" w:rsidRDefault="00B567D8" w:rsidP="00B56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 w:rsidP="00B56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7D8" w:rsidRPr="00B567D8" w:rsidRDefault="00B567D8" w:rsidP="00B56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ЗАМ. ПРЕМЬЕР-МИНИСТРА РК - МИНИСТРА СХ ОТ 17.10.03 № 539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7D8" w:rsidRDefault="00B567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7D8"/>
    <w:rsid w:val="00B5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6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6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6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589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2025-02-22T05:00:00Z</dcterms:created>
  <dcterms:modified xsi:type="dcterms:W3CDTF">2025-02-22T05:00:00Z</dcterms:modified>
</cp:coreProperties>
</file>