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17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29 ноября 2003 года № 1214 «О внесении изменений и дополнений в постановления Правительства Республики Казахстан от 25 июня 1996 года № 790 и от 19 ноября 1999 года № 1754» (с изменениями по состоянию на </w:t>
      </w:r>
      <w:r>
        <w:rPr>
          <w:b/>
          <w:bCs/>
        </w:rPr>
        <w:t>28.10.2004 г.) (утратило силу)</w:t>
      </w:r>
    </w:p>
    <w:p w:rsidR="00000000" w:rsidRDefault="005F717D">
      <w:pPr>
        <w:spacing w:after="240"/>
        <w:ind w:firstLine="400"/>
        <w:jc w:val="both"/>
      </w:pPr>
      <w:r>
        <w:t>Опубликован: САПП Республики Казахстан, 2003 г., № 45, ст. 498</w:t>
      </w:r>
    </w:p>
    <w:p w:rsidR="00000000" w:rsidRDefault="005F717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5 августа 2013 года № 796</w:t>
      </w:r>
    </w:p>
    <w:p w:rsidR="00000000" w:rsidRDefault="005F717D">
      <w:pPr>
        <w:spacing w:after="240"/>
        <w:ind w:firstLine="400"/>
        <w:jc w:val="both"/>
      </w:pPr>
      <w:r>
        <w:t> </w:t>
      </w:r>
    </w:p>
    <w:p w:rsidR="00000000" w:rsidRDefault="005F717D">
      <w:pPr>
        <w:spacing w:after="240"/>
        <w:ind w:firstLine="400"/>
        <w:jc w:val="both"/>
      </w:pPr>
      <w:r>
        <w:t>Внесены изменения:</w:t>
      </w:r>
    </w:p>
    <w:p w:rsidR="00000000" w:rsidRDefault="005F717D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</w:t>
      </w:r>
    </w:p>
    <w:p w:rsidR="00000000" w:rsidRDefault="005F717D">
      <w:pPr>
        <w:spacing w:after="240"/>
        <w:ind w:firstLine="400"/>
        <w:jc w:val="both"/>
      </w:pPr>
      <w:r>
        <w:t>Предыдущие редакции:</w:t>
      </w:r>
    </w:p>
    <w:p w:rsidR="00000000" w:rsidRDefault="005F717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28.10.04 г. (извлечение)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17D" w:rsidRDefault="005F717D" w:rsidP="005F717D">
      <w:r>
        <w:separator/>
      </w:r>
    </w:p>
  </w:endnote>
  <w:endnote w:type="continuationSeparator" w:id="0">
    <w:p w:rsidR="005F717D" w:rsidRDefault="005F717D" w:rsidP="005F7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17D" w:rsidRDefault="005F717D" w:rsidP="005F717D">
      <w:r>
        <w:separator/>
      </w:r>
    </w:p>
  </w:footnote>
  <w:footnote w:type="continuationSeparator" w:id="0">
    <w:p w:rsidR="005F717D" w:rsidRDefault="005F717D" w:rsidP="005F7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 w:rsidP="005F71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17D" w:rsidRPr="005F717D" w:rsidRDefault="005F717D" w:rsidP="005F71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29.11.03 № 1214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7D" w:rsidRDefault="005F71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17D"/>
    <w:rsid w:val="005F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1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1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1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1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1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1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1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1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788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29.11.03 № 1214 (©Paragraph 2023)</dc:title>
  <dc:subject/>
  <dc:creator>Сергей М</dc:creator>
  <cp:keywords/>
  <dc:description/>
  <cp:lastModifiedBy>Сергей М</cp:lastModifiedBy>
  <cp:revision>2</cp:revision>
  <dcterms:created xsi:type="dcterms:W3CDTF">2023-10-12T18:53:00Z</dcterms:created>
  <dcterms:modified xsi:type="dcterms:W3CDTF">2023-10-12T18:53:00Z</dcterms:modified>
</cp:coreProperties>
</file>