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9C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ноября 2003 года № 1210 «О внесении изменений и дополнения в некоторые решения Правительства Республики Казахстан» (с изменениями по состоянию на 30.06.2011 г.)</w:t>
      </w:r>
    </w:p>
    <w:p w:rsidR="00000000" w:rsidRDefault="00F779C7">
      <w:pPr>
        <w:spacing w:after="240"/>
        <w:ind w:firstLine="400"/>
        <w:jc w:val="both"/>
      </w:pPr>
      <w:r>
        <w:t>Опубликовано: САПП Республики Казахстан, 2003 г., № 45, ст. 497</w:t>
      </w:r>
    </w:p>
    <w:p w:rsidR="00000000" w:rsidRDefault="00F779C7">
      <w:pPr>
        <w:spacing w:after="240"/>
        <w:ind w:firstLine="400"/>
        <w:jc w:val="both"/>
      </w:pPr>
      <w:r>
        <w:t>Внесены изменения:</w:t>
      </w:r>
    </w:p>
    <w:p w:rsidR="00000000" w:rsidRDefault="00F779C7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31.03.06 г. № 222;</w:t>
      </w:r>
    </w:p>
    <w:p w:rsidR="00000000" w:rsidRDefault="00F779C7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30.06.11 г. № 742.</w:t>
      </w:r>
    </w:p>
    <w:p w:rsidR="00000000" w:rsidRDefault="00F779C7">
      <w:pPr>
        <w:ind w:firstLine="400"/>
        <w:jc w:val="both"/>
      </w:pPr>
      <w:r>
        <w:rPr>
          <w:rStyle w:val="s0"/>
        </w:rPr>
        <w:t> </w:t>
      </w:r>
    </w:p>
    <w:p w:rsidR="00000000" w:rsidRDefault="00F779C7">
      <w:pPr>
        <w:ind w:firstLine="400"/>
        <w:jc w:val="both"/>
      </w:pPr>
      <w:r>
        <w:t>Предыдущие редакции:</w:t>
      </w:r>
    </w:p>
    <w:p w:rsidR="00000000" w:rsidRDefault="00F779C7">
      <w:r>
        <w:t> </w:t>
      </w:r>
    </w:p>
    <w:p w:rsidR="00000000" w:rsidRDefault="00F779C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31.03.06 г.</w:t>
      </w:r>
    </w:p>
    <w:p w:rsidR="00000000" w:rsidRDefault="00F779C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9C7" w:rsidRDefault="00F779C7" w:rsidP="00F779C7">
      <w:r>
        <w:separator/>
      </w:r>
    </w:p>
  </w:endnote>
  <w:endnote w:type="continuationSeparator" w:id="0">
    <w:p w:rsidR="00F779C7" w:rsidRDefault="00F779C7" w:rsidP="00F77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9C7" w:rsidRDefault="00F779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9C7" w:rsidRDefault="00F779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9C7" w:rsidRDefault="00F779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9C7" w:rsidRDefault="00F779C7" w:rsidP="00F779C7">
      <w:r>
        <w:separator/>
      </w:r>
    </w:p>
  </w:footnote>
  <w:footnote w:type="continuationSeparator" w:id="0">
    <w:p w:rsidR="00F779C7" w:rsidRDefault="00F779C7" w:rsidP="00F779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9C7" w:rsidRDefault="00F779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9C7" w:rsidRDefault="00F779C7" w:rsidP="00F779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9C7" w:rsidRPr="00F779C7" w:rsidRDefault="00F779C7" w:rsidP="00F779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29.11.03 № 1210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9C7" w:rsidRDefault="00F779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9C7"/>
    <w:rsid w:val="00F7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779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9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79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9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779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79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79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79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587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08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0258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2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769</Characters>
  <Application>Microsoft Office Word</Application>
  <DocSecurity>0</DocSecurity>
  <Lines>6</Lines>
  <Paragraphs>1</Paragraphs>
  <ScaleCrop>false</ScaleCrop>
  <Company/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29.11.03 № 1210 (©Paragraph 2023)</dc:title>
  <dc:subject/>
  <dc:creator>Сергей М</dc:creator>
  <cp:keywords/>
  <dc:description/>
  <cp:lastModifiedBy>Сергей М</cp:lastModifiedBy>
  <cp:revision>2</cp:revision>
  <dcterms:created xsi:type="dcterms:W3CDTF">2023-09-27T11:34:00Z</dcterms:created>
  <dcterms:modified xsi:type="dcterms:W3CDTF">2023-09-27T11:34:00Z</dcterms:modified>
</cp:coreProperties>
</file>