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228B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16 января 2004 года № 45 «Об утверждении Правил ведения лесоустройства на территории государственного лесного фонда» (с изменениями и дополнениями по состоянию на 04.12.2012 г.) (утратило силу)</w:t>
      </w:r>
    </w:p>
    <w:p w:rsidR="00000000" w:rsidRDefault="00F3228B">
      <w:pPr>
        <w:spacing w:after="240"/>
        <w:ind w:firstLine="400"/>
        <w:jc w:val="both"/>
      </w:pPr>
      <w:r>
        <w:t>Опубликовано: САПП Республики Казахстан, 2004 г., № 1, ст. 22</w:t>
      </w:r>
    </w:p>
    <w:p w:rsidR="00000000" w:rsidRDefault="00F3228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3228B">
      <w:pPr>
        <w:ind w:firstLine="400"/>
        <w:jc w:val="both"/>
      </w:pPr>
      <w:r>
        <w:rPr>
          <w:rStyle w:val="s0"/>
        </w:rPr>
        <w:t> </w:t>
      </w:r>
    </w:p>
    <w:p w:rsidR="00000000" w:rsidRDefault="00F3228B">
      <w:pPr>
        <w:ind w:firstLine="400"/>
        <w:jc w:val="both"/>
      </w:pPr>
      <w:hyperlink r:id="rId7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07.11.12 г. № 1413 (введено в действие по истечении десят</w:t>
      </w:r>
      <w:r>
        <w:rPr>
          <w:rStyle w:val="s0"/>
        </w:rPr>
        <w:t xml:space="preserve">и календарных дней после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3228B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04.12.12 г. № 1536 (введено в</w:t>
      </w:r>
      <w:r>
        <w:rPr>
          <w:rStyle w:val="s0"/>
        </w:rPr>
        <w:t xml:space="preserve"> действие по истечении десяти календарных дней после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F3228B">
      <w:pPr>
        <w:ind w:firstLine="400"/>
        <w:jc w:val="both"/>
      </w:pPr>
      <w:r>
        <w:rPr>
          <w:rStyle w:val="s0"/>
        </w:rPr>
        <w:t> </w:t>
      </w:r>
    </w:p>
    <w:p w:rsidR="00000000" w:rsidRDefault="00F3228B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1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 октября 2015 года № 870</w:t>
      </w:r>
    </w:p>
    <w:p w:rsidR="00000000" w:rsidRDefault="00F3228B">
      <w:pPr>
        <w:ind w:firstLine="400"/>
        <w:jc w:val="both"/>
      </w:pPr>
      <w:r>
        <w:t> </w:t>
      </w:r>
    </w:p>
    <w:p w:rsidR="00000000" w:rsidRDefault="00F3228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3228B">
      <w:pPr>
        <w:ind w:firstLine="400"/>
        <w:jc w:val="both"/>
      </w:pPr>
      <w:r>
        <w:rPr>
          <w:rStyle w:val="s0"/>
        </w:rPr>
        <w:t> </w:t>
      </w:r>
    </w:p>
    <w:p w:rsidR="00000000" w:rsidRDefault="00F3228B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07.11.12 г.</w:t>
      </w:r>
    </w:p>
    <w:p w:rsidR="00000000" w:rsidRDefault="00F3228B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04.12.12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228B" w:rsidRDefault="00F3228B" w:rsidP="00F3228B">
      <w:r>
        <w:separator/>
      </w:r>
    </w:p>
  </w:endnote>
  <w:endnote w:type="continuationSeparator" w:id="0">
    <w:p w:rsidR="00F3228B" w:rsidRDefault="00F3228B" w:rsidP="00F322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28B" w:rsidRDefault="00F3228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28B" w:rsidRDefault="00F3228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28B" w:rsidRDefault="00F3228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228B" w:rsidRDefault="00F3228B" w:rsidP="00F3228B">
      <w:r>
        <w:separator/>
      </w:r>
    </w:p>
  </w:footnote>
  <w:footnote w:type="continuationSeparator" w:id="0">
    <w:p w:rsidR="00F3228B" w:rsidRDefault="00F3228B" w:rsidP="00F322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28B" w:rsidRDefault="00F3228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28B" w:rsidRDefault="00F3228B" w:rsidP="00F322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228B" w:rsidRPr="00F3228B" w:rsidRDefault="00F3228B" w:rsidP="00F322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16.01.04 № 45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28B" w:rsidRDefault="00F3228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228B"/>
    <w:rsid w:val="00F322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22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22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22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22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22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22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22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22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13569" TargetMode="External"/><Relationship Id="rId13" Type="http://schemas.openxmlformats.org/officeDocument/2006/relationships/hyperlink" Target="http://online.zakon.kz/Document/?doc_id=3130245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287344" TargetMode="External"/><Relationship Id="rId12" Type="http://schemas.openxmlformats.org/officeDocument/2006/relationships/hyperlink" Target="http://online.zakon.kz/Document/?doc_id=3129114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97491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32145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0234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1249</Characters>
  <Application>Microsoft Office Word</Application>
  <DocSecurity>0</DocSecurity>
  <Lines>10</Lines>
  <Paragraphs>2</Paragraphs>
  <ScaleCrop>false</ScaleCrop>
  <Company/>
  <LinksUpToDate>false</LinksUpToDate>
  <CharactersWithSpaces>1364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16.01.04 № 45 (©Paragraph 2023)</dc:title>
  <dc:subject/>
  <dc:creator>Сергей М</dc:creator>
  <cp:keywords/>
  <dc:description/>
  <cp:lastModifiedBy>Сергей М</cp:lastModifiedBy>
  <cp:revision>2</cp:revision>
  <dcterms:created xsi:type="dcterms:W3CDTF">2023-11-16T12:20:00Z</dcterms:created>
  <dcterms:modified xsi:type="dcterms:W3CDTF">2023-11-16T12:20:00Z</dcterms:modified>
</cp:coreProperties>
</file>