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8644D">
      <w:pPr>
        <w:spacing w:after="240"/>
        <w:ind w:firstLine="400"/>
        <w:jc w:val="both"/>
      </w:pPr>
      <w:bookmarkStart w:id="0" w:name="_GoBack"/>
      <w:bookmarkEnd w:id="0"/>
      <w:r>
        <w:t xml:space="preserve">Постановление Правительства Республики Казахстан от 4 февраля 2004 года № 135 «Об утверждении Научно-технической программы "Научно-техническое обеспечение мониторинга и генетического картирования возбудителей особо опасных инфекций растений и животных для </w:t>
      </w:r>
      <w:r>
        <w:t>биобезопасности Республики Казахстан" на 2004-2006 годы»</w:t>
      </w:r>
    </w:p>
    <w:p w:rsidR="00000000" w:rsidRDefault="0068644D">
      <w:pPr>
        <w:spacing w:after="240"/>
        <w:ind w:firstLine="400"/>
        <w:jc w:val="both"/>
      </w:pPr>
      <w:r>
        <w:t>Опубликовано: САПП Республики Казахстан, 2004 г., № 5, ст. 76</w:t>
      </w:r>
    </w:p>
    <w:p w:rsidR="00000000" w:rsidRDefault="0068644D">
      <w:pPr>
        <w:spacing w:after="240"/>
        <w:ind w:firstLine="400"/>
        <w:jc w:val="both"/>
      </w:pPr>
      <w:r>
        <w:t>Внесены изменения:</w:t>
      </w:r>
    </w:p>
    <w:p w:rsidR="00000000" w:rsidRDefault="0068644D">
      <w:pPr>
        <w:ind w:firstLine="400"/>
        <w:jc w:val="both"/>
      </w:pPr>
      <w:hyperlink r:id="rId7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23.06.06 г. № 576;</w:t>
      </w:r>
    </w:p>
    <w:p w:rsidR="00000000" w:rsidRDefault="0068644D">
      <w:pPr>
        <w:ind w:firstLine="400"/>
        <w:jc w:val="both"/>
      </w:pPr>
      <w:hyperlink r:id="rId8" w:anchor="sub_id=18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19.09.09 г. № 1411.</w:t>
      </w:r>
    </w:p>
    <w:p w:rsidR="00000000" w:rsidRDefault="0068644D">
      <w:pPr>
        <w:ind w:firstLine="400"/>
        <w:jc w:val="both"/>
      </w:pPr>
      <w:r>
        <w:rPr>
          <w:rStyle w:val="s0"/>
        </w:rPr>
        <w:t> </w:t>
      </w:r>
    </w:p>
    <w:p w:rsidR="00000000" w:rsidRDefault="0068644D">
      <w:pPr>
        <w:spacing w:after="240"/>
        <w:ind w:firstLine="400"/>
        <w:jc w:val="both"/>
      </w:pPr>
      <w:r>
        <w:t>Предыдущие редакции:</w:t>
      </w:r>
    </w:p>
    <w:p w:rsidR="00000000" w:rsidRDefault="0068644D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23.06.06 г.</w:t>
      </w:r>
    </w:p>
    <w:p w:rsidR="00000000" w:rsidRDefault="0068644D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19.09.09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644D" w:rsidRDefault="0068644D" w:rsidP="0068644D">
      <w:r>
        <w:separator/>
      </w:r>
    </w:p>
  </w:endnote>
  <w:endnote w:type="continuationSeparator" w:id="0">
    <w:p w:rsidR="0068644D" w:rsidRDefault="0068644D" w:rsidP="006864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644D" w:rsidRDefault="0068644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644D" w:rsidRDefault="0068644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644D" w:rsidRDefault="0068644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644D" w:rsidRDefault="0068644D" w:rsidP="0068644D">
      <w:r>
        <w:separator/>
      </w:r>
    </w:p>
  </w:footnote>
  <w:footnote w:type="continuationSeparator" w:id="0">
    <w:p w:rsidR="0068644D" w:rsidRDefault="0068644D" w:rsidP="006864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644D" w:rsidRDefault="0068644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644D" w:rsidRDefault="0068644D" w:rsidP="0068644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8644D" w:rsidRPr="0068644D" w:rsidRDefault="0068644D" w:rsidP="0068644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04.02.04 № 135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644D" w:rsidRDefault="0068644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8644D"/>
    <w:rsid w:val="006864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68644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8644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8644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8644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68644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8644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8644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8644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7724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052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47760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057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859</Characters>
  <Application>Microsoft Office Word</Application>
  <DocSecurity>0</DocSecurity>
  <Lines>7</Lines>
  <Paragraphs>1</Paragraphs>
  <ScaleCrop>false</ScaleCrop>
  <Company>SPecialiST RePack</Company>
  <LinksUpToDate>false</LinksUpToDate>
  <CharactersWithSpaces>939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04.02.04 № 135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2024-06-24T08:04:00Z</dcterms:created>
  <dcterms:modified xsi:type="dcterms:W3CDTF">2024-06-24T08:04:00Z</dcterms:modified>
</cp:coreProperties>
</file>