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F97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и.о. Министра финансов Республики Казахстан от 20 февраля 2004 года № 84 «Об утверждении стандарта бухгалтерского учета 23 «Учет и отчетность субъектов малого предпринимательства»</w:t>
      </w:r>
    </w:p>
    <w:p w:rsidR="00000000" w:rsidRDefault="00377F97">
      <w:pPr>
        <w:ind w:firstLine="400"/>
        <w:jc w:val="both"/>
      </w:pPr>
      <w:r>
        <w:rPr>
          <w:rStyle w:val="s0"/>
        </w:rPr>
        <w:t> </w:t>
      </w:r>
    </w:p>
    <w:p w:rsidR="00000000" w:rsidRDefault="00377F9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марта 2004 года под № 2754</w:t>
      </w:r>
    </w:p>
    <w:p w:rsidR="00000000" w:rsidRDefault="00377F97">
      <w:pPr>
        <w:ind w:firstLine="400"/>
        <w:jc w:val="both"/>
      </w:pPr>
      <w:r>
        <w:rPr>
          <w:rStyle w:val="s0"/>
        </w:rPr>
        <w:t> </w:t>
      </w:r>
    </w:p>
    <w:p w:rsidR="00000000" w:rsidRDefault="00377F97">
      <w:pPr>
        <w:ind w:firstLine="400"/>
        <w:jc w:val="both"/>
      </w:pPr>
      <w:r>
        <w:rPr>
          <w:rStyle w:val="s0"/>
        </w:rPr>
        <w:t xml:space="preserve">Утратил силу с 1 января 2008 г.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Министра финансов Республики Казахстан от 21 июня 2007 года № 218</w:t>
      </w:r>
    </w:p>
    <w:p w:rsidR="00000000" w:rsidRDefault="00377F9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F97" w:rsidRDefault="00377F97" w:rsidP="00377F97">
      <w:r>
        <w:separator/>
      </w:r>
    </w:p>
  </w:endnote>
  <w:endnote w:type="continuationSeparator" w:id="0">
    <w:p w:rsidR="00377F97" w:rsidRDefault="00377F97" w:rsidP="00377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97" w:rsidRDefault="00377F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97" w:rsidRDefault="00377F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97" w:rsidRDefault="00377F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F97" w:rsidRDefault="00377F97" w:rsidP="00377F97">
      <w:r>
        <w:separator/>
      </w:r>
    </w:p>
  </w:footnote>
  <w:footnote w:type="continuationSeparator" w:id="0">
    <w:p w:rsidR="00377F97" w:rsidRDefault="00377F97" w:rsidP="00377F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97" w:rsidRDefault="00377F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97" w:rsidRDefault="00377F97" w:rsidP="00377F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F97" w:rsidRPr="00377F97" w:rsidRDefault="00377F97" w:rsidP="00377F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ФИНАНСОВ РК ОТ 20.02.04 № 84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97" w:rsidRDefault="00377F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F97"/>
    <w:rsid w:val="0037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7F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7F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7F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7F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7F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7F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7F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7F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28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450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ФИНАНСОВ РК ОТ 20.02.04 № 84 (©Paragraph 2023)</dc:title>
  <dc:subject/>
  <dc:creator>Сергей М</dc:creator>
  <cp:keywords/>
  <dc:description/>
  <cp:lastModifiedBy>Сергей М</cp:lastModifiedBy>
  <cp:revision>2</cp:revision>
  <dcterms:created xsi:type="dcterms:W3CDTF">2023-11-09T18:32:00Z</dcterms:created>
  <dcterms:modified xsi:type="dcterms:W3CDTF">2023-11-09T18:32:00Z</dcterms:modified>
</cp:coreProperties>
</file>