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5D10">
      <w:pPr>
        <w:spacing w:after="240"/>
        <w:ind w:firstLine="400"/>
        <w:jc w:val="both"/>
      </w:pPr>
      <w:bookmarkStart w:id="0" w:name="_GoBack"/>
      <w:bookmarkEnd w:id="0"/>
      <w:r>
        <w:t>Приказ Министра здравоохранения Республики Казахстан от 4 марта 2004 года № 212 «Об утверждении кратности посещения объектов санитарно-эпидемиологического надзора»</w:t>
      </w:r>
    </w:p>
    <w:p w:rsidR="00000000" w:rsidRDefault="00755D10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26 марта 2004 года № 2773</w:t>
      </w:r>
    </w:p>
    <w:p w:rsidR="00000000" w:rsidRDefault="00755D10">
      <w:pPr>
        <w:spacing w:after="240"/>
        <w:ind w:firstLine="400"/>
        <w:jc w:val="both"/>
      </w:pPr>
      <w:r>
        <w:t>Опубликован: Бюллетень нормативных правовых актов Республики Казахстан, 2004 г., № 21-24, ст.934; «Официальная газета» от 4 дека</w:t>
      </w:r>
      <w:r>
        <w:t>бря 2004 г. № 49 (206)</w:t>
      </w:r>
    </w:p>
    <w:p w:rsidR="00000000" w:rsidRDefault="00755D1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здравоохранения Республики Казахстан от 2 июня 2008 года № 318</w:t>
      </w:r>
    </w:p>
    <w:p w:rsidR="00000000" w:rsidRDefault="00755D1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5D10" w:rsidRDefault="00755D10" w:rsidP="00755D10">
      <w:r>
        <w:separator/>
      </w:r>
    </w:p>
  </w:endnote>
  <w:endnote w:type="continuationSeparator" w:id="0">
    <w:p w:rsidR="00755D10" w:rsidRDefault="00755D10" w:rsidP="00755D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D10" w:rsidRDefault="00755D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D10" w:rsidRDefault="00755D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D10" w:rsidRDefault="00755D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5D10" w:rsidRDefault="00755D10" w:rsidP="00755D10">
      <w:r>
        <w:separator/>
      </w:r>
    </w:p>
  </w:footnote>
  <w:footnote w:type="continuationSeparator" w:id="0">
    <w:p w:rsidR="00755D10" w:rsidRDefault="00755D10" w:rsidP="00755D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D10" w:rsidRDefault="00755D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D10" w:rsidRDefault="00755D10" w:rsidP="00755D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5D10" w:rsidRPr="00755D10" w:rsidRDefault="00755D10" w:rsidP="00755D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04.03.04 № 212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D10" w:rsidRDefault="00755D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5D10"/>
    <w:rsid w:val="00755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5D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5D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5D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5D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5D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5D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5D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5D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924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551</Characters>
  <Application>Microsoft Office Word</Application>
  <DocSecurity>0</DocSecurity>
  <Lines>4</Lines>
  <Paragraphs>1</Paragraphs>
  <ScaleCrop>false</ScaleCrop>
  <Company>SPecialiST RePack</Company>
  <LinksUpToDate>false</LinksUpToDate>
  <CharactersWithSpaces>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04.03.04 № 212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2024-06-26T13:46:00Z</dcterms:created>
  <dcterms:modified xsi:type="dcterms:W3CDTF">2024-06-26T13:46:00Z</dcterms:modified>
</cp:coreProperties>
</file>