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60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июня 2004 года № 641 О признании утратившими силу некоторых решений Правительства Республики Казахстан</w:t>
      </w:r>
    </w:p>
    <w:p w:rsidR="00000000" w:rsidRDefault="0062460B">
      <w:pPr>
        <w:spacing w:after="240"/>
        <w:ind w:firstLine="400"/>
        <w:jc w:val="both"/>
      </w:pPr>
      <w:r>
        <w:t>Опубликовано: "Казахстанская правда" от 12 июня 2004 г. № 132 (24442); "Официальная газета" от 26 июня 2004 г. № 26 (183); САПП Республики Казахстан, 2004 г., № 24, ст. 308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60B" w:rsidRDefault="0062460B" w:rsidP="0062460B">
      <w:r>
        <w:separator/>
      </w:r>
    </w:p>
  </w:endnote>
  <w:endnote w:type="continuationSeparator" w:id="0">
    <w:p w:rsidR="0062460B" w:rsidRDefault="0062460B" w:rsidP="00624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60B" w:rsidRDefault="0062460B" w:rsidP="0062460B">
      <w:r>
        <w:separator/>
      </w:r>
    </w:p>
  </w:footnote>
  <w:footnote w:type="continuationSeparator" w:id="0">
    <w:p w:rsidR="0062460B" w:rsidRDefault="0062460B" w:rsidP="00624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 w:rsidP="0062460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460B" w:rsidRPr="0062460B" w:rsidRDefault="0062460B" w:rsidP="0062460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11.06.04 № 641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0B" w:rsidRDefault="006246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60B"/>
    <w:rsid w:val="0062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46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60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46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60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46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60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46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60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283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11.06.04 № 641 (©Paragraph 2023)</dc:title>
  <dc:subject/>
  <dc:creator>Сергей М</dc:creator>
  <cp:keywords/>
  <dc:description/>
  <cp:lastModifiedBy>Сергей М</cp:lastModifiedBy>
  <cp:revision>2</cp:revision>
  <dcterms:created xsi:type="dcterms:W3CDTF">2023-11-09T16:56:00Z</dcterms:created>
  <dcterms:modified xsi:type="dcterms:W3CDTF">2023-11-09T16:56:00Z</dcterms:modified>
</cp:coreProperties>
</file>