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6F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 августа 2004 года № 824 «Об утверждении Перспективного плана законопроектных работ Правительства Республики Казахстан на 2006-2007 годы»</w:t>
      </w:r>
    </w:p>
    <w:p w:rsidR="00000000" w:rsidRDefault="00DB26F0">
      <w:pPr>
        <w:spacing w:after="240"/>
        <w:ind w:firstLine="400"/>
        <w:jc w:val="both"/>
      </w:pPr>
      <w:r>
        <w:t>Внесены изменения:</w:t>
      </w:r>
    </w:p>
    <w:p w:rsidR="00000000" w:rsidRDefault="00DB26F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29.12.04 г. № 1421;</w:t>
      </w:r>
    </w:p>
    <w:p w:rsidR="00000000" w:rsidRDefault="00DB26F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29.04.05 г. № 408;</w:t>
      </w:r>
    </w:p>
    <w:p w:rsidR="00000000" w:rsidRDefault="00DB26F0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09.02.04 г. № 95;</w:t>
      </w:r>
    </w:p>
    <w:p w:rsidR="00000000" w:rsidRDefault="00DB26F0">
      <w:pPr>
        <w:ind w:firstLine="400"/>
        <w:jc w:val="both"/>
      </w:pP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28.02.06</w:t>
      </w:r>
      <w:r>
        <w:rPr>
          <w:rStyle w:val="s0"/>
        </w:rPr>
        <w:t xml:space="preserve"> г. № 138;</w:t>
      </w:r>
    </w:p>
    <w:p w:rsidR="00000000" w:rsidRDefault="00DB26F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05.06.06 г. № 508;</w:t>
      </w:r>
    </w:p>
    <w:p w:rsidR="00000000" w:rsidRDefault="00DB26F0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27.07.06 г</w:t>
      </w:r>
      <w:r>
        <w:rPr>
          <w:rStyle w:val="s0"/>
        </w:rPr>
        <w:t>. № 712.</w:t>
      </w:r>
    </w:p>
    <w:p w:rsidR="00000000" w:rsidRDefault="00DB26F0">
      <w:pPr>
        <w:ind w:firstLine="400"/>
        <w:jc w:val="both"/>
      </w:pPr>
      <w:r>
        <w:t> </w:t>
      </w:r>
    </w:p>
    <w:p w:rsidR="00000000" w:rsidRDefault="00DB26F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02.02.07 г. № 79</w:t>
      </w:r>
    </w:p>
    <w:p w:rsidR="00000000" w:rsidRDefault="00DB26F0">
      <w:pPr>
        <w:ind w:firstLine="400"/>
        <w:jc w:val="both"/>
      </w:pPr>
      <w:r>
        <w:rPr>
          <w:rStyle w:val="s0"/>
        </w:rPr>
        <w:t> </w:t>
      </w:r>
    </w:p>
    <w:p w:rsidR="00000000" w:rsidRDefault="00DB26F0">
      <w:pPr>
        <w:spacing w:after="240"/>
        <w:ind w:firstLine="400"/>
        <w:jc w:val="both"/>
      </w:pPr>
      <w:r>
        <w:t>Предыдущие редакции:</w:t>
      </w:r>
    </w:p>
    <w:p w:rsidR="00000000" w:rsidRDefault="00DB26F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29.12.04 г.</w:t>
      </w:r>
    </w:p>
    <w:p w:rsidR="00000000" w:rsidRDefault="00DB26F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09.02.04 г.</w:t>
      </w:r>
    </w:p>
    <w:p w:rsidR="00000000" w:rsidRDefault="00DB26F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28.02.06 г.</w:t>
      </w:r>
    </w:p>
    <w:p w:rsidR="00000000" w:rsidRDefault="00DB26F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05.06.06 г.</w:t>
      </w:r>
    </w:p>
    <w:p w:rsidR="00000000" w:rsidRDefault="00DB26F0">
      <w:pPr>
        <w:ind w:firstLine="400"/>
        <w:jc w:val="both"/>
      </w:pPr>
      <w:hyperlink r:id="rId1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27.07.06 г.</w:t>
      </w:r>
    </w:p>
    <w:p w:rsidR="00000000" w:rsidRDefault="00DB26F0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6F0" w:rsidRDefault="00DB26F0" w:rsidP="00DB26F0">
      <w:r>
        <w:separator/>
      </w:r>
    </w:p>
  </w:endnote>
  <w:endnote w:type="continuationSeparator" w:id="0">
    <w:p w:rsidR="00DB26F0" w:rsidRDefault="00DB26F0" w:rsidP="00DB2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6F0" w:rsidRDefault="00DB26F0" w:rsidP="00DB26F0">
      <w:r>
        <w:separator/>
      </w:r>
    </w:p>
  </w:footnote>
  <w:footnote w:type="continuationSeparator" w:id="0">
    <w:p w:rsidR="00DB26F0" w:rsidRDefault="00DB26F0" w:rsidP="00DB2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 w:rsidP="00DB26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6F0" w:rsidRPr="00DB26F0" w:rsidRDefault="00DB26F0" w:rsidP="00DB26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03.08.04 № 824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F0" w:rsidRDefault="00DB26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6F0"/>
    <w:rsid w:val="00DB2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B26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6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6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6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B26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6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6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6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917" TargetMode="External"/><Relationship Id="rId13" Type="http://schemas.openxmlformats.org/officeDocument/2006/relationships/hyperlink" Target="http://online.zakon.kz/Document/?doc_id=30087435" TargetMode="External"/><Relationship Id="rId18" Type="http://schemas.openxmlformats.org/officeDocument/2006/relationships/hyperlink" Target="http://online.zakon.kz/Document/?doc_id=3006401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52663" TargetMode="External"/><Relationship Id="rId12" Type="http://schemas.openxmlformats.org/officeDocument/2006/relationships/hyperlink" Target="http://online.zakon.kz/Document/?doc_id=30064003" TargetMode="External"/><Relationship Id="rId17" Type="http://schemas.openxmlformats.org/officeDocument/2006/relationships/hyperlink" Target="http://online.zakon.kz/Document/?doc_id=3005839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761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39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475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4758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741" TargetMode="External"/><Relationship Id="rId14" Type="http://schemas.openxmlformats.org/officeDocument/2006/relationships/hyperlink" Target="http://online.zakon.kz/Document/?doc_id=304963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2025-01-04T01:08:00Z</dcterms:created>
  <dcterms:modified xsi:type="dcterms:W3CDTF">2025-01-04T01:08:00Z</dcterms:modified>
</cp:coreProperties>
</file>