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2343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8 октября 2004 года № 1044 «Об утверждении Правил присоединения дополнительных мощностей и компенсирования затрат для реконструкции и расширения объектов электроэнергетических установок»</w:t>
      </w:r>
    </w:p>
    <w:p w:rsidR="00000000" w:rsidRDefault="00A22343">
      <w:pPr>
        <w:ind w:firstLine="400"/>
        <w:jc w:val="both"/>
      </w:pPr>
      <w:r>
        <w:rPr>
          <w:rStyle w:val="s0"/>
        </w:rPr>
        <w:t> </w:t>
      </w:r>
    </w:p>
    <w:p w:rsidR="00000000" w:rsidRDefault="00A22343">
      <w:pPr>
        <w:ind w:firstLine="400"/>
        <w:jc w:val="both"/>
      </w:pPr>
      <w:r>
        <w:rPr>
          <w:rStyle w:val="s0"/>
        </w:rPr>
        <w:t>Опубликовано: САПП Республики Казахстан, 2004 г., № 37, ст.495</w:t>
      </w:r>
    </w:p>
    <w:p w:rsidR="00000000" w:rsidRDefault="00A22343">
      <w:pPr>
        <w:ind w:firstLine="400"/>
        <w:jc w:val="both"/>
      </w:pPr>
      <w:r>
        <w:rPr>
          <w:rStyle w:val="s0"/>
        </w:rPr>
        <w:t> </w:t>
      </w:r>
    </w:p>
    <w:p w:rsidR="00000000" w:rsidRDefault="00A2234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22343">
      <w:pPr>
        <w:ind w:firstLine="400"/>
        <w:jc w:val="both"/>
      </w:pPr>
      <w:r>
        <w:rPr>
          <w:rStyle w:val="s0"/>
        </w:rPr>
        <w:t> </w:t>
      </w:r>
    </w:p>
    <w:p w:rsidR="00000000" w:rsidRDefault="00A22343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13.01.06 г. № 41-1;</w:t>
      </w:r>
    </w:p>
    <w:p w:rsidR="00000000" w:rsidRDefault="00A22343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25.06.07 г. № 529;</w:t>
      </w:r>
    </w:p>
    <w:p w:rsidR="00000000" w:rsidRDefault="00A22343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11.06.08 г. № 569.</w:t>
      </w:r>
    </w:p>
    <w:p w:rsidR="00000000" w:rsidRDefault="00A22343">
      <w:pPr>
        <w:ind w:firstLine="400"/>
        <w:jc w:val="both"/>
      </w:pPr>
      <w:r>
        <w:rPr>
          <w:rStyle w:val="s0"/>
        </w:rPr>
        <w:t> </w:t>
      </w:r>
    </w:p>
    <w:p w:rsidR="00000000" w:rsidRDefault="00A22343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0" w:anchor="sub_id=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26.02.09 г. № 222</w:t>
      </w:r>
    </w:p>
    <w:p w:rsidR="00000000" w:rsidRDefault="00A22343">
      <w:pPr>
        <w:ind w:firstLine="400"/>
        <w:jc w:val="both"/>
      </w:pPr>
      <w:r>
        <w:rPr>
          <w:rStyle w:val="s0"/>
        </w:rPr>
        <w:t> </w:t>
      </w:r>
    </w:p>
    <w:p w:rsidR="00000000" w:rsidRDefault="00A2234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22343">
      <w:pPr>
        <w:ind w:firstLine="400"/>
        <w:jc w:val="both"/>
      </w:pPr>
      <w:r>
        <w:rPr>
          <w:rStyle w:val="s0"/>
        </w:rPr>
        <w:t> </w:t>
      </w:r>
    </w:p>
    <w:p w:rsidR="00000000" w:rsidRDefault="00A22343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13.01.06 г.</w:t>
      </w:r>
    </w:p>
    <w:p w:rsidR="00000000" w:rsidRDefault="00A22343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25.06.07 г.</w:t>
      </w:r>
    </w:p>
    <w:p w:rsidR="00000000" w:rsidRDefault="00A22343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11.06.08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2343" w:rsidRDefault="00A22343" w:rsidP="00A22343">
      <w:r>
        <w:separator/>
      </w:r>
    </w:p>
  </w:endnote>
  <w:endnote w:type="continuationSeparator" w:id="0">
    <w:p w:rsidR="00A22343" w:rsidRDefault="00A22343" w:rsidP="00A223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343" w:rsidRDefault="00A2234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343" w:rsidRDefault="00A2234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343" w:rsidRDefault="00A2234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2343" w:rsidRDefault="00A22343" w:rsidP="00A22343">
      <w:r>
        <w:separator/>
      </w:r>
    </w:p>
  </w:footnote>
  <w:footnote w:type="continuationSeparator" w:id="0">
    <w:p w:rsidR="00A22343" w:rsidRDefault="00A22343" w:rsidP="00A223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343" w:rsidRDefault="00A2234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343" w:rsidRDefault="00A22343" w:rsidP="00A223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2343" w:rsidRPr="00A22343" w:rsidRDefault="00A22343" w:rsidP="00A223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08.10.04 № 1044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343" w:rsidRDefault="00A2234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2343"/>
    <w:rsid w:val="00A223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223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23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223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234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223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23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223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234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9302" TargetMode="External"/><Relationship Id="rId13" Type="http://schemas.openxmlformats.org/officeDocument/2006/relationships/hyperlink" Target="http://online.zakon.kz/Document/?doc_id=3018743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42659" TargetMode="External"/><Relationship Id="rId12" Type="http://schemas.openxmlformats.org/officeDocument/2006/relationships/hyperlink" Target="http://online.zakon.kz/Document/?doc_id=3010930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266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38741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8642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1153</Characters>
  <Application>Microsoft Office Word</Application>
  <DocSecurity>0</DocSecurity>
  <Lines>9</Lines>
  <Paragraphs>2</Paragraphs>
  <ScaleCrop>false</ScaleCrop>
  <Company/>
  <LinksUpToDate>false</LinksUpToDate>
  <CharactersWithSpaces>1252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2025-03-25T09:13:00Z</dcterms:created>
  <dcterms:modified xsi:type="dcterms:W3CDTF">2025-03-25T09:13:00Z</dcterms:modified>
</cp:coreProperties>
</file>