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53D1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15 декабря 2004 года № 1328 «Об утверждении категорий торговых (обслуживающих) организаций, обязанных принимать платежи с использованием платежных карточек при осуществлении торговых операций (оказании ус</w:t>
      </w:r>
      <w:r>
        <w:rPr>
          <w:b/>
          <w:bCs/>
        </w:rPr>
        <w:t>луг) на территории Республики Казахстан» (с изменениями от 18.07.2011 г.) (утратило силу)</w:t>
      </w:r>
    </w:p>
    <w:p w:rsidR="00000000" w:rsidRDefault="007253D1">
      <w:pPr>
        <w:ind w:firstLine="400"/>
        <w:jc w:val="both"/>
      </w:pPr>
      <w:r>
        <w:rPr>
          <w:rStyle w:val="s0"/>
        </w:rPr>
        <w:t>Опубликовано: «Казахстанская правда» от 22 декабря 2004 года № 290 (24600); «Официальная газета» от 15 января 2005 г. № 3 (212); САПП Республики Казахстан, 2004 г., № 49, ст. 629</w:t>
      </w:r>
    </w:p>
    <w:p w:rsidR="00000000" w:rsidRDefault="007253D1">
      <w:pPr>
        <w:ind w:firstLine="400"/>
        <w:jc w:val="both"/>
      </w:pPr>
      <w:r>
        <w:t> </w:t>
      </w:r>
    </w:p>
    <w:p w:rsidR="00000000" w:rsidRDefault="007253D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 декабря 2012 года № 1743</w:t>
      </w:r>
    </w:p>
    <w:p w:rsidR="00000000" w:rsidRDefault="007253D1">
      <w:pPr>
        <w:ind w:firstLine="400"/>
        <w:jc w:val="both"/>
      </w:pPr>
      <w:r>
        <w:t> </w:t>
      </w:r>
    </w:p>
    <w:p w:rsidR="00000000" w:rsidRDefault="007253D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253D1">
      <w:pPr>
        <w:ind w:firstLine="400"/>
        <w:jc w:val="both"/>
      </w:pPr>
      <w:r>
        <w:rPr>
          <w:rStyle w:val="s0"/>
        </w:rPr>
        <w:t> </w:t>
      </w:r>
    </w:p>
    <w:p w:rsidR="00000000" w:rsidRDefault="007253D1">
      <w:pPr>
        <w:ind w:firstLine="400"/>
        <w:jc w:val="both"/>
      </w:pPr>
      <w:hyperlink r:id="rId8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18.07.11 г. № 820.</w:t>
      </w:r>
    </w:p>
    <w:p w:rsidR="00000000" w:rsidRDefault="007253D1">
      <w:pPr>
        <w:ind w:firstLine="400"/>
        <w:jc w:val="both"/>
      </w:pPr>
      <w:r>
        <w:rPr>
          <w:rStyle w:val="s0"/>
        </w:rPr>
        <w:t> </w:t>
      </w:r>
    </w:p>
    <w:p w:rsidR="00000000" w:rsidRDefault="007253D1">
      <w:pPr>
        <w:ind w:firstLine="400"/>
        <w:jc w:val="both"/>
      </w:pPr>
      <w:r>
        <w:rPr>
          <w:rStyle w:val="s0"/>
        </w:rPr>
        <w:t>Предыдущие р</w:t>
      </w:r>
      <w:r>
        <w:rPr>
          <w:rStyle w:val="s0"/>
        </w:rPr>
        <w:t>едакции:</w:t>
      </w:r>
    </w:p>
    <w:p w:rsidR="00000000" w:rsidRDefault="007253D1">
      <w:pPr>
        <w:ind w:firstLine="400"/>
        <w:jc w:val="both"/>
      </w:pPr>
      <w:r>
        <w:rPr>
          <w:rStyle w:val="s0"/>
        </w:rPr>
        <w:t> </w:t>
      </w:r>
    </w:p>
    <w:p w:rsidR="00000000" w:rsidRDefault="007253D1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18.07.11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53D1" w:rsidRDefault="007253D1" w:rsidP="007253D1">
      <w:r>
        <w:separator/>
      </w:r>
    </w:p>
  </w:endnote>
  <w:endnote w:type="continuationSeparator" w:id="0">
    <w:p w:rsidR="007253D1" w:rsidRDefault="007253D1" w:rsidP="007253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3D1" w:rsidRDefault="007253D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3D1" w:rsidRDefault="007253D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3D1" w:rsidRDefault="007253D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53D1" w:rsidRDefault="007253D1" w:rsidP="007253D1">
      <w:r>
        <w:separator/>
      </w:r>
    </w:p>
  </w:footnote>
  <w:footnote w:type="continuationSeparator" w:id="0">
    <w:p w:rsidR="007253D1" w:rsidRDefault="007253D1" w:rsidP="007253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3D1" w:rsidRDefault="007253D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3D1" w:rsidRDefault="007253D1" w:rsidP="007253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53D1" w:rsidRPr="007253D1" w:rsidRDefault="007253D1" w:rsidP="007253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15.12.04 № 1328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3D1" w:rsidRDefault="007253D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53D1"/>
    <w:rsid w:val="007253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53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53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53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53D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53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53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53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53D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3124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1208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3153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889</Characters>
  <Application>Microsoft Office Word</Application>
  <DocSecurity>0</DocSecurity>
  <Lines>7</Lines>
  <Paragraphs>1</Paragraphs>
  <ScaleCrop>false</ScaleCrop>
  <Company>SPecialiST RePack</Company>
  <LinksUpToDate>false</LinksUpToDate>
  <CharactersWithSpaces>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15.12.04 № 1328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2024-05-02T11:54:00Z</dcterms:created>
  <dcterms:modified xsi:type="dcterms:W3CDTF">2024-05-02T11:54:00Z</dcterms:modified>
</cp:coreProperties>
</file>