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7432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Приказ Министра внутренних дел Республики Казахстан от 25 декабря 2004 года № 708 «Об утверждении Положения о Центрах временной изоляции, адаптации и реабилитации несовершеннолетних» (с изменениями от 14.06.2010 г.) (утратил силу)</w:t>
      </w:r>
    </w:p>
    <w:p w:rsidR="00000000" w:rsidRDefault="00DE7432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января 2005 года под № 3360</w:t>
      </w:r>
    </w:p>
    <w:p w:rsidR="00000000" w:rsidRDefault="00DE7432">
      <w:pPr>
        <w:ind w:firstLine="400"/>
        <w:jc w:val="both"/>
      </w:pPr>
      <w:r>
        <w:t> </w:t>
      </w:r>
    </w:p>
    <w:p w:rsidR="00000000" w:rsidRDefault="00DE7432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</w:t>
      </w:r>
      <w:r>
        <w:rPr>
          <w:rStyle w:val="s0"/>
        </w:rPr>
        <w:t xml:space="preserve">их дел РК от 4 апреля 2011 № 143 </w:t>
      </w:r>
    </w:p>
    <w:p w:rsidR="00000000" w:rsidRDefault="00DE7432">
      <w:pPr>
        <w:ind w:firstLine="400"/>
        <w:jc w:val="both"/>
      </w:pPr>
      <w:r>
        <w:t> </w:t>
      </w:r>
    </w:p>
    <w:p w:rsidR="00000000" w:rsidRDefault="00DE743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DE7432">
      <w:pPr>
        <w:ind w:firstLine="400"/>
        <w:jc w:val="both"/>
      </w:pPr>
      <w:r>
        <w:rPr>
          <w:rStyle w:val="s0"/>
        </w:rPr>
        <w:t> </w:t>
      </w:r>
    </w:p>
    <w:p w:rsidR="00000000" w:rsidRDefault="00DE7432">
      <w:pPr>
        <w:ind w:firstLine="400"/>
        <w:jc w:val="both"/>
      </w:pPr>
      <w:hyperlink r:id="rId8" w:anchor="sub_id=1114" w:history="1">
        <w:r>
          <w:rPr>
            <w:rStyle w:val="a3"/>
          </w:rPr>
          <w:t>совместным приказом</w:t>
        </w:r>
      </w:hyperlink>
      <w:r>
        <w:rPr>
          <w:rStyle w:val="s0"/>
        </w:rPr>
        <w:t xml:space="preserve"> Министра юстиции РК от 06.05.10 г. № 157, Министра здравоохранения РК от 18.05.10 г. № 350 и МВД </w:t>
      </w:r>
      <w:r>
        <w:rPr>
          <w:rStyle w:val="s0"/>
        </w:rPr>
        <w:t xml:space="preserve">РК от 14.06.10 г. № 272. </w:t>
      </w:r>
    </w:p>
    <w:p w:rsidR="00000000" w:rsidRDefault="00DE7432">
      <w:pPr>
        <w:ind w:firstLine="400"/>
        <w:jc w:val="both"/>
      </w:pPr>
      <w:r>
        <w:rPr>
          <w:rStyle w:val="s0"/>
        </w:rPr>
        <w:t> </w:t>
      </w:r>
    </w:p>
    <w:p w:rsidR="00000000" w:rsidRDefault="00DE7432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DE7432">
      <w:pPr>
        <w:ind w:firstLine="400"/>
        <w:jc w:val="both"/>
      </w:pPr>
      <w:r>
        <w:rPr>
          <w:rStyle w:val="s0"/>
        </w:rPr>
        <w:t> </w:t>
      </w:r>
    </w:p>
    <w:p w:rsidR="00000000" w:rsidRDefault="00DE7432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14.06.10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7432" w:rsidRDefault="00DE7432" w:rsidP="00DE7432">
      <w:r>
        <w:separator/>
      </w:r>
    </w:p>
  </w:endnote>
  <w:endnote w:type="continuationSeparator" w:id="0">
    <w:p w:rsidR="00DE7432" w:rsidRDefault="00DE7432" w:rsidP="00DE74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432" w:rsidRDefault="00DE743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432" w:rsidRDefault="00DE743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432" w:rsidRDefault="00DE743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7432" w:rsidRDefault="00DE7432" w:rsidP="00DE7432">
      <w:r>
        <w:separator/>
      </w:r>
    </w:p>
  </w:footnote>
  <w:footnote w:type="continuationSeparator" w:id="0">
    <w:p w:rsidR="00DE7432" w:rsidRDefault="00DE7432" w:rsidP="00DE74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432" w:rsidRDefault="00DE743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432" w:rsidRDefault="00DE7432" w:rsidP="00DE74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7432" w:rsidRPr="00DE7432" w:rsidRDefault="00DE7432" w:rsidP="00DE74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ВНУТРЕННИХ ДЕЛ РК ОТ 25.12.04 № 708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432" w:rsidRDefault="00DE743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7432"/>
    <w:rsid w:val="00DE74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DE74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E74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E74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E743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DE74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E74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E74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E743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5091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7561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6279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818</Characters>
  <Application>Microsoft Office Word</Application>
  <DocSecurity>0</DocSecurity>
  <Lines>6</Lines>
  <Paragraphs>1</Paragraphs>
  <ScaleCrop>false</ScaleCrop>
  <Company/>
  <LinksUpToDate>false</LinksUpToDate>
  <CharactersWithSpaces>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ВНУТРЕННИХ ДЕЛ РК ОТ 25.12.04 № 708 (©Paragraph 2023)</dc:title>
  <dc:subject/>
  <dc:creator>Сергей М</dc:creator>
  <cp:keywords/>
  <dc:description/>
  <cp:lastModifiedBy>Сергей М</cp:lastModifiedBy>
  <cp:revision>2</cp:revision>
  <dcterms:created xsi:type="dcterms:W3CDTF">2023-11-19T11:30:00Z</dcterms:created>
  <dcterms:modified xsi:type="dcterms:W3CDTF">2023-11-19T11:30:00Z</dcterms:modified>
</cp:coreProperties>
</file>