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12D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30 декабря 2004 года № 383-р «О мерах по реализации законодательных актов Республики Казахстан» (с изменениями и дополнениями по состоянию на 08.12.2010 г.)</w:t>
      </w:r>
    </w:p>
    <w:p w:rsidR="00000000" w:rsidRDefault="000112D8">
      <w:pPr>
        <w:ind w:firstLine="400"/>
        <w:jc w:val="both"/>
      </w:pPr>
      <w:r>
        <w:rPr>
          <w:rStyle w:val="s0"/>
        </w:rPr>
        <w:t> </w:t>
      </w:r>
    </w:p>
    <w:p w:rsidR="00000000" w:rsidRDefault="000112D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112D8">
      <w:pPr>
        <w:ind w:firstLine="400"/>
        <w:jc w:val="both"/>
      </w:pPr>
      <w:r>
        <w:rPr>
          <w:rStyle w:val="s0"/>
        </w:rPr>
        <w:t> </w:t>
      </w:r>
    </w:p>
    <w:p w:rsidR="00000000" w:rsidRDefault="000112D8">
      <w:pPr>
        <w:ind w:firstLine="400"/>
        <w:jc w:val="both"/>
      </w:pPr>
      <w:hyperlink r:id="rId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10.02.05 г. № 23-р;</w:t>
      </w:r>
    </w:p>
    <w:p w:rsidR="00000000" w:rsidRDefault="000112D8">
      <w:pPr>
        <w:ind w:firstLine="400"/>
        <w:jc w:val="both"/>
      </w:pPr>
      <w:hyperlink r:id="rId8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16.02.05 г. № 27-р;</w:t>
      </w:r>
    </w:p>
    <w:p w:rsidR="00000000" w:rsidRDefault="000112D8">
      <w:pPr>
        <w:ind w:firstLine="400"/>
        <w:jc w:val="both"/>
      </w:pPr>
      <w:hyperlink r:id="rId9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15.03.05 г. № 51-р;</w:t>
      </w:r>
    </w:p>
    <w:p w:rsidR="00000000" w:rsidRDefault="000112D8">
      <w:pPr>
        <w:ind w:firstLine="400"/>
        <w:jc w:val="both"/>
      </w:pPr>
      <w:hyperlink r:id="rId10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19.03.05 г. № 59-р;</w:t>
      </w:r>
    </w:p>
    <w:p w:rsidR="00000000" w:rsidRDefault="000112D8">
      <w:pPr>
        <w:ind w:firstLine="400"/>
        <w:jc w:val="both"/>
      </w:pPr>
      <w:hyperlink r:id="rId11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08.04.05 г. № 83-р;</w:t>
      </w:r>
    </w:p>
    <w:p w:rsidR="00000000" w:rsidRDefault="000112D8">
      <w:pPr>
        <w:ind w:firstLine="400"/>
        <w:jc w:val="both"/>
      </w:pPr>
      <w:hyperlink r:id="rId12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11.04.05 г. № 85-р;</w:t>
      </w:r>
    </w:p>
    <w:p w:rsidR="00000000" w:rsidRDefault="000112D8">
      <w:pPr>
        <w:ind w:firstLine="400"/>
        <w:jc w:val="both"/>
      </w:pPr>
      <w:hyperlink r:id="rId13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15.04.05 г. № 92-р;</w:t>
      </w:r>
    </w:p>
    <w:p w:rsidR="00000000" w:rsidRDefault="000112D8">
      <w:pPr>
        <w:ind w:firstLine="400"/>
        <w:jc w:val="both"/>
      </w:pPr>
      <w:hyperlink r:id="rId14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20.05.05 г. № 134-р;</w:t>
      </w:r>
    </w:p>
    <w:p w:rsidR="00000000" w:rsidRDefault="000112D8">
      <w:pPr>
        <w:ind w:firstLine="400"/>
        <w:jc w:val="both"/>
      </w:pPr>
      <w:hyperlink r:id="rId15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20.05.05 г. № 135-р;</w:t>
      </w:r>
    </w:p>
    <w:p w:rsidR="00000000" w:rsidRDefault="000112D8">
      <w:pPr>
        <w:ind w:firstLine="400"/>
        <w:jc w:val="both"/>
      </w:pPr>
      <w:hyperlink r:id="rId16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24.06.05 г. № 174-р;</w:t>
      </w:r>
    </w:p>
    <w:p w:rsidR="00000000" w:rsidRDefault="000112D8">
      <w:pPr>
        <w:ind w:firstLine="400"/>
        <w:jc w:val="both"/>
      </w:pPr>
      <w:hyperlink r:id="rId1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19.07.05 г. № 201-р;</w:t>
      </w:r>
    </w:p>
    <w:p w:rsidR="00000000" w:rsidRDefault="000112D8">
      <w:pPr>
        <w:ind w:firstLine="400"/>
        <w:jc w:val="both"/>
      </w:pPr>
      <w:hyperlink r:id="rId18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28.07.05 г. № 210-р;</w:t>
      </w:r>
    </w:p>
    <w:p w:rsidR="00000000" w:rsidRDefault="000112D8">
      <w:pPr>
        <w:ind w:firstLine="400"/>
        <w:jc w:val="both"/>
      </w:pPr>
      <w:hyperlink r:id="rId19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09.09.05 г. № 247-р;</w:t>
      </w:r>
    </w:p>
    <w:p w:rsidR="00000000" w:rsidRDefault="000112D8">
      <w:pPr>
        <w:ind w:firstLine="400"/>
        <w:jc w:val="both"/>
      </w:pPr>
      <w:hyperlink r:id="rId20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11.10.05 г. № 285-р;</w:t>
      </w:r>
    </w:p>
    <w:p w:rsidR="00000000" w:rsidRDefault="000112D8">
      <w:pPr>
        <w:ind w:firstLine="400"/>
        <w:jc w:val="both"/>
      </w:pPr>
      <w:hyperlink r:id="rId21" w:history="1">
        <w:r>
          <w:rPr>
            <w:rStyle w:val="a3"/>
          </w:rPr>
          <w:t>распоряжен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Премьер-Министра РК от 14.11.05 г. № 318-р;</w:t>
      </w:r>
    </w:p>
    <w:p w:rsidR="00000000" w:rsidRDefault="000112D8">
      <w:pPr>
        <w:ind w:firstLine="400"/>
        <w:jc w:val="both"/>
      </w:pPr>
      <w:hyperlink r:id="rId22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23.11.05 г. № 328-р;</w:t>
      </w:r>
    </w:p>
    <w:p w:rsidR="00000000" w:rsidRDefault="000112D8">
      <w:pPr>
        <w:ind w:firstLine="400"/>
        <w:jc w:val="both"/>
      </w:pPr>
      <w:hyperlink r:id="rId23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</w:t>
      </w:r>
      <w:r>
        <w:rPr>
          <w:rStyle w:val="s0"/>
        </w:rPr>
        <w:t>р-Министра РК от 29.12.05 г. № 353-р;</w:t>
      </w:r>
    </w:p>
    <w:p w:rsidR="00000000" w:rsidRDefault="000112D8">
      <w:pPr>
        <w:ind w:firstLine="400"/>
        <w:jc w:val="both"/>
      </w:pPr>
      <w:hyperlink r:id="rId24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27.01.06 г. № 11-р;</w:t>
      </w:r>
    </w:p>
    <w:p w:rsidR="00000000" w:rsidRDefault="000112D8">
      <w:pPr>
        <w:ind w:firstLine="400"/>
        <w:jc w:val="both"/>
      </w:pPr>
      <w:hyperlink r:id="rId25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</w:t>
      </w:r>
      <w:r>
        <w:rPr>
          <w:rStyle w:val="s0"/>
        </w:rPr>
        <w:t>РК от 01.03.06 г. № 39-р;</w:t>
      </w:r>
    </w:p>
    <w:p w:rsidR="00000000" w:rsidRDefault="000112D8">
      <w:pPr>
        <w:ind w:firstLine="400"/>
        <w:jc w:val="both"/>
      </w:pPr>
      <w:hyperlink r:id="rId26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13.03.06 г. № 53-р;</w:t>
      </w:r>
    </w:p>
    <w:p w:rsidR="00000000" w:rsidRDefault="000112D8">
      <w:pPr>
        <w:ind w:firstLine="400"/>
        <w:jc w:val="both"/>
      </w:pPr>
      <w:hyperlink r:id="rId2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27.03.</w:t>
      </w:r>
      <w:r>
        <w:rPr>
          <w:rStyle w:val="s0"/>
        </w:rPr>
        <w:t>06 г. № 72-р;</w:t>
      </w:r>
    </w:p>
    <w:p w:rsidR="00000000" w:rsidRDefault="000112D8">
      <w:pPr>
        <w:ind w:firstLine="400"/>
        <w:jc w:val="both"/>
      </w:pPr>
      <w:hyperlink r:id="rId28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30.03.06 г. № 77-р;</w:t>
      </w:r>
    </w:p>
    <w:p w:rsidR="00000000" w:rsidRDefault="000112D8">
      <w:pPr>
        <w:ind w:firstLine="400"/>
        <w:jc w:val="both"/>
      </w:pPr>
      <w:hyperlink r:id="rId29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30.06.06 г. № 186-</w:t>
      </w:r>
      <w:r>
        <w:rPr>
          <w:rStyle w:val="s0"/>
        </w:rPr>
        <w:t>р;</w:t>
      </w:r>
    </w:p>
    <w:p w:rsidR="00000000" w:rsidRDefault="000112D8">
      <w:pPr>
        <w:ind w:firstLine="400"/>
        <w:jc w:val="both"/>
      </w:pPr>
      <w:hyperlink r:id="rId30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01.09.06 г. № 255-р;</w:t>
      </w:r>
    </w:p>
    <w:p w:rsidR="00000000" w:rsidRDefault="000112D8">
      <w:pPr>
        <w:ind w:firstLine="400"/>
        <w:jc w:val="both"/>
      </w:pPr>
      <w:hyperlink r:id="rId31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31.10.06 г. № 310-p;</w:t>
      </w:r>
    </w:p>
    <w:p w:rsidR="00000000" w:rsidRDefault="000112D8">
      <w:pPr>
        <w:ind w:firstLine="400"/>
        <w:jc w:val="both"/>
      </w:pPr>
      <w:hyperlink r:id="rId32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23.11.06 г. № 339-р;</w:t>
      </w:r>
    </w:p>
    <w:p w:rsidR="00000000" w:rsidRDefault="000112D8">
      <w:pPr>
        <w:ind w:firstLine="400"/>
        <w:jc w:val="both"/>
      </w:pPr>
      <w:hyperlink r:id="rId33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29.12.06 г. № 373-р;</w:t>
      </w:r>
    </w:p>
    <w:p w:rsidR="00000000" w:rsidRDefault="000112D8">
      <w:pPr>
        <w:ind w:firstLine="400"/>
        <w:jc w:val="both"/>
      </w:pPr>
      <w:hyperlink r:id="rId34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16.02.07 г. № 25-р;</w:t>
      </w:r>
    </w:p>
    <w:p w:rsidR="00000000" w:rsidRDefault="000112D8">
      <w:pPr>
        <w:ind w:firstLine="400"/>
        <w:jc w:val="both"/>
      </w:pPr>
      <w:hyperlink r:id="rId35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15.05.07 г. № 125-р;</w:t>
      </w:r>
    </w:p>
    <w:p w:rsidR="00000000" w:rsidRDefault="000112D8">
      <w:pPr>
        <w:ind w:firstLine="400"/>
        <w:jc w:val="both"/>
      </w:pPr>
      <w:hyperlink r:id="rId36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17.07.07 г. № 189-р;</w:t>
      </w:r>
    </w:p>
    <w:p w:rsidR="00000000" w:rsidRDefault="000112D8">
      <w:pPr>
        <w:ind w:firstLine="400"/>
        <w:jc w:val="both"/>
      </w:pPr>
      <w:hyperlink r:id="rId37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23.08.07 г. № 240-р;</w:t>
      </w:r>
    </w:p>
    <w:p w:rsidR="00000000" w:rsidRDefault="000112D8">
      <w:pPr>
        <w:ind w:firstLine="400"/>
        <w:jc w:val="both"/>
      </w:pPr>
      <w:hyperlink r:id="rId38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08.12.07 г. № 370-р;</w:t>
      </w:r>
    </w:p>
    <w:p w:rsidR="00000000" w:rsidRDefault="000112D8">
      <w:pPr>
        <w:ind w:firstLine="400"/>
        <w:jc w:val="both"/>
      </w:pPr>
      <w:hyperlink r:id="rId39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29.12.07 г. № 396-р;</w:t>
      </w:r>
    </w:p>
    <w:p w:rsidR="00000000" w:rsidRDefault="000112D8">
      <w:pPr>
        <w:ind w:firstLine="400"/>
        <w:jc w:val="both"/>
      </w:pPr>
      <w:hyperlink r:id="rId40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22.01.08 г. № 16-р;</w:t>
      </w:r>
    </w:p>
    <w:p w:rsidR="00000000" w:rsidRDefault="000112D8">
      <w:pPr>
        <w:ind w:firstLine="400"/>
        <w:jc w:val="both"/>
      </w:pPr>
      <w:hyperlink r:id="rId41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20.02.08 г. № 41-р;</w:t>
      </w:r>
    </w:p>
    <w:p w:rsidR="00000000" w:rsidRDefault="000112D8">
      <w:pPr>
        <w:ind w:firstLine="400"/>
        <w:jc w:val="both"/>
      </w:pPr>
      <w:hyperlink r:id="rId42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11.07.08 г. № 184-р;</w:t>
      </w:r>
    </w:p>
    <w:p w:rsidR="00000000" w:rsidRDefault="000112D8">
      <w:pPr>
        <w:ind w:firstLine="400"/>
        <w:jc w:val="both"/>
      </w:pPr>
      <w:hyperlink r:id="rId43" w:history="1">
        <w:r>
          <w:rPr>
            <w:rStyle w:val="a3"/>
          </w:rPr>
          <w:t>распоряжением</w:t>
        </w:r>
      </w:hyperlink>
      <w:r>
        <w:rPr>
          <w:rStyle w:val="s0"/>
        </w:rPr>
        <w:t xml:space="preserve"> Премьер-Министра РК от 08.12.10 г. № 153-р.</w:t>
      </w:r>
    </w:p>
    <w:p w:rsidR="00000000" w:rsidRDefault="000112D8">
      <w:pPr>
        <w:ind w:firstLine="400"/>
        <w:jc w:val="both"/>
      </w:pPr>
      <w:r>
        <w:t> </w:t>
      </w:r>
    </w:p>
    <w:p w:rsidR="00000000" w:rsidRDefault="000112D8">
      <w:pPr>
        <w:ind w:firstLine="400"/>
        <w:jc w:val="both"/>
      </w:pPr>
      <w:r>
        <w:t xml:space="preserve">Предыдущие редакции: </w:t>
      </w:r>
    </w:p>
    <w:p w:rsidR="00000000" w:rsidRDefault="000112D8">
      <w:pPr>
        <w:ind w:firstLine="400"/>
        <w:jc w:val="both"/>
      </w:pPr>
      <w:r>
        <w:t> </w:t>
      </w:r>
    </w:p>
    <w:p w:rsidR="00000000" w:rsidRDefault="000112D8">
      <w:pPr>
        <w:ind w:firstLine="400"/>
        <w:jc w:val="both"/>
      </w:pPr>
      <w:hyperlink r:id="rId44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16.02.05 г.</w:t>
      </w:r>
    </w:p>
    <w:p w:rsidR="00000000" w:rsidRDefault="000112D8">
      <w:pPr>
        <w:ind w:firstLine="400"/>
        <w:jc w:val="both"/>
      </w:pPr>
      <w:hyperlink r:id="rId45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15.03.05 г.</w:t>
      </w:r>
    </w:p>
    <w:p w:rsidR="00000000" w:rsidRDefault="000112D8">
      <w:pPr>
        <w:ind w:firstLine="400"/>
        <w:jc w:val="both"/>
      </w:pPr>
      <w:hyperlink r:id="rId46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19.03.05 г.</w:t>
      </w:r>
    </w:p>
    <w:p w:rsidR="00000000" w:rsidRDefault="000112D8">
      <w:pPr>
        <w:ind w:firstLine="400"/>
        <w:jc w:val="both"/>
      </w:pPr>
      <w:hyperlink r:id="rId47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08.04.05 г.</w:t>
      </w:r>
    </w:p>
    <w:p w:rsidR="00000000" w:rsidRDefault="000112D8">
      <w:pPr>
        <w:ind w:firstLine="400"/>
        <w:jc w:val="both"/>
      </w:pPr>
      <w:hyperlink r:id="rId48" w:history="1">
        <w:r>
          <w:rPr>
            <w:rStyle w:val="a3"/>
          </w:rPr>
          <w:t>редакция</w:t>
        </w:r>
      </w:hyperlink>
      <w:r>
        <w:t>, действовавшая до внесения изменений от 11</w:t>
      </w:r>
      <w:r>
        <w:rPr>
          <w:rStyle w:val="s0"/>
        </w:rPr>
        <w:t>.04.05 г.</w:t>
      </w:r>
    </w:p>
    <w:p w:rsidR="00000000" w:rsidRDefault="000112D8">
      <w:pPr>
        <w:ind w:firstLine="400"/>
        <w:jc w:val="both"/>
      </w:pPr>
      <w:hyperlink r:id="rId49" w:history="1">
        <w:r>
          <w:rPr>
            <w:rStyle w:val="a3"/>
          </w:rPr>
          <w:t>редакция</w:t>
        </w:r>
      </w:hyperlink>
      <w:r>
        <w:t>, действовавшая до внесения изменений от 15</w:t>
      </w:r>
      <w:r>
        <w:rPr>
          <w:rStyle w:val="s0"/>
        </w:rPr>
        <w:t>.04.05 г.</w:t>
      </w:r>
    </w:p>
    <w:p w:rsidR="00000000" w:rsidRDefault="000112D8">
      <w:pPr>
        <w:ind w:firstLine="400"/>
        <w:jc w:val="both"/>
      </w:pPr>
      <w:hyperlink r:id="rId50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20.05.05 г.</w:t>
      </w:r>
    </w:p>
    <w:p w:rsidR="00000000" w:rsidRDefault="000112D8">
      <w:pPr>
        <w:ind w:firstLine="400"/>
        <w:jc w:val="both"/>
      </w:pPr>
      <w:hyperlink r:id="rId51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20.05.05 г.</w:t>
      </w:r>
    </w:p>
    <w:p w:rsidR="00000000" w:rsidRDefault="000112D8">
      <w:pPr>
        <w:ind w:firstLine="400"/>
        <w:jc w:val="both"/>
      </w:pPr>
      <w:hyperlink r:id="rId52" w:history="1">
        <w:r>
          <w:rPr>
            <w:rStyle w:val="a3"/>
          </w:rPr>
          <w:t>редакция</w:t>
        </w:r>
      </w:hyperlink>
      <w:r>
        <w:t>, действовавшая до внесения изменений от 19.07.05 г.</w:t>
      </w:r>
    </w:p>
    <w:p w:rsidR="00000000" w:rsidRDefault="000112D8">
      <w:pPr>
        <w:ind w:firstLine="400"/>
        <w:jc w:val="both"/>
      </w:pPr>
      <w:hyperlink r:id="rId53" w:history="1">
        <w:r>
          <w:rPr>
            <w:rStyle w:val="a3"/>
          </w:rPr>
          <w:t>редакция</w:t>
        </w:r>
      </w:hyperlink>
      <w:r>
        <w:t>, действовавшая до внесения изменений от 28.07.05 г.</w:t>
      </w:r>
    </w:p>
    <w:p w:rsidR="00000000" w:rsidRDefault="000112D8">
      <w:pPr>
        <w:ind w:firstLine="400"/>
        <w:jc w:val="both"/>
      </w:pPr>
      <w:hyperlink r:id="rId54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09.09.05 г.</w:t>
      </w:r>
    </w:p>
    <w:p w:rsidR="00000000" w:rsidRDefault="000112D8">
      <w:pPr>
        <w:ind w:firstLine="400"/>
        <w:jc w:val="both"/>
      </w:pPr>
      <w:hyperlink r:id="rId55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11.10.05 г.</w:t>
      </w:r>
    </w:p>
    <w:p w:rsidR="00000000" w:rsidRDefault="000112D8">
      <w:pPr>
        <w:ind w:firstLine="400"/>
        <w:jc w:val="both"/>
      </w:pPr>
      <w:hyperlink r:id="rId56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27.01.06 г.</w:t>
      </w:r>
    </w:p>
    <w:p w:rsidR="00000000" w:rsidRDefault="000112D8">
      <w:pPr>
        <w:ind w:firstLine="400"/>
        <w:jc w:val="both"/>
      </w:pPr>
      <w:hyperlink r:id="rId57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01.03.06 г.</w:t>
      </w:r>
    </w:p>
    <w:p w:rsidR="00000000" w:rsidRDefault="000112D8">
      <w:pPr>
        <w:ind w:firstLine="400"/>
        <w:jc w:val="both"/>
      </w:pPr>
      <w:hyperlink r:id="rId58" w:history="1">
        <w:r>
          <w:rPr>
            <w:rStyle w:val="a3"/>
          </w:rPr>
          <w:t>редакция</w:t>
        </w:r>
      </w:hyperlink>
      <w:r>
        <w:t>, действовавшая до внесения изменений от 27.03.06 г.</w:t>
      </w:r>
    </w:p>
    <w:p w:rsidR="00000000" w:rsidRDefault="000112D8">
      <w:pPr>
        <w:ind w:firstLine="400"/>
        <w:jc w:val="both"/>
      </w:pPr>
      <w:hyperlink r:id="rId59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30.03.06 г.</w:t>
      </w:r>
    </w:p>
    <w:p w:rsidR="00000000" w:rsidRDefault="000112D8">
      <w:pPr>
        <w:ind w:firstLine="400"/>
        <w:jc w:val="both"/>
      </w:pPr>
      <w:hyperlink r:id="rId60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30.06.06 г.</w:t>
      </w:r>
    </w:p>
    <w:p w:rsidR="00000000" w:rsidRDefault="000112D8">
      <w:pPr>
        <w:ind w:firstLine="400"/>
        <w:jc w:val="both"/>
      </w:pPr>
      <w:hyperlink r:id="rId61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01.09.06 г.</w:t>
      </w:r>
    </w:p>
    <w:p w:rsidR="00000000" w:rsidRDefault="000112D8">
      <w:pPr>
        <w:ind w:firstLine="400"/>
        <w:jc w:val="both"/>
      </w:pPr>
      <w:hyperlink r:id="rId62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31.10.06 г.</w:t>
      </w:r>
    </w:p>
    <w:p w:rsidR="00000000" w:rsidRDefault="000112D8">
      <w:pPr>
        <w:ind w:firstLine="400"/>
        <w:jc w:val="both"/>
      </w:pPr>
      <w:hyperlink r:id="rId63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23.11.06 г.</w:t>
      </w:r>
    </w:p>
    <w:p w:rsidR="00000000" w:rsidRDefault="000112D8">
      <w:pPr>
        <w:ind w:firstLine="400"/>
        <w:jc w:val="both"/>
      </w:pPr>
      <w:hyperlink r:id="rId64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29.12.06 г.</w:t>
      </w:r>
    </w:p>
    <w:p w:rsidR="00000000" w:rsidRDefault="000112D8">
      <w:pPr>
        <w:ind w:firstLine="400"/>
        <w:jc w:val="both"/>
      </w:pPr>
      <w:hyperlink r:id="rId65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16.02.07 г.</w:t>
      </w:r>
    </w:p>
    <w:p w:rsidR="00000000" w:rsidRDefault="000112D8">
      <w:pPr>
        <w:ind w:firstLine="400"/>
        <w:jc w:val="both"/>
      </w:pPr>
      <w:hyperlink r:id="rId66" w:history="1">
        <w:r>
          <w:rPr>
            <w:rStyle w:val="a3"/>
          </w:rPr>
          <w:t>редакция</w:t>
        </w:r>
      </w:hyperlink>
      <w:r>
        <w:t>, действовавшая до внесения изменений от 15.05.07 г.</w:t>
      </w:r>
    </w:p>
    <w:p w:rsidR="00000000" w:rsidRDefault="000112D8">
      <w:pPr>
        <w:ind w:firstLine="400"/>
        <w:jc w:val="both"/>
      </w:pPr>
      <w:hyperlink r:id="rId67" w:history="1">
        <w:r>
          <w:rPr>
            <w:rStyle w:val="a3"/>
          </w:rPr>
          <w:t>редакция</w:t>
        </w:r>
      </w:hyperlink>
      <w:r>
        <w:t>, действовавшая до внесения изменений от 17.07.07 г.</w:t>
      </w:r>
    </w:p>
    <w:p w:rsidR="00000000" w:rsidRDefault="000112D8">
      <w:pPr>
        <w:ind w:firstLine="400"/>
        <w:jc w:val="both"/>
      </w:pPr>
      <w:hyperlink r:id="rId68" w:history="1">
        <w:r>
          <w:rPr>
            <w:rStyle w:val="a3"/>
          </w:rPr>
          <w:t>редакция</w:t>
        </w:r>
      </w:hyperlink>
      <w:r>
        <w:t>, действовавшая до внесения изменений от 23.08.07 г.</w:t>
      </w:r>
    </w:p>
    <w:p w:rsidR="00000000" w:rsidRDefault="000112D8">
      <w:pPr>
        <w:ind w:firstLine="400"/>
        <w:jc w:val="both"/>
      </w:pPr>
      <w:hyperlink r:id="rId69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08.12.07 г.</w:t>
      </w:r>
    </w:p>
    <w:p w:rsidR="00000000" w:rsidRDefault="000112D8">
      <w:pPr>
        <w:ind w:firstLine="400"/>
        <w:jc w:val="both"/>
      </w:pPr>
      <w:hyperlink r:id="rId70" w:history="1">
        <w:r>
          <w:rPr>
            <w:rStyle w:val="a3"/>
          </w:rPr>
          <w:t>редакция</w:t>
        </w:r>
      </w:hyperlink>
      <w:r>
        <w:t>, действовавшая до внесения изменений от 29.12.07 г.</w:t>
      </w:r>
    </w:p>
    <w:p w:rsidR="00000000" w:rsidRDefault="000112D8">
      <w:pPr>
        <w:ind w:firstLine="400"/>
        <w:jc w:val="both"/>
      </w:pPr>
      <w:hyperlink r:id="rId7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22.01.08 г.</w:t>
      </w:r>
    </w:p>
    <w:p w:rsidR="00000000" w:rsidRDefault="000112D8">
      <w:pPr>
        <w:ind w:firstLine="400"/>
        <w:jc w:val="both"/>
      </w:pPr>
      <w:hyperlink r:id="rId72" w:history="1">
        <w:r>
          <w:rPr>
            <w:rStyle w:val="a3"/>
          </w:rPr>
          <w:t>редакция</w:t>
        </w:r>
      </w:hyperlink>
      <w:r>
        <w:t>, действовавшая до внесения изменений от 20.02.08 г.</w:t>
      </w:r>
    </w:p>
    <w:p w:rsidR="00000000" w:rsidRDefault="000112D8">
      <w:pPr>
        <w:ind w:firstLine="400"/>
        <w:jc w:val="both"/>
      </w:pPr>
      <w:hyperlink r:id="rId73" w:history="1">
        <w:r>
          <w:rPr>
            <w:rStyle w:val="a3"/>
          </w:rPr>
          <w:t>редакция</w:t>
        </w:r>
      </w:hyperlink>
      <w:r>
        <w:t>, действовавшая до внесения изменений от 11.07.08 г.</w:t>
      </w:r>
    </w:p>
    <w:p w:rsidR="00000000" w:rsidRDefault="000112D8">
      <w:pPr>
        <w:ind w:firstLine="400"/>
        <w:jc w:val="both"/>
      </w:pPr>
      <w:hyperlink r:id="rId74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08.12.10 г.</w:t>
      </w:r>
    </w:p>
    <w:p w:rsidR="00000000" w:rsidRDefault="000112D8">
      <w:pPr>
        <w:ind w:firstLine="400"/>
        <w:jc w:val="both"/>
      </w:pPr>
      <w:r>
        <w:t> </w:t>
      </w:r>
    </w:p>
    <w:sectPr w:rsidR="00000000">
      <w:headerReference w:type="even" r:id="rId75"/>
      <w:headerReference w:type="default" r:id="rId76"/>
      <w:footerReference w:type="even" r:id="rId77"/>
      <w:footerReference w:type="default" r:id="rId78"/>
      <w:headerReference w:type="first" r:id="rId79"/>
      <w:footerReference w:type="first" r:id="rId8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12D8" w:rsidRDefault="000112D8" w:rsidP="000112D8">
      <w:r>
        <w:separator/>
      </w:r>
    </w:p>
  </w:endnote>
  <w:endnote w:type="continuationSeparator" w:id="0">
    <w:p w:rsidR="000112D8" w:rsidRDefault="000112D8" w:rsidP="000112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2D8" w:rsidRDefault="000112D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2D8" w:rsidRDefault="000112D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2D8" w:rsidRDefault="000112D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12D8" w:rsidRDefault="000112D8" w:rsidP="000112D8">
      <w:r>
        <w:separator/>
      </w:r>
    </w:p>
  </w:footnote>
  <w:footnote w:type="continuationSeparator" w:id="0">
    <w:p w:rsidR="000112D8" w:rsidRDefault="000112D8" w:rsidP="000112D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2D8" w:rsidRDefault="000112D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2D8" w:rsidRDefault="000112D8" w:rsidP="000112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12D8" w:rsidRDefault="000112D8" w:rsidP="000112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Премьер-Министра РК от 30 декабря 2004 года № 383-p</w:t>
    </w:r>
  </w:p>
  <w:p w:rsidR="000112D8" w:rsidRPr="000112D8" w:rsidRDefault="000112D8" w:rsidP="000112D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30.12.2004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12D8" w:rsidRDefault="000112D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12D8"/>
    <w:rsid w:val="00011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0112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12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12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12D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 w:val="0"/>
      <w:bCs w:val="0"/>
      <w:i w:val="0"/>
      <w:iCs w:val="0"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i w:val="0"/>
      <w:iCs w:val="0"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 w:val="0"/>
      <w:bCs w:val="0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 w:val="0"/>
      <w:bCs w:val="0"/>
      <w:i w:val="0"/>
      <w:iCs w:val="0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 w:val="0"/>
      <w:bCs w:val="0"/>
      <w:i w:val="0"/>
      <w:iCs w:val="0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5">
    <w:name w:val="header"/>
    <w:basedOn w:val="a"/>
    <w:link w:val="a6"/>
    <w:uiPriority w:val="99"/>
    <w:unhideWhenUsed/>
    <w:rsid w:val="000112D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12D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12D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12D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08999" TargetMode="External"/><Relationship Id="rId18" Type="http://schemas.openxmlformats.org/officeDocument/2006/relationships/hyperlink" Target="http://online.zakon.kz/Document/?doc_id=30018184" TargetMode="External"/><Relationship Id="rId26" Type="http://schemas.openxmlformats.org/officeDocument/2006/relationships/hyperlink" Target="http://online.zakon.kz/Document/?doc_id=30048388" TargetMode="External"/><Relationship Id="rId39" Type="http://schemas.openxmlformats.org/officeDocument/2006/relationships/hyperlink" Target="http://online.zakon.kz/Document/?doc_id=30153267" TargetMode="External"/><Relationship Id="rId21" Type="http://schemas.openxmlformats.org/officeDocument/2006/relationships/hyperlink" Target="http://online.zakon.kz/Document/?doc_id=30033474" TargetMode="External"/><Relationship Id="rId34" Type="http://schemas.openxmlformats.org/officeDocument/2006/relationships/hyperlink" Target="http://online.zakon.kz/Document/?doc_id=30094238" TargetMode="External"/><Relationship Id="rId42" Type="http://schemas.openxmlformats.org/officeDocument/2006/relationships/hyperlink" Target="http://online.zakon.kz/Document/?doc_id=30193047" TargetMode="External"/><Relationship Id="rId47" Type="http://schemas.openxmlformats.org/officeDocument/2006/relationships/hyperlink" Target="http://online.zakon.kz/Document/?doc_id=30008210" TargetMode="External"/><Relationship Id="rId50" Type="http://schemas.openxmlformats.org/officeDocument/2006/relationships/hyperlink" Target="http://online.zakon.kz/Document/?doc_id=30011741" TargetMode="External"/><Relationship Id="rId55" Type="http://schemas.openxmlformats.org/officeDocument/2006/relationships/hyperlink" Target="http://online.zakon.kz/Document/?doc_id=30027758" TargetMode="External"/><Relationship Id="rId63" Type="http://schemas.openxmlformats.org/officeDocument/2006/relationships/hyperlink" Target="http://online.zakon.kz/Document/?doc_id=30078633" TargetMode="External"/><Relationship Id="rId68" Type="http://schemas.openxmlformats.org/officeDocument/2006/relationships/hyperlink" Target="http://online.zakon.kz/Document/?doc_id=30120874" TargetMode="External"/><Relationship Id="rId76" Type="http://schemas.openxmlformats.org/officeDocument/2006/relationships/header" Target="header2.xml"/><Relationship Id="rId7" Type="http://schemas.openxmlformats.org/officeDocument/2006/relationships/hyperlink" Target="http://online.zakon.kz/Document/?doc_id=1052996" TargetMode="External"/><Relationship Id="rId71" Type="http://schemas.openxmlformats.org/officeDocument/2006/relationships/hyperlink" Target="http://online.zakon.kz/Document/?doc_id=3015606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14538" TargetMode="External"/><Relationship Id="rId29" Type="http://schemas.openxmlformats.org/officeDocument/2006/relationships/hyperlink" Target="http://online.zakon.kz/Document/?doc_id=30061592" TargetMode="External"/><Relationship Id="rId11" Type="http://schemas.openxmlformats.org/officeDocument/2006/relationships/hyperlink" Target="http://online.zakon.kz/Document/?doc_id=30008208" TargetMode="External"/><Relationship Id="rId24" Type="http://schemas.openxmlformats.org/officeDocument/2006/relationships/hyperlink" Target="http://online.zakon.kz/Document/?doc_id=30043376" TargetMode="External"/><Relationship Id="rId32" Type="http://schemas.openxmlformats.org/officeDocument/2006/relationships/hyperlink" Target="http://online.zakon.kz/Document/?doc_id=30078628" TargetMode="External"/><Relationship Id="rId37" Type="http://schemas.openxmlformats.org/officeDocument/2006/relationships/hyperlink" Target="http://online.zakon.kz/Document/?doc_id=30120869" TargetMode="External"/><Relationship Id="rId40" Type="http://schemas.openxmlformats.org/officeDocument/2006/relationships/hyperlink" Target="http://online.zakon.kz/Document/?doc_id=30156049" TargetMode="External"/><Relationship Id="rId45" Type="http://schemas.openxmlformats.org/officeDocument/2006/relationships/hyperlink" Target="http://online.zakon.kz/Document/?doc_id=30006207" TargetMode="External"/><Relationship Id="rId53" Type="http://schemas.openxmlformats.org/officeDocument/2006/relationships/hyperlink" Target="http://online.zakon.kz/Document/?doc_id=30018426" TargetMode="External"/><Relationship Id="rId58" Type="http://schemas.openxmlformats.org/officeDocument/2006/relationships/hyperlink" Target="http://online.zakon.kz/Document/?doc_id=30050099" TargetMode="External"/><Relationship Id="rId66" Type="http://schemas.openxmlformats.org/officeDocument/2006/relationships/hyperlink" Target="http://online.zakon.kz/Document/?doc_id=30103045" TargetMode="External"/><Relationship Id="rId74" Type="http://schemas.openxmlformats.org/officeDocument/2006/relationships/hyperlink" Target="http://online.zakon.kz/Document/?doc_id=30862199" TargetMode="External"/><Relationship Id="rId79" Type="http://schemas.openxmlformats.org/officeDocument/2006/relationships/header" Target="head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68112" TargetMode="External"/><Relationship Id="rId82" Type="http://schemas.openxmlformats.org/officeDocument/2006/relationships/theme" Target="theme/theme1.xml"/><Relationship Id="rId10" Type="http://schemas.openxmlformats.org/officeDocument/2006/relationships/hyperlink" Target="http://online.zakon.kz/Document/?doc_id=30007105" TargetMode="External"/><Relationship Id="rId19" Type="http://schemas.openxmlformats.org/officeDocument/2006/relationships/hyperlink" Target="http://online.zakon.kz/Document/?doc_id=30023403" TargetMode="External"/><Relationship Id="rId31" Type="http://schemas.openxmlformats.org/officeDocument/2006/relationships/hyperlink" Target="http://online.zakon.kz/Document/?doc_id=30075330" TargetMode="External"/><Relationship Id="rId44" Type="http://schemas.openxmlformats.org/officeDocument/2006/relationships/hyperlink" Target="http://online.zakon.kz/Document/?doc_id=30005691" TargetMode="External"/><Relationship Id="rId52" Type="http://schemas.openxmlformats.org/officeDocument/2006/relationships/hyperlink" Target="http://online.zakon.kz/Document/?doc_id=30017217" TargetMode="External"/><Relationship Id="rId60" Type="http://schemas.openxmlformats.org/officeDocument/2006/relationships/hyperlink" Target="http://online.zakon.kz/Document/?doc_id=30061595" TargetMode="External"/><Relationship Id="rId65" Type="http://schemas.openxmlformats.org/officeDocument/2006/relationships/hyperlink" Target="http://online.zakon.kz/Document/?doc_id=30094251" TargetMode="External"/><Relationship Id="rId73" Type="http://schemas.openxmlformats.org/officeDocument/2006/relationships/hyperlink" Target="http://online.zakon.kz/Document/?doc_id=30193073" TargetMode="External"/><Relationship Id="rId78" Type="http://schemas.openxmlformats.org/officeDocument/2006/relationships/footer" Target="footer2.xml"/><Relationship Id="rId8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06204" TargetMode="External"/><Relationship Id="rId14" Type="http://schemas.openxmlformats.org/officeDocument/2006/relationships/hyperlink" Target="http://online.zakon.kz/Document/?doc_id=30011738" TargetMode="External"/><Relationship Id="rId22" Type="http://schemas.openxmlformats.org/officeDocument/2006/relationships/hyperlink" Target="http://online.zakon.kz/Document/?doc_id=30034323" TargetMode="External"/><Relationship Id="rId27" Type="http://schemas.openxmlformats.org/officeDocument/2006/relationships/hyperlink" Target="http://online.zakon.kz/Document/?doc_id=30050097" TargetMode="External"/><Relationship Id="rId30" Type="http://schemas.openxmlformats.org/officeDocument/2006/relationships/hyperlink" Target="http://online.zakon.kz/Document/?doc_id=30068109" TargetMode="External"/><Relationship Id="rId35" Type="http://schemas.openxmlformats.org/officeDocument/2006/relationships/hyperlink" Target="http://online.zakon.kz/Document/?doc_id=30103043" TargetMode="External"/><Relationship Id="rId43" Type="http://schemas.openxmlformats.org/officeDocument/2006/relationships/hyperlink" Target="http://online.zakon.kz/Document/?doc_id=30862190" TargetMode="External"/><Relationship Id="rId48" Type="http://schemas.openxmlformats.org/officeDocument/2006/relationships/hyperlink" Target="http://online.zakon.kz/Document/?doc_id=30008528" TargetMode="External"/><Relationship Id="rId56" Type="http://schemas.openxmlformats.org/officeDocument/2006/relationships/hyperlink" Target="http://online.zakon.kz/Document/?doc_id=30043381" TargetMode="External"/><Relationship Id="rId64" Type="http://schemas.openxmlformats.org/officeDocument/2006/relationships/hyperlink" Target="http://online.zakon.kz/Document/?doc_id=30083157" TargetMode="External"/><Relationship Id="rId69" Type="http://schemas.openxmlformats.org/officeDocument/2006/relationships/hyperlink" Target="http://online.zakon.kz/Document/?doc_id=30148793" TargetMode="External"/><Relationship Id="rId77" Type="http://schemas.openxmlformats.org/officeDocument/2006/relationships/footer" Target="footer1.xml"/><Relationship Id="rId8" Type="http://schemas.openxmlformats.org/officeDocument/2006/relationships/hyperlink" Target="http://online.zakon.kz/Document/?doc_id=30005684" TargetMode="External"/><Relationship Id="rId51" Type="http://schemas.openxmlformats.org/officeDocument/2006/relationships/hyperlink" Target="http://online.zakon.kz/Document/?doc_id=30011751" TargetMode="External"/><Relationship Id="rId72" Type="http://schemas.openxmlformats.org/officeDocument/2006/relationships/hyperlink" Target="http://online.zakon.kz/Document/?doc_id=30163497" TargetMode="External"/><Relationship Id="rId80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08526" TargetMode="External"/><Relationship Id="rId17" Type="http://schemas.openxmlformats.org/officeDocument/2006/relationships/hyperlink" Target="http://online.zakon.kz/Document/?doc_id=30017215" TargetMode="External"/><Relationship Id="rId25" Type="http://schemas.openxmlformats.org/officeDocument/2006/relationships/hyperlink" Target="http://online.zakon.kz/Document/?doc_id=30047588" TargetMode="External"/><Relationship Id="rId33" Type="http://schemas.openxmlformats.org/officeDocument/2006/relationships/hyperlink" Target="http://online.zakon.kz/Document/?doc_id=30083153" TargetMode="External"/><Relationship Id="rId38" Type="http://schemas.openxmlformats.org/officeDocument/2006/relationships/hyperlink" Target="http://online.zakon.kz/Document/?doc_id=30148766" TargetMode="External"/><Relationship Id="rId46" Type="http://schemas.openxmlformats.org/officeDocument/2006/relationships/hyperlink" Target="http://online.zakon.kz/Document/?doc_id=30007108" TargetMode="External"/><Relationship Id="rId59" Type="http://schemas.openxmlformats.org/officeDocument/2006/relationships/hyperlink" Target="http://online.zakon.kz/Document/?doc_id=30050327" TargetMode="External"/><Relationship Id="rId67" Type="http://schemas.openxmlformats.org/officeDocument/2006/relationships/hyperlink" Target="http://online.zakon.kz/Document/?doc_id=30112992" TargetMode="External"/><Relationship Id="rId20" Type="http://schemas.openxmlformats.org/officeDocument/2006/relationships/hyperlink" Target="http://online.zakon.kz/Document/?doc_id=30027751" TargetMode="External"/><Relationship Id="rId41" Type="http://schemas.openxmlformats.org/officeDocument/2006/relationships/hyperlink" Target="http://online.zakon.kz/Document/?doc_id=30163376" TargetMode="External"/><Relationship Id="rId54" Type="http://schemas.openxmlformats.org/officeDocument/2006/relationships/hyperlink" Target="http://online.zakon.kz/Document/?doc_id=30023405" TargetMode="External"/><Relationship Id="rId62" Type="http://schemas.openxmlformats.org/officeDocument/2006/relationships/hyperlink" Target="http://online.zakon.kz/Document/?doc_id=30075334" TargetMode="External"/><Relationship Id="rId70" Type="http://schemas.openxmlformats.org/officeDocument/2006/relationships/hyperlink" Target="http://online.zakon.kz/Document/?doc_id=30153268" TargetMode="External"/><Relationship Id="rId75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11746" TargetMode="External"/><Relationship Id="rId23" Type="http://schemas.openxmlformats.org/officeDocument/2006/relationships/hyperlink" Target="http://online.zakon.kz/Document/?doc_id=30038554" TargetMode="External"/><Relationship Id="rId28" Type="http://schemas.openxmlformats.org/officeDocument/2006/relationships/hyperlink" Target="http://online.zakon.kz/Document/?doc_id=30050322" TargetMode="External"/><Relationship Id="rId36" Type="http://schemas.openxmlformats.org/officeDocument/2006/relationships/hyperlink" Target="http://online.zakon.kz/Document/?doc_id=30112991" TargetMode="External"/><Relationship Id="rId49" Type="http://schemas.openxmlformats.org/officeDocument/2006/relationships/hyperlink" Target="http://online.zakon.kz/Document/?doc_id=30009001" TargetMode="External"/><Relationship Id="rId57" Type="http://schemas.openxmlformats.org/officeDocument/2006/relationships/hyperlink" Target="http://online.zakon.kz/Document/?doc_id=3004760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576</Words>
  <Characters>8127</Characters>
  <Application>Microsoft Office Word</Application>
  <DocSecurity>0</DocSecurity>
  <Lines>67</Lines>
  <Paragraphs>17</Paragraphs>
  <ScaleCrop>false</ScaleCrop>
  <Company>SPecialiST RePack</Company>
  <LinksUpToDate>false</LinksUpToDate>
  <CharactersWithSpaces>8686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Премьер-Министра РК от 30 декабря 2004 года № 383-p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2024-09-07T02:46:00Z</dcterms:created>
  <dcterms:modified xsi:type="dcterms:W3CDTF">2024-09-07T02:46:00Z</dcterms:modified>
</cp:coreProperties>
</file>