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C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2003 жылғы 21 сәуірдегі № 376 қаулысына өзгерістер мен толықтырулар енгізу туралы» Қазақстан Республикасы Үкіметінің 2005 жылғы 22 ақпандағы № 157 Қаулысы (күші жойылды)</w:t>
      </w:r>
    </w:p>
    <w:p w:rsidR="00000000" w:rsidRDefault="008A3C8B">
      <w:pPr>
        <w:ind w:firstLine="400"/>
        <w:jc w:val="both"/>
      </w:pPr>
      <w:r>
        <w:t> </w:t>
      </w:r>
    </w:p>
    <w:p w:rsidR="00000000" w:rsidRDefault="008A3C8B">
      <w:pPr>
        <w:ind w:firstLine="400"/>
        <w:jc w:val="both"/>
      </w:pPr>
      <w:r>
        <w:t>Жариялануы</w:t>
      </w:r>
      <w:r>
        <w:rPr>
          <w:rStyle w:val="s0"/>
        </w:rPr>
        <w:t>: «Егемен Қазақстан» 2005 ж. 26 ақпан № 40-41 (23999); «Ресми газет» 2005 ж. 19 наурыз № 12 (220); ҚР Президенті мен ҚР Үкіметінің Актілер жинағы 2005 ж. № 9; 85-құжат</w:t>
      </w:r>
    </w:p>
    <w:p w:rsidR="00000000" w:rsidRDefault="008A3C8B">
      <w:pPr>
        <w:ind w:firstLine="400"/>
        <w:jc w:val="both"/>
      </w:pPr>
      <w:r>
        <w:rPr>
          <w:rStyle w:val="s0"/>
        </w:rPr>
        <w:t> </w:t>
      </w:r>
    </w:p>
    <w:p w:rsidR="00000000" w:rsidRDefault="008A3C8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 қыркүйектегі № 727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A3C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C8B" w:rsidRDefault="008A3C8B" w:rsidP="008A3C8B">
      <w:r>
        <w:separator/>
      </w:r>
    </w:p>
  </w:endnote>
  <w:endnote w:type="continuationSeparator" w:id="0">
    <w:p w:rsidR="008A3C8B" w:rsidRDefault="008A3C8B" w:rsidP="008A3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8B" w:rsidRDefault="008A3C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8B" w:rsidRDefault="008A3C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8B" w:rsidRDefault="008A3C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C8B" w:rsidRDefault="008A3C8B" w:rsidP="008A3C8B">
      <w:r>
        <w:separator/>
      </w:r>
    </w:p>
  </w:footnote>
  <w:footnote w:type="continuationSeparator" w:id="0">
    <w:p w:rsidR="008A3C8B" w:rsidRDefault="008A3C8B" w:rsidP="008A3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8B" w:rsidRDefault="008A3C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8B" w:rsidRDefault="008A3C8B" w:rsidP="008A3C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C8B" w:rsidRPr="008A3C8B" w:rsidRDefault="008A3C8B" w:rsidP="008A3C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2005.22.02. № 157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8B" w:rsidRDefault="008A3C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C8B"/>
    <w:rsid w:val="008A3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C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C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C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C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C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C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C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C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08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470</Characters>
  <Application>Microsoft Office Word</Application>
  <DocSecurity>0</DocSecurity>
  <Lines>3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2005.22.02. № 157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2024-05-30T00:56:00Z</dcterms:created>
  <dcterms:modified xsi:type="dcterms:W3CDTF">2024-05-30T00:56:00Z</dcterms:modified>
</cp:coreProperties>
</file>