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59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25 ақпандағы № 202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ақпандағы № 158 Қаулысы</w:t>
      </w:r>
    </w:p>
    <w:p w:rsidR="00000000" w:rsidRDefault="00B54594">
      <w:pPr>
        <w:jc w:val="center"/>
      </w:pPr>
      <w:r>
        <w:t> </w:t>
      </w:r>
    </w:p>
    <w:p w:rsidR="00000000" w:rsidRDefault="00B5459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3 мамырдағы № 265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54594">
      <w:pPr>
        <w:jc w:val="center"/>
      </w:pPr>
      <w:r>
        <w:t> </w:t>
      </w:r>
    </w:p>
    <w:p w:rsidR="00000000" w:rsidRDefault="00B5459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54594">
      <w:pPr>
        <w:ind w:firstLine="400"/>
        <w:jc w:val="both"/>
      </w:pPr>
      <w:r>
        <w:rPr>
          <w:rStyle w:val="s0"/>
        </w:rPr>
        <w:t>1. "Экономикалық саясат жөніндегі кеңес құру туралы" Қазақстан Республикасы Үкіметінiң 2003 жылғы 25 ақ</w:t>
      </w:r>
      <w:r>
        <w:rPr>
          <w:rStyle w:val="s0"/>
        </w:rPr>
        <w:t xml:space="preserve">пандағы № 202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2003 ж., № 9, 101-құжат) мынадай өзгерістер енгiзiлсiн:</w:t>
      </w:r>
    </w:p>
    <w:p w:rsidR="00000000" w:rsidRDefault="00B54594">
      <w:pPr>
        <w:ind w:firstLine="400"/>
        <w:jc w:val="both"/>
      </w:pPr>
      <w:r>
        <w:rPr>
          <w:rStyle w:val="s0"/>
        </w:rPr>
        <w:t>көрсетiлген қаулымен бекітілген Экономикалық саясат жөнiндегі кеңестiң құрам</w:t>
      </w:r>
      <w:r>
        <w:rPr>
          <w:rStyle w:val="s0"/>
        </w:rPr>
        <w:t>ында:</w:t>
      </w:r>
    </w:p>
    <w:p w:rsidR="00000000" w:rsidRDefault="00B54594">
      <w:r>
        <w:rPr>
          <w:rStyle w:val="s7"/>
        </w:rPr>
        <w:t> </w:t>
      </w:r>
    </w:p>
    <w:p w:rsidR="00000000" w:rsidRDefault="00B54594">
      <w:r>
        <w:rPr>
          <w:rStyle w:val="s7"/>
        </w:rPr>
        <w:t>      "Мыңбаев              - Қазақстан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Сауат Мұхаметбайұлы     Премьер-Министрінің орынбасары"</w:t>
      </w:r>
    </w:p>
    <w:p w:rsidR="00000000" w:rsidRDefault="00B54594">
      <w:pPr>
        <w:ind w:firstLine="400"/>
        <w:jc w:val="both"/>
      </w:pPr>
      <w:r>
        <w:rPr>
          <w:rStyle w:val="s0"/>
        </w:rPr>
        <w:t> </w:t>
      </w:r>
    </w:p>
    <w:p w:rsidR="00000000" w:rsidRDefault="00B54594">
      <w:pPr>
        <w:ind w:firstLine="400"/>
        <w:jc w:val="both"/>
      </w:pPr>
      <w:r>
        <w:rPr>
          <w:rStyle w:val="s0"/>
        </w:rPr>
        <w:t>деген жол мынадай редакцияда жазылсын:</w:t>
      </w:r>
    </w:p>
    <w:p w:rsidR="00000000" w:rsidRDefault="00B54594">
      <w:pPr>
        <w:ind w:firstLine="400"/>
        <w:jc w:val="both"/>
      </w:pPr>
      <w:r>
        <w:rPr>
          <w:rStyle w:val="s0"/>
        </w:rPr>
        <w:t> </w:t>
      </w:r>
    </w:p>
    <w:p w:rsidR="00000000" w:rsidRDefault="00B54594">
      <w:pPr>
        <w:spacing w:after="240"/>
      </w:pPr>
      <w:r>
        <w:rPr>
          <w:rStyle w:val="s7"/>
        </w:rPr>
        <w:t>      "Мыңбаев              - Қазақстан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Сауат Мұхаметбайұлы     Премьер</w:t>
      </w:r>
      <w:r>
        <w:rPr>
          <w:rStyle w:val="s7"/>
        </w:rPr>
        <w:t>-Министрінің орынбасары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Қазақстан Республикасының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Индустрия және сауда министрi";</w:t>
      </w:r>
    </w:p>
    <w:p w:rsidR="00000000" w:rsidRDefault="00B54594">
      <w:pPr>
        <w:ind w:firstLine="400"/>
        <w:jc w:val="both"/>
      </w:pPr>
      <w:r>
        <w:rPr>
          <w:rStyle w:val="s0"/>
        </w:rPr>
        <w:t>көрсетiлген құрамнан Марченко Григорий Александрович шығарылсын.</w:t>
      </w:r>
    </w:p>
    <w:p w:rsidR="00000000" w:rsidRDefault="00B54594">
      <w:pPr>
        <w:ind w:firstLine="400"/>
        <w:jc w:val="both"/>
      </w:pPr>
      <w:r>
        <w:rPr>
          <w:rStyle w:val="s0"/>
        </w:rPr>
        <w:t>2. Осы қаулы қол қойылған күнiнен бастап қолдан</w:t>
      </w:r>
      <w:r>
        <w:rPr>
          <w:rStyle w:val="s0"/>
        </w:rPr>
        <w:t>ысқа енгiзiледi.</w:t>
      </w:r>
    </w:p>
    <w:p w:rsidR="00000000" w:rsidRDefault="00B545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5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545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545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45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545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594" w:rsidRDefault="00B54594" w:rsidP="00B54594">
      <w:r>
        <w:separator/>
      </w:r>
    </w:p>
  </w:endnote>
  <w:endnote w:type="continuationSeparator" w:id="0">
    <w:p w:rsidR="00B54594" w:rsidRDefault="00B54594" w:rsidP="00B54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594" w:rsidRDefault="00B545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594" w:rsidRDefault="00B545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594" w:rsidRDefault="00B545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594" w:rsidRDefault="00B54594" w:rsidP="00B54594">
      <w:r>
        <w:separator/>
      </w:r>
    </w:p>
  </w:footnote>
  <w:footnote w:type="continuationSeparator" w:id="0">
    <w:p w:rsidR="00B54594" w:rsidRDefault="00B54594" w:rsidP="00B545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594" w:rsidRDefault="00B545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594" w:rsidRDefault="00B54594" w:rsidP="00B545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594" w:rsidRDefault="00B54594" w:rsidP="00B545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25 ақпандағы № 202 қаулысына өзгерістер енгізу туралы» Қазақстан Республикасы Үкіметінің 2005 жылғы 22 ақпандағы № 158 Қаулысы (күші жойылды)</w:t>
    </w:r>
  </w:p>
  <w:p w:rsidR="00B54594" w:rsidRPr="00B54594" w:rsidRDefault="00B54594" w:rsidP="00B545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594" w:rsidRDefault="00B545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594"/>
    <w:rsid w:val="00B54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5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5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5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5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45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5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5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5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77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840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1195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25 ақпандағы № 202 қаулысына өзгерістер енгізу туралы» Қазақстан Республикасы Үкіметінің 2005 жылғы 22 ақпандағы № 158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2024-02-19T22:54:00Z</dcterms:created>
  <dcterms:modified xsi:type="dcterms:W3CDTF">2024-02-19T22:54:00Z</dcterms:modified>
</cp:coreProperties>
</file>