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6E21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29 марта 2005 года № 274 «Об утверждении перечня расходов, связанных с участием на торгах (аукционах), и приобретаемого имущества (активов), реализуемого на торгах (аукционах), не являющихся предметом гос</w:t>
      </w:r>
      <w:r>
        <w:rPr>
          <w:rStyle w:val="s0"/>
          <w:b/>
          <w:bCs/>
        </w:rPr>
        <w:t>ударственных закупок» (утратило силу)</w:t>
      </w:r>
    </w:p>
    <w:p w:rsidR="00000000" w:rsidRDefault="00BE6E21">
      <w:pPr>
        <w:ind w:firstLine="400"/>
        <w:jc w:val="both"/>
      </w:pPr>
      <w:r>
        <w:rPr>
          <w:rStyle w:val="s0"/>
        </w:rPr>
        <w:t> </w:t>
      </w:r>
    </w:p>
    <w:p w:rsidR="00000000" w:rsidRDefault="00BE6E21">
      <w:pPr>
        <w:ind w:firstLine="400"/>
        <w:jc w:val="both"/>
      </w:pPr>
      <w:r>
        <w:rPr>
          <w:rStyle w:val="s0"/>
        </w:rPr>
        <w:t>Опубликовано: «</w:t>
      </w:r>
      <w:proofErr w:type="gramStart"/>
      <w:r>
        <w:rPr>
          <w:rStyle w:val="s0"/>
        </w:rPr>
        <w:t>Казахстанская</w:t>
      </w:r>
      <w:proofErr w:type="gramEnd"/>
      <w:r>
        <w:rPr>
          <w:rStyle w:val="s0"/>
        </w:rPr>
        <w:t xml:space="preserve"> правда» от 2 апреля 2005 г. № 77 (24687)</w:t>
      </w:r>
      <w:r>
        <w:t>; «Официальная газета» от 16 апреля 2005 г. № 16 (225); САПП Республики Казахстан, 2005 г., № 13, ст.148; «Юридическая газета» от 26 июля 2005 г. № 134 (868)</w:t>
      </w:r>
    </w:p>
    <w:p w:rsidR="00000000" w:rsidRDefault="00BE6E21">
      <w:pPr>
        <w:ind w:firstLine="400"/>
        <w:jc w:val="both"/>
      </w:pPr>
      <w:r>
        <w:rPr>
          <w:rStyle w:val="s0"/>
        </w:rPr>
        <w:t> </w:t>
      </w:r>
    </w:p>
    <w:p w:rsidR="00000000" w:rsidRDefault="00BE6E21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9 ноября 2010 года № 1177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21" w:rsidRDefault="00BE6E21" w:rsidP="00BE6E21">
      <w:r>
        <w:separator/>
      </w:r>
    </w:p>
  </w:endnote>
  <w:endnote w:type="continuationSeparator" w:id="0">
    <w:p w:rsidR="00BE6E21" w:rsidRDefault="00BE6E21" w:rsidP="00B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21" w:rsidRDefault="00BE6E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21" w:rsidRDefault="00BE6E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21" w:rsidRDefault="00BE6E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21" w:rsidRDefault="00BE6E21" w:rsidP="00BE6E21">
      <w:r>
        <w:separator/>
      </w:r>
    </w:p>
  </w:footnote>
  <w:footnote w:type="continuationSeparator" w:id="0">
    <w:p w:rsidR="00BE6E21" w:rsidRDefault="00BE6E21" w:rsidP="00BE6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21" w:rsidRDefault="00BE6E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21" w:rsidRDefault="00BE6E21" w:rsidP="00BE6E2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E6E21" w:rsidRPr="00BE6E21" w:rsidRDefault="00BE6E21" w:rsidP="00BE6E2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29.03.05 № 274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21" w:rsidRDefault="00BE6E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6E21"/>
    <w:rsid w:val="00B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BE6E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6E2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6E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6E2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BE6E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6E2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6E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6E2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84888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606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2025-03-09T12:47:00Z</dcterms:created>
  <dcterms:modified xsi:type="dcterms:W3CDTF">2025-03-09T12:47:00Z</dcterms:modified>
</cp:coreProperties>
</file>