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3AA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2007.28.10. № 995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алып тасталды (бұр.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B03A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7B03AA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7B03AA">
      <w:pPr>
        <w:ind w:firstLine="400"/>
        <w:jc w:val="right"/>
      </w:pPr>
      <w:r>
        <w:rPr>
          <w:rStyle w:val="s0"/>
        </w:rPr>
        <w:t xml:space="preserve">№ 310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7B03A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B03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</w:t>
      </w:r>
      <w:r>
        <w:br/>
      </w:r>
      <w:r>
        <w:rPr>
          <w:rStyle w:val="s1"/>
        </w:rPr>
        <w:t>министрлігінiң Орман және аңшылық шаруашылығы комитетi туралы</w:t>
      </w:r>
      <w:r>
        <w:br/>
      </w:r>
      <w:r>
        <w:rPr>
          <w:rStyle w:val="s1"/>
        </w:rPr>
        <w:t> ереже</w:t>
      </w:r>
    </w:p>
    <w:p w:rsidR="00000000" w:rsidRDefault="007B03AA">
      <w:pPr>
        <w:jc w:val="center"/>
      </w:pPr>
      <w:r>
        <w:t> </w:t>
      </w:r>
    </w:p>
    <w:p w:rsidR="00000000" w:rsidRDefault="007B03A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2007.28.10. № 9</w:t>
      </w:r>
      <w:r>
        <w:rPr>
          <w:rStyle w:val="s3"/>
        </w:rPr>
        <w:t xml:space="preserve">95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құрылым алып тасталды (бұр.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B03A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</w:t>
      </w:r>
    </w:p>
    <w:p w:rsidR="00000000" w:rsidRDefault="007B03AA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7B03AA">
      <w:pPr>
        <w:ind w:firstLine="400"/>
        <w:jc w:val="right"/>
      </w:pPr>
      <w:r>
        <w:rPr>
          <w:rStyle w:val="s0"/>
        </w:rPr>
        <w:t xml:space="preserve">№ 310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7B03A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B03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7B03AA">
      <w:pPr>
        <w:jc w:val="center"/>
      </w:pPr>
      <w:r>
        <w:rPr>
          <w:rStyle w:val="s1"/>
        </w:rPr>
        <w:t>Орман және аңшылық шаруашылығы комитетiнiң</w:t>
      </w:r>
    </w:p>
    <w:p w:rsidR="00000000" w:rsidRDefault="007B03AA">
      <w:pPr>
        <w:jc w:val="center"/>
      </w:pPr>
      <w:r>
        <w:rPr>
          <w:rStyle w:val="s1"/>
        </w:rPr>
        <w:t>құрылымы</w:t>
      </w:r>
    </w:p>
    <w:p w:rsidR="00000000" w:rsidRDefault="007B03AA">
      <w:pPr>
        <w:jc w:val="center"/>
      </w:pPr>
      <w:r>
        <w:rPr>
          <w:rStyle w:val="s1"/>
        </w:rPr>
        <w:t> </w:t>
      </w:r>
    </w:p>
    <w:p w:rsidR="00000000" w:rsidRDefault="007B03A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2013.13.03. № 237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алып тасталды (</w:t>
      </w:r>
      <w:hyperlink r:id="rId14" w:anchor="sub_id=10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B03AA">
      <w:pPr>
        <w:ind w:firstLine="400"/>
        <w:jc w:val="right"/>
      </w:pPr>
      <w:r>
        <w:rPr>
          <w:rStyle w:val="s03"/>
        </w:rPr>
        <w:t>Қазақстан</w:t>
      </w:r>
      <w:r>
        <w:rPr>
          <w:rStyle w:val="s03"/>
        </w:rPr>
        <w:t xml:space="preserve"> Республикасы</w:t>
      </w:r>
    </w:p>
    <w:p w:rsidR="00000000" w:rsidRDefault="007B03AA">
      <w:pPr>
        <w:ind w:firstLine="400"/>
        <w:jc w:val="right"/>
      </w:pPr>
      <w:r>
        <w:rPr>
          <w:rStyle w:val="s03"/>
        </w:rPr>
        <w:t>Үкіметінің</w:t>
      </w:r>
    </w:p>
    <w:p w:rsidR="00000000" w:rsidRDefault="007B03AA">
      <w:pPr>
        <w:ind w:firstLine="400"/>
        <w:jc w:val="right"/>
      </w:pPr>
      <w:r>
        <w:rPr>
          <w:rStyle w:val="s03"/>
        </w:rPr>
        <w:t>2005 жылғы 6 сәуірдегі</w:t>
      </w:r>
    </w:p>
    <w:p w:rsidR="00000000" w:rsidRDefault="007B03AA">
      <w:pPr>
        <w:ind w:firstLine="400"/>
        <w:jc w:val="right"/>
      </w:pPr>
      <w:r>
        <w:rPr>
          <w:rStyle w:val="s03"/>
        </w:rPr>
        <w:t xml:space="preserve">№ 310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7B03AA">
      <w:pPr>
        <w:ind w:firstLine="400"/>
        <w:jc w:val="right"/>
      </w:pPr>
      <w:r>
        <w:rPr>
          <w:rStyle w:val="s03"/>
        </w:rPr>
        <w:t>бекітілген</w:t>
      </w:r>
    </w:p>
    <w:p w:rsidR="00000000" w:rsidRDefault="007B03AA">
      <w:pPr>
        <w:ind w:firstLine="400"/>
        <w:jc w:val="both"/>
      </w:pPr>
      <w:r>
        <w:t> </w:t>
      </w:r>
    </w:p>
    <w:p w:rsidR="00000000" w:rsidRDefault="007B03AA">
      <w:pPr>
        <w:ind w:firstLine="400"/>
        <w:jc w:val="both"/>
      </w:pPr>
      <w:r>
        <w:t> </w:t>
      </w:r>
    </w:p>
    <w:p w:rsidR="00000000" w:rsidRDefault="007B03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</w:t>
      </w:r>
    </w:p>
    <w:p w:rsidR="00000000" w:rsidRDefault="007B03AA">
      <w:pPr>
        <w:jc w:val="center"/>
      </w:pPr>
      <w:r>
        <w:rPr>
          <w:rStyle w:val="s1"/>
        </w:rPr>
        <w:t xml:space="preserve">шаруашылығы комитетінің аумақтық органдары - мемлекеттік мекемелерінің </w:t>
      </w:r>
    </w:p>
    <w:p w:rsidR="00000000" w:rsidRDefault="007B03AA">
      <w:pPr>
        <w:jc w:val="center"/>
      </w:pPr>
      <w:r>
        <w:rPr>
          <w:rStyle w:val="s1"/>
        </w:rPr>
        <w:t xml:space="preserve">тізбесі </w:t>
      </w:r>
    </w:p>
    <w:p w:rsidR="00000000" w:rsidRDefault="007B03AA">
      <w:pPr>
        <w:ind w:firstLine="400"/>
        <w:jc w:val="both"/>
      </w:pPr>
      <w:r>
        <w:t> </w:t>
      </w:r>
    </w:p>
    <w:p w:rsidR="00000000" w:rsidRDefault="007B03A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2013.13.03. № 237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алып тасталды (</w:t>
      </w:r>
      <w:hyperlink r:id="rId17" w:anchor="sub_id=10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B03A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</w:t>
      </w:r>
      <w:r>
        <w:rPr>
          <w:rStyle w:val="s0"/>
        </w:rPr>
        <w:t>ң</w:t>
      </w:r>
    </w:p>
    <w:p w:rsidR="00000000" w:rsidRDefault="007B03AA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7B03AA">
      <w:pPr>
        <w:ind w:firstLine="400"/>
        <w:jc w:val="right"/>
      </w:pPr>
      <w:r>
        <w:rPr>
          <w:rStyle w:val="s0"/>
        </w:rPr>
        <w:t xml:space="preserve">№ 310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7B03AA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7B03AA">
      <w:pPr>
        <w:ind w:firstLine="400"/>
        <w:jc w:val="right"/>
      </w:pPr>
      <w:r>
        <w:t> </w:t>
      </w:r>
    </w:p>
    <w:p w:rsidR="00000000" w:rsidRDefault="007B03AA">
      <w:pPr>
        <w:jc w:val="center"/>
      </w:pPr>
      <w:r>
        <w:t> </w:t>
      </w:r>
    </w:p>
    <w:p w:rsidR="00000000" w:rsidRDefault="007B03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7B03AA">
      <w:pPr>
        <w:jc w:val="center"/>
      </w:pPr>
      <w:r>
        <w:rPr>
          <w:rStyle w:val="s1"/>
        </w:rPr>
        <w:t>Орман және аңшылық шаруашылығы комитетінiң қарамағындағы ұйымдардың</w:t>
      </w:r>
    </w:p>
    <w:p w:rsidR="00000000" w:rsidRDefault="007B03AA">
      <w:pPr>
        <w:jc w:val="center"/>
      </w:pPr>
      <w:r>
        <w:rPr>
          <w:rStyle w:val="s1"/>
        </w:rPr>
        <w:t>тiзбесi</w:t>
      </w:r>
    </w:p>
    <w:p w:rsidR="00000000" w:rsidRDefault="007B03AA">
      <w:pPr>
        <w:ind w:firstLine="400"/>
        <w:jc w:val="both"/>
      </w:pPr>
      <w:r>
        <w:rPr>
          <w:rStyle w:val="s0"/>
        </w:rPr>
        <w:t> </w:t>
      </w:r>
    </w:p>
    <w:p w:rsidR="00000000" w:rsidRDefault="007B03AA">
      <w:pPr>
        <w:ind w:firstLine="400"/>
        <w:jc w:val="both"/>
      </w:pPr>
      <w:r>
        <w:rPr>
          <w:rStyle w:val="s0"/>
        </w:rPr>
        <w:t> </w:t>
      </w:r>
    </w:p>
    <w:p w:rsidR="00000000" w:rsidRDefault="007B03AA">
      <w:pPr>
        <w:ind w:firstLine="400"/>
        <w:jc w:val="both"/>
      </w:pPr>
      <w:r>
        <w:t> </w:t>
      </w:r>
    </w:p>
    <w:p w:rsidR="00000000" w:rsidRDefault="007B03AA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3AA" w:rsidRDefault="007B03AA" w:rsidP="007B03AA">
      <w:r>
        <w:separator/>
      </w:r>
    </w:p>
  </w:endnote>
  <w:endnote w:type="continuationSeparator" w:id="0">
    <w:p w:rsidR="007B03AA" w:rsidRDefault="007B03AA" w:rsidP="007B0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AA" w:rsidRDefault="007B03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AA" w:rsidRDefault="007B03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AA" w:rsidRDefault="007B03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3AA" w:rsidRDefault="007B03AA" w:rsidP="007B03AA">
      <w:r>
        <w:separator/>
      </w:r>
    </w:p>
  </w:footnote>
  <w:footnote w:type="continuationSeparator" w:id="0">
    <w:p w:rsidR="007B03AA" w:rsidRDefault="007B03AA" w:rsidP="007B03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AA" w:rsidRDefault="007B03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AA" w:rsidRDefault="007B03AA" w:rsidP="007B0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3AA" w:rsidRPr="007B03AA" w:rsidRDefault="007B03AA" w:rsidP="007B0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Орман және аңшылық шаруашылығы комитеті туралы ереже (Қазақстан Республикасы Үкіметінің 2005 жылғы 6 сәуірдегі № 310 қаулысымен бекітілген) (2013.13.03.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AA" w:rsidRDefault="007B03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3AA"/>
    <w:rsid w:val="007B0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3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3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3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3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3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3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3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3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9385" TargetMode="External"/><Relationship Id="rId13" Type="http://schemas.openxmlformats.org/officeDocument/2006/relationships/hyperlink" Target="http://online.zakon.kz/Document/?doc_id=31379300" TargetMode="External"/><Relationship Id="rId18" Type="http://schemas.openxmlformats.org/officeDocument/2006/relationships/hyperlink" Target="http://online.zakon.kz/Document/?doc_id=3000913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45972" TargetMode="External"/><Relationship Id="rId12" Type="http://schemas.openxmlformats.org/officeDocument/2006/relationships/hyperlink" Target="http://online.zakon.kz/Document/?doc_id=30009130" TargetMode="External"/><Relationship Id="rId17" Type="http://schemas.openxmlformats.org/officeDocument/2006/relationships/hyperlink" Target="http://online.zakon.kz/Document/?doc_id=3138000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930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93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3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4597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30" TargetMode="External"/><Relationship Id="rId14" Type="http://schemas.openxmlformats.org/officeDocument/2006/relationships/hyperlink" Target="http://online.zakon.kz/Document/?doc_id=3138000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1846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Орман және аңшылық шаруашылығы комитеті туралы ереже (Қазақстан Республикасы Үкіметінің 2005 жылғы 6 сәуірдегі № 310 қаулысымен бекітілген) (2013.13.03.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2024-02-22T11:23:00Z</dcterms:created>
  <dcterms:modified xsi:type="dcterms:W3CDTF">2024-02-22T11:23:00Z</dcterms:modified>
</cp:coreProperties>
</file>