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4732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Үкіметінiң 1997 жылғы 4 маусымдағы № 926 және 1997 жылғы 16 қыркүйектегi № 1342 қаулыларына өзгерістер мен толықтырулар енгізу туралы”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21 сәуірдегі № 376 Қаулысы</w:t>
      </w:r>
    </w:p>
    <w:p w:rsidR="00000000" w:rsidRDefault="00254732">
      <w:pPr>
        <w:jc w:val="center"/>
      </w:pPr>
      <w:r>
        <w:t> </w:t>
      </w:r>
    </w:p>
    <w:p w:rsidR="00000000" w:rsidRDefault="0025473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254732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мен толықтырулар енгiзiлсiн:</w:t>
      </w:r>
    </w:p>
    <w:p w:rsidR="00000000" w:rsidRDefault="00254732">
      <w:pPr>
        <w:ind w:firstLine="400"/>
        <w:jc w:val="both"/>
      </w:pPr>
      <w:r>
        <w:rPr>
          <w:rStyle w:val="s0"/>
        </w:rPr>
        <w:t>1) "Зейнетақы төлеу жөніндегі мемлекеттік орталық" республикалық мемлекеттік қазыналық кәсiпорнын құру ту</w:t>
      </w:r>
      <w:r>
        <w:rPr>
          <w:rStyle w:val="s0"/>
        </w:rPr>
        <w:t>ралы" Қазақстан Республикасы Үкіметінiң 1997 жылғы 4 маусымдағы № 926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1997 ж., № 24, 217-құжат):</w:t>
      </w:r>
    </w:p>
    <w:p w:rsidR="00000000" w:rsidRDefault="00254732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"2. Қазақс</w:t>
      </w:r>
      <w:r>
        <w:rPr>
          <w:rStyle w:val="s0"/>
        </w:rPr>
        <w:t>тан Республикасы Еңбек және халықты әлеуметтік қорғау министрлігі Кәсiпорынды мемлекеттік басқару уәкiлеттi органы болып белгiленсiн.";</w:t>
      </w:r>
    </w:p>
    <w:p w:rsidR="00000000" w:rsidRDefault="00254732">
      <w:pPr>
        <w:ind w:firstLine="400"/>
        <w:jc w:val="both"/>
      </w:pPr>
      <w:r>
        <w:rPr>
          <w:rStyle w:val="s0"/>
        </w:rPr>
        <w:t>2) "Қазақстан Республикасының азаматтарына Зейнетақы төлеу жөнiндегі мемлекеттік орталықта әлеуметтiк жеке код берудің т</w:t>
      </w:r>
      <w:r>
        <w:rPr>
          <w:rStyle w:val="s0"/>
        </w:rPr>
        <w:t>әртіб</w:t>
      </w:r>
      <w:r>
        <w:rPr>
          <w:rStyle w:val="s0"/>
        </w:rPr>
        <w:t>iн бекіту туралы" Қазақстан Республикасы Үкіметінiң 1997 жылғы 16 қыркүйектегi № 1342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ПYКЖ-ы, 1997 ж., № 41, 338-құжат):</w:t>
      </w:r>
    </w:p>
    <w:p w:rsidR="00000000" w:rsidRDefault="00254732">
      <w:pPr>
        <w:ind w:firstLine="400"/>
        <w:jc w:val="both"/>
      </w:pPr>
      <w:r>
        <w:rPr>
          <w:rStyle w:val="s0"/>
        </w:rPr>
        <w:t>тақырыбы мынадай редакцияда</w:t>
      </w:r>
      <w:r>
        <w:rPr>
          <w:rStyle w:val="s0"/>
        </w:rPr>
        <w:t xml:space="preserve"> жазылсын: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"Уәкiлеттi ұйымның әлеуметтiк жеке код беру тәртібін бекіту туралы";</w:t>
      </w:r>
    </w:p>
    <w:p w:rsidR="00000000" w:rsidRDefault="00254732">
      <w:pPr>
        <w:ind w:firstLine="400"/>
        <w:jc w:val="both"/>
      </w:pPr>
      <w:r>
        <w:rPr>
          <w:rStyle w:val="s0"/>
        </w:rPr>
        <w:t>мәтінде "Зейнетақы төлеу жөніндегі мемлекеттік орталықта", "Зейнетақы төлеу жөніндегі мемлекеттік орталыққа" деген сөздер тиiсiнше "уәкiлеттi ұйымның", "уәкiлеттi ұйымға" деген</w:t>
      </w:r>
      <w:r>
        <w:rPr>
          <w:rStyle w:val="s0"/>
        </w:rPr>
        <w:t xml:space="preserve"> сөздермен, мемлекеттік тiлдегi мәтiнде 1-тармақтағы "берудiң" деген сөз "беру" деген сөзбен ауыстырылсын;</w:t>
      </w:r>
    </w:p>
    <w:p w:rsidR="00000000" w:rsidRDefault="00254732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Республикасының азаматтарына Зейнетақы төлеу жөніндегі мемлекеттік орталықта әлеуметтiк жеке код берудiң тә</w:t>
      </w:r>
      <w:r>
        <w:rPr>
          <w:rStyle w:val="s0"/>
        </w:rPr>
        <w:t>ртібінде:</w:t>
      </w:r>
    </w:p>
    <w:p w:rsidR="00000000" w:rsidRDefault="00254732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"Уәкiлеттi ұйымның әлеуметтiк жеке код беру тәртібі";</w:t>
      </w:r>
    </w:p>
    <w:p w:rsidR="00000000" w:rsidRDefault="00254732">
      <w:pPr>
        <w:ind w:firstLine="400"/>
        <w:jc w:val="both"/>
      </w:pPr>
      <w:r>
        <w:rPr>
          <w:rStyle w:val="s0"/>
        </w:rPr>
        <w:t>бүкiл мәтiн бойынша "Зейнетақылық орталық", "Зейнетақы орталығынан", "Зейнетақы орталығына", "Зейнетақы орталығы", "Зейнетақы орталығының", "Зейнетақы орт</w:t>
      </w:r>
      <w:r>
        <w:rPr>
          <w:rStyle w:val="s0"/>
        </w:rPr>
        <w:t>алығында" деген сөздер тиiсiнше "Орталық", "Орталықтан", "Орталыққа", "Орталықтың", "Орталықта" деген сөздермен ауыстырылсын;</w:t>
      </w:r>
    </w:p>
    <w:p w:rsidR="00000000" w:rsidRDefault="00254732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254732">
      <w:pPr>
        <w:ind w:firstLine="400"/>
        <w:jc w:val="both"/>
      </w:pPr>
      <w:r>
        <w:rPr>
          <w:rStyle w:val="s0"/>
        </w:rPr>
        <w:t>екіншi, үшiншi абзацтар мынадай редакцияда жазылсын: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"уәкілетті ұйым (бұдан әрi - Орталық) - Қазақстан Республикасы Ең</w:t>
      </w:r>
      <w:r>
        <w:rPr>
          <w:rStyle w:val="s0"/>
        </w:rPr>
        <w:t>бек және халықты әлеуметтiк қорғау министрлігінiң "Зейнетақы төлеу жөніндегі мемлекеттік орталық" республикалық мемлекеттік қазыналық кәсiпорны және оның құрылымдық бөлiмшелерi (филиалдары мен олардың бөлiмшелерi);</w:t>
      </w:r>
    </w:p>
    <w:p w:rsidR="00000000" w:rsidRDefault="00254732">
      <w:pPr>
        <w:ind w:firstLine="400"/>
        <w:jc w:val="both"/>
      </w:pPr>
      <w:r>
        <w:rPr>
          <w:rStyle w:val="s0"/>
        </w:rPr>
        <w:t>әлеуметтік</w:t>
      </w:r>
      <w:r>
        <w:rPr>
          <w:rStyle w:val="s0"/>
        </w:rPr>
        <w:t xml:space="preserve"> жеке код (ӘЖК) - азаматқа, сон</w:t>
      </w:r>
      <w:r>
        <w:rPr>
          <w:rStyle w:val="s0"/>
        </w:rPr>
        <w:t>дай-ақ зейнетақымен қамсыздандыру туралы қолданыстағы заңнамаға сәйкес зейнетақымен қамсыздандырылу құқығы таралатын адамдарға берiлетiн тұрақты жеке код;";</w:t>
      </w:r>
    </w:p>
    <w:p w:rsidR="00000000" w:rsidRDefault="00254732">
      <w:pPr>
        <w:ind w:firstLine="400"/>
        <w:jc w:val="both"/>
      </w:pPr>
      <w:r>
        <w:rPr>
          <w:rStyle w:val="s0"/>
        </w:rPr>
        <w:t>бесіншi абзац алынып тасталсын;</w:t>
      </w:r>
    </w:p>
    <w:p w:rsidR="00000000" w:rsidRDefault="00254732">
      <w:pPr>
        <w:ind w:firstLine="400"/>
        <w:jc w:val="both"/>
      </w:pPr>
      <w:r>
        <w:rPr>
          <w:rStyle w:val="s0"/>
        </w:rPr>
        <w:t>мынадай мазмұндағы алтыншы абзацпен толықтырылсын: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"ӘЖК беру туралы</w:t>
      </w:r>
      <w:r>
        <w:rPr>
          <w:rStyle w:val="s0"/>
        </w:rPr>
        <w:t xml:space="preserve"> куәлiк (бұдан әрi - куәлiк) - азаматтарға Орталық беретiн, ӘЖК-нiң берiлгендiгiн растайтын құжат.";</w:t>
      </w:r>
    </w:p>
    <w:p w:rsidR="00000000" w:rsidRDefault="00254732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254732">
      <w:pPr>
        <w:ind w:firstLine="400"/>
        <w:jc w:val="both"/>
      </w:pPr>
      <w:r>
        <w:rPr>
          <w:rStyle w:val="s0"/>
        </w:rPr>
        <w:t>төртіншi абзац мынадай редакцияда жазылсын: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"мiндеттi, ерiктi және ерiктi кәсiптiк зейнетақы жарналарының түсiмдерiн, сондай-ақ мiндеттi әлеуме</w:t>
      </w:r>
      <w:r>
        <w:rPr>
          <w:rStyle w:val="s0"/>
        </w:rPr>
        <w:t>ттік сақтандыру жүйесіндегі мiндеттi әлеуметтік аударымдарды есепке алу;";</w:t>
      </w:r>
    </w:p>
    <w:p w:rsidR="00000000" w:rsidRDefault="00254732">
      <w:pPr>
        <w:ind w:firstLine="400"/>
        <w:jc w:val="both"/>
      </w:pPr>
      <w:r>
        <w:rPr>
          <w:rStyle w:val="s0"/>
        </w:rPr>
        <w:t>жетiнші абзацтағы "зейнетақы" деген сөзден кейiн "және әлеуметтiк" деген сөздермен толықтырылсын;</w:t>
      </w:r>
    </w:p>
    <w:p w:rsidR="00000000" w:rsidRDefault="00254732">
      <w:pPr>
        <w:ind w:firstLine="400"/>
        <w:jc w:val="both"/>
      </w:pPr>
      <w:r>
        <w:rPr>
          <w:rStyle w:val="s0"/>
        </w:rPr>
        <w:t>3, 4-тармақтар мынадай редакцияда жазылсын: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"3. Орталық ӘЖК-нi берудi жүзеге асырат</w:t>
      </w:r>
      <w:r>
        <w:rPr>
          <w:rStyle w:val="s0"/>
        </w:rPr>
        <w:t>ын ұйым болып табылады.</w:t>
      </w:r>
    </w:p>
    <w:p w:rsidR="00000000" w:rsidRDefault="00254732">
      <w:pPr>
        <w:ind w:firstLine="400"/>
        <w:jc w:val="both"/>
      </w:pPr>
      <w:r>
        <w:rPr>
          <w:rStyle w:val="s0"/>
        </w:rPr>
        <w:t>4. ӘЖК беру үшiн азаматтар Орталықтың құрылымдық бөлiмшелерiнде белгiленген нысандағы тiркеу кәртiшкелерiн толтырады.";</w:t>
      </w:r>
    </w:p>
    <w:p w:rsidR="00000000" w:rsidRDefault="00254732">
      <w:pPr>
        <w:ind w:firstLine="400"/>
        <w:jc w:val="both"/>
      </w:pPr>
      <w:r>
        <w:rPr>
          <w:rStyle w:val="s0"/>
        </w:rPr>
        <w:t>5-тармақта:</w:t>
      </w:r>
    </w:p>
    <w:p w:rsidR="00000000" w:rsidRDefault="00254732">
      <w:pPr>
        <w:ind w:firstLine="400"/>
        <w:jc w:val="both"/>
      </w:pPr>
      <w:r>
        <w:rPr>
          <w:rStyle w:val="s0"/>
        </w:rPr>
        <w:t>6) тармақшадағы "(ic жүзіндегі)" деген сөздер алынып тасталсын;</w:t>
      </w:r>
    </w:p>
    <w:p w:rsidR="00000000" w:rsidRDefault="00254732">
      <w:pPr>
        <w:ind w:firstLine="400"/>
        <w:jc w:val="both"/>
      </w:pPr>
      <w:r>
        <w:rPr>
          <w:rStyle w:val="s0"/>
        </w:rPr>
        <w:t>8), 9) тармақшалар мынадай редакцияда жазылсын: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"8) жеке басын куәландыратын құжаттың түрi (16 жасқа толмаған азаматтар үшін тууы туралы куәлiгi, жеке басының куәлiгi немесе Қазақстан Республикасы азаматының паспорты, шетелдiк азаматтың Қазақстан Республик</w:t>
      </w:r>
      <w:r>
        <w:rPr>
          <w:rStyle w:val="s0"/>
        </w:rPr>
        <w:t>асында тұруға рұқсаты, азаматтығы жоқ адамның куәлiгi) сериясы, нөмiрi, күнi, берілген жерi, кім бергенi;</w:t>
      </w:r>
    </w:p>
    <w:p w:rsidR="00000000" w:rsidRDefault="00254732">
      <w:pPr>
        <w:ind w:firstLine="400"/>
        <w:jc w:val="both"/>
      </w:pPr>
      <w:r>
        <w:rPr>
          <w:rStyle w:val="s0"/>
        </w:rPr>
        <w:t>9) жеке тұлғаның CTH-i;";</w:t>
      </w:r>
    </w:p>
    <w:p w:rsidR="00000000" w:rsidRDefault="00254732">
      <w:pPr>
        <w:ind w:firstLine="400"/>
        <w:jc w:val="both"/>
      </w:pPr>
      <w:r>
        <w:rPr>
          <w:rStyle w:val="s0"/>
        </w:rPr>
        <w:t>11) тармақша мынадай редакцияда жазылсын: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"11) кәртiшкенiң толтырылу дұрыстығын тексерген Орталық маманының қолы;";</w:t>
      </w:r>
    </w:p>
    <w:p w:rsidR="00000000" w:rsidRDefault="00254732">
      <w:pPr>
        <w:ind w:firstLine="400"/>
        <w:jc w:val="both"/>
      </w:pPr>
      <w:r>
        <w:rPr>
          <w:rStyle w:val="s0"/>
        </w:rPr>
        <w:t>12) және</w:t>
      </w:r>
      <w:r>
        <w:rPr>
          <w:rStyle w:val="s0"/>
        </w:rPr>
        <w:t xml:space="preserve"> 13) тармақшалар алынып тасталсын;</w:t>
      </w:r>
    </w:p>
    <w:p w:rsidR="00000000" w:rsidRDefault="00254732">
      <w:pPr>
        <w:ind w:firstLine="400"/>
        <w:jc w:val="both"/>
      </w:pPr>
      <w:r>
        <w:rPr>
          <w:rStyle w:val="s0"/>
        </w:rPr>
        <w:t>мынадай мазмұндағы 14) тармақшамен толықтырылсын: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"14) толтырылған күнi.";</w:t>
      </w:r>
    </w:p>
    <w:p w:rsidR="00000000" w:rsidRDefault="00254732">
      <w:pPr>
        <w:ind w:firstLine="400"/>
        <w:jc w:val="both"/>
      </w:pPr>
      <w:r>
        <w:rPr>
          <w:rStyle w:val="s0"/>
        </w:rPr>
        <w:t>6-тармақ алынып тасталсын;</w:t>
      </w:r>
    </w:p>
    <w:p w:rsidR="00000000" w:rsidRDefault="00254732">
      <w:pPr>
        <w:ind w:firstLine="400"/>
        <w:jc w:val="both"/>
      </w:pPr>
      <w:r>
        <w:rPr>
          <w:rStyle w:val="s0"/>
        </w:rPr>
        <w:t>9-тармақ мынадай редакцияда жазылсын: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9. Орталық куәлiктi алғандығына қолын қойған азаматтарға арнаулы бланкiлердегi куәлiктердi тегiн бередi.";</w:t>
      </w:r>
    </w:p>
    <w:p w:rsidR="00000000" w:rsidRDefault="00254732">
      <w:pPr>
        <w:ind w:firstLine="400"/>
        <w:jc w:val="both"/>
      </w:pPr>
      <w:r>
        <w:rPr>
          <w:rStyle w:val="s0"/>
        </w:rPr>
        <w:t>10-тармақ алынып тасталсын;</w:t>
      </w:r>
    </w:p>
    <w:p w:rsidR="00000000" w:rsidRDefault="00254732">
      <w:pPr>
        <w:ind w:firstLine="400"/>
        <w:jc w:val="both"/>
      </w:pPr>
      <w:r>
        <w:rPr>
          <w:rStyle w:val="s0"/>
        </w:rPr>
        <w:t>11-тармақта:</w:t>
      </w:r>
    </w:p>
    <w:p w:rsidR="00000000" w:rsidRDefault="00254732">
      <w:pPr>
        <w:ind w:firstLine="400"/>
        <w:jc w:val="both"/>
      </w:pPr>
      <w:r>
        <w:rPr>
          <w:rStyle w:val="s0"/>
        </w:rPr>
        <w:t>"алушының" деген сөзден кейiн "жазбаша" деген сөзбен толықтырылсын;</w:t>
      </w:r>
    </w:p>
    <w:p w:rsidR="00000000" w:rsidRDefault="00254732">
      <w:pPr>
        <w:ind w:firstLine="400"/>
        <w:jc w:val="both"/>
      </w:pPr>
      <w:r>
        <w:rPr>
          <w:rStyle w:val="s0"/>
        </w:rPr>
        <w:t>12-тармақта "және оларды төлемшiге немес</w:t>
      </w:r>
      <w:r>
        <w:rPr>
          <w:rStyle w:val="s0"/>
        </w:rPr>
        <w:t>е алушыларға беру үшiн халықты әлеуметтiк қорғау органының жауапты қызметкерлерiне бередi" деген сөздер алынып тасталсын;</w:t>
      </w:r>
    </w:p>
    <w:p w:rsidR="00000000" w:rsidRDefault="00254732">
      <w:pPr>
        <w:ind w:firstLine="400"/>
        <w:jc w:val="both"/>
      </w:pPr>
      <w:r>
        <w:rPr>
          <w:rStyle w:val="s0"/>
        </w:rPr>
        <w:t>13-тармақта:</w:t>
      </w:r>
    </w:p>
    <w:p w:rsidR="00000000" w:rsidRDefault="00254732">
      <w:pPr>
        <w:ind w:firstLine="400"/>
        <w:jc w:val="both"/>
      </w:pPr>
      <w:r>
        <w:rPr>
          <w:rStyle w:val="s0"/>
        </w:rPr>
        <w:t>мынадай мазмұндағы 2-1) тармақшамен толықтырылсын: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"2-1) тегi, аты, әкесiнiң аты өзгерген жағдайда, жеке басын куәландыра</w:t>
      </w:r>
      <w:r>
        <w:rPr>
          <w:rStyle w:val="s0"/>
        </w:rPr>
        <w:t>тын, ұсынып отырған құжатына сәйкес тегi, аты, әкесiнiң аты;";</w:t>
      </w:r>
    </w:p>
    <w:p w:rsidR="00000000" w:rsidRDefault="00254732">
      <w:pPr>
        <w:ind w:firstLine="400"/>
        <w:jc w:val="both"/>
      </w:pPr>
      <w:r>
        <w:rPr>
          <w:rStyle w:val="s0"/>
        </w:rPr>
        <w:t>4) тармақша мынадай редакцияда жазылсын: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"4) куәлiктi берген құрылымдық бөлiмшенiң атауы;";</w:t>
      </w:r>
    </w:p>
    <w:p w:rsidR="00000000" w:rsidRDefault="00254732">
      <w:pPr>
        <w:ind w:firstLine="400"/>
        <w:jc w:val="both"/>
      </w:pPr>
      <w:r>
        <w:rPr>
          <w:rStyle w:val="s0"/>
        </w:rPr>
        <w:t xml:space="preserve">мынадай мазмұндағы 5), 6) тармақшалармен толықтырылсын: </w:t>
      </w:r>
    </w:p>
    <w:p w:rsidR="00000000" w:rsidRDefault="00254732">
      <w:pPr>
        <w:ind w:firstLine="400"/>
        <w:jc w:val="both"/>
      </w:pPr>
      <w:r>
        <w:rPr>
          <w:rStyle w:val="s0"/>
        </w:rPr>
        <w:t>"5) тiркелген күнi;</w:t>
      </w:r>
    </w:p>
    <w:p w:rsidR="00000000" w:rsidRDefault="00254732">
      <w:pPr>
        <w:ind w:firstLine="400"/>
        <w:jc w:val="both"/>
      </w:pPr>
      <w:r>
        <w:rPr>
          <w:rStyle w:val="s0"/>
        </w:rPr>
        <w:t>6) куәлiктiң берiлген кү</w:t>
      </w:r>
      <w:r>
        <w:rPr>
          <w:rStyle w:val="s0"/>
        </w:rPr>
        <w:t>ні.";</w:t>
      </w:r>
    </w:p>
    <w:p w:rsidR="00000000" w:rsidRDefault="00254732">
      <w:pPr>
        <w:ind w:firstLine="400"/>
        <w:jc w:val="both"/>
      </w:pPr>
      <w:r>
        <w:rPr>
          <w:rStyle w:val="s0"/>
        </w:rPr>
        <w:t>16-тармақтағы "өз бетінше немесе жұмыс берушi арқылы" деген сөздер алынып тасталсын;</w:t>
      </w:r>
    </w:p>
    <w:p w:rsidR="00000000" w:rsidRDefault="00254732">
      <w:pPr>
        <w:ind w:firstLine="400"/>
        <w:jc w:val="both"/>
      </w:pPr>
      <w:r>
        <w:rPr>
          <w:rStyle w:val="s0"/>
        </w:rPr>
        <w:t>17-тармақ мынадай жаңа редакцияда жазылсын: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"17. Куәлiк:</w:t>
      </w:r>
    </w:p>
    <w:p w:rsidR="00000000" w:rsidRDefault="00254732">
      <w:pPr>
        <w:ind w:firstLine="400"/>
        <w:jc w:val="both"/>
      </w:pPr>
      <w:r>
        <w:rPr>
          <w:rStyle w:val="s0"/>
        </w:rPr>
        <w:t>тегi, аты, әкесiнiң аты өзгерген;</w:t>
      </w:r>
    </w:p>
    <w:p w:rsidR="00000000" w:rsidRDefault="00254732">
      <w:pPr>
        <w:ind w:firstLine="400"/>
        <w:jc w:val="both"/>
      </w:pPr>
      <w:r>
        <w:rPr>
          <w:rStyle w:val="s0"/>
        </w:rPr>
        <w:t>мәлiметтердiң дәл еместiгi немесе қате екендiгi анықталған;</w:t>
      </w:r>
    </w:p>
    <w:p w:rsidR="00000000" w:rsidRDefault="00254732">
      <w:pPr>
        <w:ind w:firstLine="400"/>
        <w:jc w:val="both"/>
      </w:pPr>
      <w:r>
        <w:rPr>
          <w:rStyle w:val="s0"/>
        </w:rPr>
        <w:t>пайдалануға жарамсыз болған жағдайларда жеке басын куәландыратын ұсынылған құжатқа сәйкес сол бұрынғы ӘЖК нөмiрiмен екiншi қайтара берiледi.";</w:t>
      </w:r>
    </w:p>
    <w:p w:rsidR="00000000" w:rsidRDefault="00254732">
      <w:pPr>
        <w:ind w:firstLine="400"/>
        <w:jc w:val="both"/>
      </w:pPr>
      <w:r>
        <w:rPr>
          <w:rStyle w:val="s0"/>
        </w:rPr>
        <w:t>мынадай мазмұндағы 17-1-тармақпен толықтырылсын: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"17-1. Туған күнi өзгерген жағдайларда куәлiк жаңадан берiледi."</w:t>
      </w:r>
      <w:r>
        <w:rPr>
          <w:rStyle w:val="s0"/>
        </w:rPr>
        <w:t>;</w:t>
      </w:r>
    </w:p>
    <w:p w:rsidR="00000000" w:rsidRDefault="00254732">
      <w:pPr>
        <w:ind w:firstLine="400"/>
        <w:jc w:val="both"/>
      </w:pPr>
      <w:r>
        <w:rPr>
          <w:rStyle w:val="s0"/>
        </w:rPr>
        <w:t>19-тармақта:</w:t>
      </w:r>
    </w:p>
    <w:p w:rsidR="00000000" w:rsidRDefault="00254732">
      <w:pPr>
        <w:ind w:firstLine="400"/>
        <w:jc w:val="both"/>
      </w:pPr>
      <w:r>
        <w:rPr>
          <w:rStyle w:val="s0"/>
        </w:rPr>
        <w:t>3) тармақша "әкесiнiң аты" деген сөздерден кейiн "(олар өзгерген жағдайда)" деген сөздермен толықтырылсын;</w:t>
      </w:r>
    </w:p>
    <w:p w:rsidR="00000000" w:rsidRDefault="00254732">
      <w:pPr>
        <w:ind w:firstLine="400"/>
        <w:jc w:val="both"/>
      </w:pPr>
      <w:r>
        <w:rPr>
          <w:rStyle w:val="s0"/>
        </w:rPr>
        <w:t>8) тармақшадағы "(ic жүзіндегі)" деген сөздер алынып тасталсын;</w:t>
      </w:r>
    </w:p>
    <w:p w:rsidR="00000000" w:rsidRDefault="00254732">
      <w:pPr>
        <w:ind w:firstLine="400"/>
        <w:jc w:val="both"/>
      </w:pPr>
      <w:r>
        <w:rPr>
          <w:rStyle w:val="s0"/>
        </w:rPr>
        <w:t>20-тармақ мынадай редакцияда жазылсын:</w:t>
      </w:r>
    </w:p>
    <w:p w:rsidR="00000000" w:rsidRDefault="00254732">
      <w:pPr>
        <w:ind w:firstLine="400"/>
        <w:jc w:val="both"/>
      </w:pPr>
      <w:r>
        <w:rPr>
          <w:rStyle w:val="s0"/>
        </w:rPr>
        <w:t>"20. Есепке алу кәртiшкесi Орта</w:t>
      </w:r>
      <w:r>
        <w:rPr>
          <w:rStyle w:val="s0"/>
        </w:rPr>
        <w:t>лықта үш жыл бойы сақталады.".</w:t>
      </w:r>
    </w:p>
    <w:p w:rsidR="00000000" w:rsidRDefault="00254732">
      <w:pPr>
        <w:ind w:firstLine="400"/>
        <w:jc w:val="both"/>
      </w:pPr>
      <w:r>
        <w:rPr>
          <w:rStyle w:val="s0"/>
        </w:rPr>
        <w:t xml:space="preserve">2. Осы қаулы алғаш рет </w:t>
      </w:r>
      <w:hyperlink r:id="rId9" w:history="1">
        <w:r>
          <w:rPr>
            <w:rStyle w:val="a4"/>
          </w:rPr>
          <w:t>pecми жарияланған</w:t>
        </w:r>
      </w:hyperlink>
      <w:r>
        <w:rPr>
          <w:rStyle w:val="s0"/>
        </w:rPr>
        <w:t xml:space="preserve"> күнiнен бастап қолданысқа енгізіледі.</w:t>
      </w:r>
    </w:p>
    <w:p w:rsidR="00000000" w:rsidRDefault="0025473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73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54732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73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5473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54732">
      <w:pPr>
        <w:ind w:firstLine="400"/>
        <w:jc w:val="both"/>
      </w:pPr>
      <w:r>
        <w:rPr>
          <w:rStyle w:val="s0"/>
        </w:rPr>
        <w:t> </w:t>
      </w:r>
    </w:p>
    <w:p w:rsidR="00000000" w:rsidRDefault="0025473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4732" w:rsidRDefault="00254732" w:rsidP="00254732">
      <w:r>
        <w:separator/>
      </w:r>
    </w:p>
  </w:endnote>
  <w:endnote w:type="continuationSeparator" w:id="0">
    <w:p w:rsidR="00254732" w:rsidRDefault="00254732" w:rsidP="00254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732" w:rsidRDefault="002547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732" w:rsidRDefault="002547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732" w:rsidRDefault="002547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4732" w:rsidRDefault="00254732" w:rsidP="00254732">
      <w:r>
        <w:separator/>
      </w:r>
    </w:p>
  </w:footnote>
  <w:footnote w:type="continuationSeparator" w:id="0">
    <w:p w:rsidR="00254732" w:rsidRDefault="00254732" w:rsidP="002547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732" w:rsidRDefault="002547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732" w:rsidRDefault="00254732" w:rsidP="002547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4732" w:rsidRPr="00254732" w:rsidRDefault="00254732" w:rsidP="002547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1997 жылғы 4 маусымдағы № 926 және 1997 жылғы 16 қыркүйектегі № 1342 қаулыларына өзгерістер мен толықтырулар енгізу туралы» Қазақстан Республикасы Үкіметінің 2005 жылғы 21 сәуірдегі № 376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732" w:rsidRDefault="002547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4732"/>
    <w:rsid w:val="0025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47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47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47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47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47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47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47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47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0207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000771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8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670</Words>
  <Characters>5304</Characters>
  <Application>Microsoft Office Word</Application>
  <DocSecurity>0</DocSecurity>
  <Lines>44</Lines>
  <Paragraphs>11</Paragraphs>
  <ScaleCrop>false</ScaleCrop>
  <Company>SPecialiST RePack</Company>
  <LinksUpToDate>false</LinksUpToDate>
  <CharactersWithSpaces>5963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1997 жылғы 4 маусымдағы № 926 және 1997 жылғы 16 қыркүйектегі № 1342 қаулыларына өзгерістер мен толықтырулар енгізу туралы» Қазақстан Республикасы Үкіметінің 2005 жылғы 21 сәуірдегі № 376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2024-02-23T13:12:00Z</dcterms:created>
  <dcterms:modified xsi:type="dcterms:W3CDTF">2024-02-23T13:12:00Z</dcterms:modified>
</cp:coreProperties>
</file>