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F2C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Үкіметінiң 1997 жылғы 4 маусымдағы № 926 және 1997 жылғы 16 қыркүйектегi № 1342 қаулыларына өзгерістер мен толықтырулар енгізу туралы” Қазақстан Республикасы Үкіметінің 2005 жылғы 21 сәуірдегі № 376 Қаулысы</w:t>
      </w:r>
    </w:p>
    <w:p w:rsidR="00000000" w:rsidRDefault="00341F2C">
      <w:pPr>
        <w:ind w:firstLine="400"/>
        <w:jc w:val="both"/>
      </w:pPr>
      <w:r>
        <w:rPr>
          <w:rStyle w:val="s0"/>
        </w:rPr>
        <w:t> </w:t>
      </w:r>
    </w:p>
    <w:p w:rsidR="00000000" w:rsidRDefault="00341F2C">
      <w:pPr>
        <w:ind w:firstLine="400"/>
        <w:jc w:val="both"/>
      </w:pPr>
      <w:r>
        <w:t>Жариялануы: "</w:t>
      </w:r>
      <w:r>
        <w:t xml:space="preserve">Егемен Қазақстан" 2005 ж. 28 сәуір № 87 (24045) ; "Ресми газет" 2005 ж. 7 мамыр № 19 (227); ҚР Президенті мен ҚР Үкіметінің Актілер жинағы, 2005 ж., № 18, 210-құжат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F2C" w:rsidRDefault="00341F2C" w:rsidP="00341F2C">
      <w:r>
        <w:separator/>
      </w:r>
    </w:p>
  </w:endnote>
  <w:endnote w:type="continuationSeparator" w:id="0">
    <w:p w:rsidR="00341F2C" w:rsidRDefault="00341F2C" w:rsidP="00341F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C" w:rsidRDefault="00341F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C" w:rsidRDefault="00341F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C" w:rsidRDefault="00341F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F2C" w:rsidRDefault="00341F2C" w:rsidP="00341F2C">
      <w:r>
        <w:separator/>
      </w:r>
    </w:p>
  </w:footnote>
  <w:footnote w:type="continuationSeparator" w:id="0">
    <w:p w:rsidR="00341F2C" w:rsidRDefault="00341F2C" w:rsidP="00341F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C" w:rsidRDefault="00341F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C" w:rsidRDefault="00341F2C" w:rsidP="00341F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F2C" w:rsidRPr="00341F2C" w:rsidRDefault="00341F2C" w:rsidP="00341F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C" w:rsidRDefault="00341F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F2C"/>
    <w:rsid w:val="00341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41F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F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F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F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41F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1F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1F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1F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348</Characters>
  <Application>Microsoft Office Word</Application>
  <DocSecurity>0</DocSecurity>
  <Lines>2</Lines>
  <Paragraphs>1</Paragraphs>
  <ScaleCrop>false</ScaleCrop>
  <Company>SPecialiST RePack</Company>
  <LinksUpToDate>false</LinksUpToDate>
  <CharactersWithSpaces>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2024-05-03T15:46:00Z</dcterms:created>
  <dcterms:modified xsi:type="dcterms:W3CDTF">2024-05-03T15:46:00Z</dcterms:modified>
</cp:coreProperties>
</file>