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00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A41008">
      <w:pPr>
        <w:jc w:val="center"/>
      </w:pPr>
      <w:r>
        <w:t> </w:t>
      </w:r>
    </w:p>
    <w:p w:rsidR="00000000" w:rsidRDefault="00A41008">
      <w:pPr>
        <w:jc w:val="center"/>
      </w:pPr>
      <w:r>
        <w:rPr>
          <w:rStyle w:val="s1"/>
        </w:rPr>
        <w:t xml:space="preserve">"Сот сараптамасы туралы" Қазақстан Республикасының Заңына </w:t>
      </w:r>
    </w:p>
    <w:p w:rsidR="00000000" w:rsidRDefault="00A41008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енгізу туралы</w:t>
      </w:r>
    </w:p>
    <w:p w:rsidR="00000000" w:rsidRDefault="00A41008">
      <w:r>
        <w:rPr>
          <w:rStyle w:val="s0"/>
        </w:rPr>
        <w:t> </w:t>
      </w:r>
    </w:p>
    <w:p w:rsidR="00000000" w:rsidRDefault="00A41008">
      <w:r>
        <w:rPr>
          <w:rStyle w:val="s0"/>
        </w:rPr>
        <w:t>"Сот сараптамасы туралы" 1997 жылғы 12 қарашадағы Қазақстан Республикасының 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Парламентiнiң Жаршысы, 1997 ж., № 21, 276-құжат; 2000 ж., № 6, 141-құжат; 2001 ж., № 21-22, 281-құжат; 2004 ж., № 23, 142-құжат; № 24, 153-құжат) мынадай өзгерістер енгiзiлсiн:</w:t>
      </w:r>
    </w:p>
    <w:p w:rsidR="00000000" w:rsidRDefault="00A41008">
      <w:pPr>
        <w:ind w:firstLine="400"/>
        <w:jc w:val="both"/>
      </w:pPr>
      <w:r>
        <w:rPr>
          <w:rStyle w:val="s0"/>
        </w:rPr>
        <w:t>1) 1-баптың алтыншы абзацындағы "мемлекеттік</w:t>
      </w:r>
      <w:r>
        <w:rPr>
          <w:rStyle w:val="s0"/>
        </w:rPr>
        <w:t xml:space="preserve"> органдар" деген сөздер "мемлекеттік мекемелер" деген сөздермен ауыстырылсын;</w:t>
      </w:r>
    </w:p>
    <w:p w:rsidR="00000000" w:rsidRDefault="00A41008">
      <w:pPr>
        <w:ind w:firstLine="400"/>
        <w:jc w:val="both"/>
      </w:pPr>
      <w:r>
        <w:rPr>
          <w:rStyle w:val="s0"/>
        </w:rPr>
        <w:t>2) 4-баптың 3) тармақшасындағы "мемлекеттік органдарының" деген сөздер "мемлекеттік мекемелерiнiң" деген сөздермен ауыстырылсын;</w:t>
      </w:r>
    </w:p>
    <w:p w:rsidR="00000000" w:rsidRDefault="00A41008">
      <w:pPr>
        <w:ind w:firstLine="400"/>
        <w:jc w:val="both"/>
      </w:pPr>
      <w:r>
        <w:rPr>
          <w:rStyle w:val="s0"/>
        </w:rPr>
        <w:t>3) 10-баптың 2-тармағының екiншi бөлiгiндегi "жән</w:t>
      </w:r>
      <w:r>
        <w:rPr>
          <w:rStyle w:val="s0"/>
        </w:rPr>
        <w:t>е Қазақстан Республикасы Әдiлет министрлігінiң комиссиясында аттестациядан өтуi" деген сөздер алып тасталсын;</w:t>
      </w:r>
    </w:p>
    <w:p w:rsidR="00000000" w:rsidRDefault="00A41008">
      <w:pPr>
        <w:ind w:firstLine="400"/>
        <w:jc w:val="both"/>
      </w:pPr>
      <w:r>
        <w:rPr>
          <w:rStyle w:val="s0"/>
        </w:rPr>
        <w:t>4) 15-бапта:</w:t>
      </w:r>
    </w:p>
    <w:p w:rsidR="00000000" w:rsidRDefault="00A41008">
      <w:pPr>
        <w:ind w:firstLine="400"/>
        <w:jc w:val="both"/>
      </w:pPr>
      <w:r>
        <w:rPr>
          <w:rStyle w:val="s0"/>
        </w:rPr>
        <w:t>1-тармақтағы "(түрлерiн)" деген сөз алып тасталсын;</w:t>
      </w:r>
    </w:p>
    <w:p w:rsidR="00000000" w:rsidRDefault="00A41008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A41008">
      <w:pPr>
        <w:ind w:firstLine="400"/>
        <w:jc w:val="both"/>
      </w:pPr>
      <w:r>
        <w:rPr>
          <w:rStyle w:val="s0"/>
        </w:rPr>
        <w:t xml:space="preserve">"2. Сараптаманың белгiлi бiр түрiн жүргiзу </w:t>
      </w:r>
      <w:r>
        <w:rPr>
          <w:rStyle w:val="s0"/>
        </w:rPr>
        <w:t>құқығына</w:t>
      </w:r>
      <w:r>
        <w:rPr>
          <w:rStyle w:val="s0"/>
        </w:rPr>
        <w:t xml:space="preserve"> сот сарапшысының біліктiлiк куәлiгiн тиiсiнше Қазақстан Республикасы Әдiлет министрлігінiң немесе Қазақстан Республикасының денсаулық сақтау саласындағы уәкiлеттi органының біліктiлiк комиссиясы бередi.</w:t>
      </w:r>
    </w:p>
    <w:p w:rsidR="00000000" w:rsidRDefault="00A41008">
      <w:pPr>
        <w:ind w:firstLine="400"/>
        <w:jc w:val="both"/>
      </w:pPr>
      <w:r>
        <w:rPr>
          <w:rStyle w:val="s0"/>
        </w:rPr>
        <w:t xml:space="preserve">Бiлiктiлiк комиссиясының қызмет тәртібі мен </w:t>
      </w:r>
      <w:r>
        <w:rPr>
          <w:rStyle w:val="s0"/>
        </w:rPr>
        <w:t>құрамын</w:t>
      </w:r>
      <w:r>
        <w:rPr>
          <w:rStyle w:val="s0"/>
        </w:rPr>
        <w:t xml:space="preserve"> тиiсiнше Қазақстан Республикасы Әдiлет министрлігі немесе Қазақстан Республикасының денсаулық сақтау саласындағы уәкiлеттi органы айқындайды.";</w:t>
      </w:r>
    </w:p>
    <w:p w:rsidR="00000000" w:rsidRDefault="00A41008">
      <w:pPr>
        <w:ind w:firstLine="400"/>
        <w:jc w:val="both"/>
      </w:pPr>
      <w:r>
        <w:rPr>
          <w:rStyle w:val="s0"/>
        </w:rPr>
        <w:t>5) 16-бап мынадай редакцияда жазылсын:</w:t>
      </w:r>
    </w:p>
    <w:p w:rsidR="00000000" w:rsidRDefault="00A41008">
      <w:pPr>
        <w:ind w:firstLine="400"/>
        <w:jc w:val="both"/>
      </w:pPr>
      <w:r>
        <w:rPr>
          <w:rStyle w:val="s0"/>
        </w:rPr>
        <w:t>"16-бап. Сот сарапшысын аттестациялау</w:t>
      </w:r>
    </w:p>
    <w:p w:rsidR="00000000" w:rsidRDefault="00A41008">
      <w:pPr>
        <w:ind w:firstLine="400"/>
        <w:jc w:val="both"/>
      </w:pPr>
      <w:r>
        <w:rPr>
          <w:rStyle w:val="s0"/>
        </w:rPr>
        <w:t>Кәсiптiк даярлығының деңгей</w:t>
      </w:r>
      <w:r>
        <w:rPr>
          <w:rStyle w:val="s0"/>
        </w:rPr>
        <w:t>iн анықтау мақсатында тиiсiнше Қазақстан Республикасы Әдiлет министрлігінiң немесе Қазақстан Республикасының денсаулық сақтау саласындағы уәкiлеттi органының Аттестациялық комиссиясы сот сарапшыларын әрбiр бес жыл сайын аттестациялаудан өткiзуге тиiс.</w:t>
      </w:r>
    </w:p>
    <w:p w:rsidR="00000000" w:rsidRDefault="00A41008">
      <w:pPr>
        <w:ind w:firstLine="400"/>
        <w:jc w:val="both"/>
      </w:pPr>
      <w:r>
        <w:rPr>
          <w:rStyle w:val="s0"/>
        </w:rPr>
        <w:t>Атте</w:t>
      </w:r>
      <w:r>
        <w:rPr>
          <w:rStyle w:val="s0"/>
        </w:rPr>
        <w:t>стациялық комиссияның қызмет тәртібі мен құрамын тиісінше Қазақстан Республикасы Әділет министрлігі немесе Қазақстан Республикасының денсаулық сақтау саласындағы уәкілетті органы айқындайды.".</w:t>
      </w:r>
    </w:p>
    <w:p w:rsidR="00000000" w:rsidRDefault="00A41008">
      <w:pPr>
        <w:ind w:firstLine="400"/>
        <w:jc w:val="right"/>
      </w:pPr>
      <w:r>
        <w:t> </w:t>
      </w:r>
    </w:p>
    <w:p w:rsidR="00000000" w:rsidRDefault="00A41008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</w:t>
      </w:r>
    </w:p>
    <w:p w:rsidR="00000000" w:rsidRDefault="00A41008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A41008">
      <w:pPr>
        <w:ind w:firstLine="400"/>
        <w:jc w:val="right"/>
      </w:pPr>
      <w:r>
        <w:t> </w:t>
      </w:r>
    </w:p>
    <w:p w:rsidR="00000000" w:rsidRDefault="00A41008">
      <w:r>
        <w:rPr>
          <w:rStyle w:val="s0"/>
          <w:b/>
          <w:bCs/>
        </w:rPr>
        <w:t>Астана, А</w:t>
      </w:r>
      <w:r>
        <w:rPr>
          <w:rStyle w:val="s0"/>
          <w:b/>
          <w:bCs/>
        </w:rPr>
        <w:t>қорда</w:t>
      </w:r>
      <w:r>
        <w:rPr>
          <w:rStyle w:val="s0"/>
          <w:b/>
          <w:bCs/>
        </w:rPr>
        <w:t xml:space="preserve">, 2005 жылғы мамырдың 20-сы. </w:t>
      </w:r>
    </w:p>
    <w:p w:rsidR="00000000" w:rsidRDefault="00A41008">
      <w:r>
        <w:rPr>
          <w:rStyle w:val="s0"/>
          <w:b/>
          <w:bCs/>
        </w:rPr>
        <w:t>№ 51-III ҚРЗ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008" w:rsidRDefault="00A41008" w:rsidP="00A41008">
      <w:r>
        <w:separator/>
      </w:r>
    </w:p>
  </w:endnote>
  <w:endnote w:type="continuationSeparator" w:id="0">
    <w:p w:rsidR="00A41008" w:rsidRDefault="00A41008" w:rsidP="00A41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08" w:rsidRDefault="00A410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08" w:rsidRDefault="00A410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08" w:rsidRDefault="00A410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008" w:rsidRDefault="00A41008" w:rsidP="00A41008">
      <w:r>
        <w:separator/>
      </w:r>
    </w:p>
  </w:footnote>
  <w:footnote w:type="continuationSeparator" w:id="0">
    <w:p w:rsidR="00A41008" w:rsidRDefault="00A41008" w:rsidP="00A410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08" w:rsidRDefault="00A410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08" w:rsidRDefault="00A41008" w:rsidP="00A410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008" w:rsidRPr="00A41008" w:rsidRDefault="00A41008" w:rsidP="00A410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сараптамасы туралы» Қазақстан Республикасының Заңына өзгерістер енгізу туралы» 2005 жылғы 20 мамырдағы № 51-III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08" w:rsidRDefault="00A410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008"/>
    <w:rsid w:val="00A41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A410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0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0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0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A410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0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0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0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4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1870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сараптамасы туралы» Қазақстан Республикасының Заңына өзгерістер енгізу туралы» 2005 жылғы 20 мамырдағы № 51-III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2024-03-19T07:51:00Z</dcterms:created>
  <dcterms:modified xsi:type="dcterms:W3CDTF">2024-03-19T07:51:00Z</dcterms:modified>
</cp:coreProperties>
</file>