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3E52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“Қазақстан Республикасының кейбір заңнамалық актілеріне валюталық </w:t>
      </w:r>
      <w:r>
        <w:br/>
      </w:r>
      <w:r>
        <w:rPr>
          <w:rStyle w:val="s1"/>
        </w:rPr>
        <w:t xml:space="preserve">реттеу және валюталық бақылау мәселелері бойынша өзгерістер мен </w:t>
      </w:r>
      <w:r>
        <w:br/>
      </w:r>
      <w:r>
        <w:rPr>
          <w:rStyle w:val="s1"/>
        </w:rPr>
        <w:t>толықтырулар енгізу туралы”</w:t>
      </w:r>
    </w:p>
    <w:p w:rsidR="00000000" w:rsidRDefault="00323E52">
      <w:pPr>
        <w:jc w:val="center"/>
      </w:pPr>
      <w:r>
        <w:t> </w:t>
      </w:r>
    </w:p>
    <w:p w:rsidR="00000000" w:rsidRDefault="00323E52">
      <w:pPr>
        <w:ind w:firstLine="400"/>
        <w:jc w:val="both"/>
      </w:pPr>
      <w:r>
        <w:rPr>
          <w:rStyle w:val="s0"/>
          <w:b/>
          <w:bCs/>
        </w:rPr>
        <w:t>1-бап</w:t>
      </w:r>
      <w:r>
        <w:rPr>
          <w:rStyle w:val="s0"/>
        </w:rPr>
        <w:t>. Қазақстан Республикасының мына заңнамалық актiлеріне өзгерістер мен толықтырулар енгiзiлсiн:</w:t>
      </w:r>
    </w:p>
    <w:p w:rsidR="00000000" w:rsidRDefault="00323E52">
      <w:pPr>
        <w:ind w:firstLine="400"/>
        <w:jc w:val="both"/>
      </w:pPr>
      <w:r>
        <w:rPr>
          <w:rStyle w:val="s0"/>
        </w:rPr>
        <w:t xml:space="preserve">1. "Лицензиялау туралы" 1995 жылғы 17 сәуірдегі Қазақстан Республикасының </w:t>
      </w:r>
      <w:hyperlink r:id="rId7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</w:t>
      </w:r>
      <w:r>
        <w:rPr>
          <w:rStyle w:val="s0"/>
        </w:rPr>
        <w:t>убликасы Жоғарғы Кеңесiнiң Жаршысы, 1995 ж., № 3-4, 37-құжат; № 12, 88-құжат; № 14, 93-құжат; № 15-16, 109-құжат; № 24, 162-құжат; Қазақстан Республикасы Парламентінің Жаршысы, 1996 ж., № 8-9, 236-құжат; 1997 ж., № 1-2, 8-құжат; № 7, 80-құжат; № 11, 144, 1</w:t>
      </w:r>
      <w:r>
        <w:rPr>
          <w:rStyle w:val="s0"/>
        </w:rPr>
        <w:t>49-құжаттар; № 12, 184-құжат; № 13-14, 195, 205-құжаттар; № 22, 333-құжат; 1998 ж., № 14, 201-құжат; № 16, 219-құжат; № 17-18, 222, 224, 225-құжаттар; № 23, 416-құжат; № 24, 452-құжат; 1999 ж., № 20, 721, 727-құжаттар; № 21, 787-құжат; № 22, 791-құжат; № 2</w:t>
      </w:r>
      <w:r>
        <w:rPr>
          <w:rStyle w:val="s0"/>
        </w:rPr>
        <w:t>3, 931-құжат; № 24, 1066-құжат; 2000 ж., № 10, 248-құжат; № 22, 408-құжат; 2001 ж., № 1, 7-құжат; № 8, 52, 54-құжаттар; № 13-14, 173, 176-құжаттар; № 23, 321-құжат; № 24, 338-құжат; 2002 ж., № 2, 17-құжат; № 15, 151-құжат; № 19-20, 165-құжат; 2003 ж., № 1-</w:t>
      </w:r>
      <w:r>
        <w:rPr>
          <w:rStyle w:val="s0"/>
        </w:rPr>
        <w:t>2, 2-құжат; № 4, 25-құжат; № 6, 34-құжат; № 10, 50, 51-құжаттар; № 11, 69-құжат; № 14, 107-құжат; № 15, 124, 128, 139-құжаттар; 2004 ж., № 2, 9-құжат; № 5, 27-құжат; № 10, 54-құжат; № 14, 82-құжат; № 15, 86-құжат; № 16, 91-құжат; № 17, 98-құжат; 2005 жылғы</w:t>
      </w:r>
      <w:r>
        <w:rPr>
          <w:rStyle w:val="s0"/>
        </w:rPr>
        <w:t xml:space="preserve"> 28 сәуiрде "Егемен Қазақстан" және 2005 жылғы 23 сәуiрде "Казахстанская правда" газеттерінде жарияланған "Қазақстан Республикасының кейбір заңнамалық актілеріне лицензиялау мәселелерi бойынша өзгерістер мен толықтырулар енгізу туралы" Қазақстан Республика</w:t>
      </w:r>
      <w:r>
        <w:rPr>
          <w:rStyle w:val="s0"/>
        </w:rPr>
        <w:t>сының Заңы):</w:t>
      </w:r>
    </w:p>
    <w:p w:rsidR="00000000" w:rsidRDefault="00323E52">
      <w:pPr>
        <w:ind w:firstLine="400"/>
        <w:jc w:val="both"/>
      </w:pPr>
      <w:r>
        <w:rPr>
          <w:rStyle w:val="s0"/>
        </w:rPr>
        <w:t>1) мәтiнде "тарау" деген сөздердiң алдындағы "I-V" деген цифрлар тиiсiнше "1-5" деген цифрлармен ауыстырылсын;</w:t>
      </w:r>
    </w:p>
    <w:p w:rsidR="00000000" w:rsidRDefault="00323E52">
      <w:pPr>
        <w:ind w:firstLine="400"/>
        <w:jc w:val="both"/>
      </w:pPr>
      <w:r>
        <w:rPr>
          <w:rStyle w:val="s0"/>
        </w:rPr>
        <w:t>2) 11-1-бап мынадай редакцияда жазылсын:</w:t>
      </w:r>
    </w:p>
    <w:p w:rsidR="00000000" w:rsidRDefault="00323E52">
      <w:pPr>
        <w:ind w:firstLine="400"/>
        <w:jc w:val="both"/>
      </w:pPr>
      <w:r>
        <w:rPr>
          <w:rStyle w:val="s0"/>
        </w:rPr>
        <w:t>"11-1-бап. Валюталық құндылықтарды пайдалануға</w:t>
      </w:r>
    </w:p>
    <w:p w:rsidR="00000000" w:rsidRDefault="00323E52">
      <w:pPr>
        <w:ind w:firstLine="400"/>
        <w:jc w:val="both"/>
      </w:pPr>
      <w:r>
        <w:rPr>
          <w:rStyle w:val="s0"/>
        </w:rPr>
        <w:t>байланысты қызметті лицензиялау және валютал</w:t>
      </w:r>
      <w:r>
        <w:rPr>
          <w:rStyle w:val="s0"/>
        </w:rPr>
        <w:t>ық</w:t>
      </w:r>
    </w:p>
    <w:p w:rsidR="00000000" w:rsidRDefault="00323E52">
      <w:pPr>
        <w:ind w:firstLine="400"/>
        <w:jc w:val="both"/>
      </w:pPr>
      <w:r>
        <w:rPr>
          <w:rStyle w:val="s0"/>
        </w:rPr>
        <w:t>операцияларды лицензиялау</w:t>
      </w:r>
    </w:p>
    <w:p w:rsidR="00000000" w:rsidRDefault="00323E52">
      <w:pPr>
        <w:ind w:firstLine="400"/>
        <w:jc w:val="both"/>
      </w:pPr>
      <w:r>
        <w:rPr>
          <w:rStyle w:val="s0"/>
        </w:rPr>
        <w:t>Лицензиялауға:</w:t>
      </w:r>
    </w:p>
    <w:p w:rsidR="00000000" w:rsidRDefault="00323E52">
      <w:pPr>
        <w:ind w:firstLine="400"/>
        <w:jc w:val="both"/>
      </w:pPr>
      <w:r>
        <w:rPr>
          <w:rStyle w:val="s0"/>
        </w:rPr>
        <w:t>1) бөлшек сауда-саттықты жүзеге асыру және қолма-қол шетел валютасын алып қызмет көрсету;</w:t>
      </w:r>
    </w:p>
    <w:p w:rsidR="00000000" w:rsidRDefault="00323E52">
      <w:pPr>
        <w:ind w:firstLine="400"/>
        <w:jc w:val="both"/>
      </w:pPr>
      <w:r>
        <w:rPr>
          <w:rStyle w:val="s0"/>
        </w:rPr>
        <w:t>2) валюталық операцияларды жүзеге асыру жатады ";</w:t>
      </w:r>
    </w:p>
    <w:p w:rsidR="00000000" w:rsidRDefault="00323E52">
      <w:pPr>
        <w:ind w:firstLine="400"/>
        <w:jc w:val="both"/>
      </w:pPr>
      <w:r>
        <w:rPr>
          <w:rStyle w:val="s0"/>
        </w:rPr>
        <w:t>3) 15-баптың жетiншi бөлiгіндегi "операцияларды жүзеге асыру" деген сөзд</w:t>
      </w:r>
      <w:r>
        <w:rPr>
          <w:rStyle w:val="s0"/>
        </w:rPr>
        <w:t>ер "қызметті жүзеге асыру және валюталық операцияларды жүргiзу" деген сөздермен ауыстырылсын;</w:t>
      </w:r>
    </w:p>
    <w:p w:rsidR="00000000" w:rsidRDefault="00323E52">
      <w:pPr>
        <w:ind w:firstLine="400"/>
        <w:jc w:val="both"/>
      </w:pPr>
      <w:r>
        <w:rPr>
          <w:rStyle w:val="s0"/>
        </w:rPr>
        <w:t>4) 19-баптың 1-тармағының екiншi бөлiгiндегi "және валюталық құндылықтарды пайдалануға байланысты жасалатын операцияларды" деген сөздер ", валюталық құндылықтарды</w:t>
      </w:r>
      <w:r>
        <w:rPr>
          <w:rStyle w:val="s0"/>
        </w:rPr>
        <w:t xml:space="preserve"> пайдалануға байланысты қызметті және валюталық операцияларды" деген сөздермен ауыстырылсын;</w:t>
      </w:r>
    </w:p>
    <w:p w:rsidR="00000000" w:rsidRDefault="00323E52">
      <w:pPr>
        <w:ind w:firstLine="400"/>
        <w:jc w:val="both"/>
      </w:pPr>
      <w:r>
        <w:rPr>
          <w:rStyle w:val="s0"/>
        </w:rPr>
        <w:t>5) 26-бап мынадай редакциядағы екiншi бөлiкпен толықтырылсын:</w:t>
      </w:r>
    </w:p>
    <w:p w:rsidR="00000000" w:rsidRDefault="00323E52">
      <w:pPr>
        <w:ind w:firstLine="400"/>
        <w:jc w:val="both"/>
      </w:pPr>
      <w:r>
        <w:rPr>
          <w:rStyle w:val="s0"/>
        </w:rPr>
        <w:t>"Осы Заңның 11-1-бабының 2) тармақшасы 2006 жылғы 31 желтоқсанды қоса алған мерзім бойынша қолданылад</w:t>
      </w:r>
      <w:r>
        <w:rPr>
          <w:rStyle w:val="s0"/>
        </w:rPr>
        <w:t>ы.".</w:t>
      </w:r>
    </w:p>
    <w:p w:rsidR="00000000" w:rsidRDefault="00323E52">
      <w:pPr>
        <w:ind w:firstLine="400"/>
        <w:jc w:val="both"/>
      </w:pPr>
      <w:r>
        <w:rPr>
          <w:rStyle w:val="s0"/>
        </w:rPr>
        <w:t xml:space="preserve">2. "Қазақстанның Даму Банкi туралы" 2001 жылғы 25 сәуірдегі Қазақстан Республикасының </w:t>
      </w:r>
      <w:hyperlink r:id="rId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Парламентiнiң Жаршысы, 2001 ж., № 9, 85-құжат; 2003 ж., № 11, 56-құжа</w:t>
      </w:r>
      <w:r>
        <w:rPr>
          <w:rStyle w:val="s0"/>
        </w:rPr>
        <w:t>т; № 12, 83-құжат; № 15, 139-құжат; 2004 ж., № 15, 85-құжат; № 23, 140, 142-құжаттар):</w:t>
      </w:r>
    </w:p>
    <w:p w:rsidR="00000000" w:rsidRDefault="00323E52">
      <w:pPr>
        <w:ind w:firstLine="400"/>
        <w:jc w:val="both"/>
      </w:pPr>
      <w:r>
        <w:rPr>
          <w:rStyle w:val="s0"/>
        </w:rPr>
        <w:t>7-баптың бiрiншi абзацындағы "жүзеге асырады" деген сөздер алып тасталып, мынадай мазмұндағы 17) тармақшамен толықтырылсын:</w:t>
      </w:r>
    </w:p>
    <w:p w:rsidR="00000000" w:rsidRDefault="00323E52">
      <w:pPr>
        <w:ind w:firstLine="400"/>
        <w:jc w:val="both"/>
      </w:pPr>
      <w:r>
        <w:rPr>
          <w:rStyle w:val="s0"/>
        </w:rPr>
        <w:t>"17) қолма-қол шетел валютасымен операциялард</w:t>
      </w:r>
      <w:r>
        <w:rPr>
          <w:rStyle w:val="s0"/>
        </w:rPr>
        <w:t>ы қоспағанда, шетел валютасымен айырбастау операцияларын жүзеге асырады.".</w:t>
      </w:r>
    </w:p>
    <w:p w:rsidR="00000000" w:rsidRDefault="00323E52">
      <w:pPr>
        <w:ind w:firstLine="400"/>
        <w:jc w:val="both"/>
      </w:pPr>
      <w:r>
        <w:rPr>
          <w:rStyle w:val="s0"/>
          <w:b/>
          <w:bCs/>
        </w:rPr>
        <w:t>2-бап</w:t>
      </w:r>
      <w:r>
        <w:rPr>
          <w:rStyle w:val="s0"/>
        </w:rPr>
        <w:t xml:space="preserve">. Осы Заң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күнiнен бастап алты ай өткеннен кейiн қолданысқа енгiзiледi.</w:t>
      </w:r>
    </w:p>
    <w:p w:rsidR="00000000" w:rsidRDefault="00323E52">
      <w:pPr>
        <w:ind w:firstLine="400"/>
        <w:jc w:val="both"/>
      </w:pPr>
      <w:r>
        <w:rPr>
          <w:rStyle w:val="s0"/>
        </w:rPr>
        <w:t> </w:t>
      </w:r>
    </w:p>
    <w:p w:rsidR="00000000" w:rsidRDefault="00323E52">
      <w:pPr>
        <w:jc w:val="right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323E52">
      <w:pPr>
        <w:jc w:val="right"/>
      </w:pPr>
      <w:r>
        <w:rPr>
          <w:rStyle w:val="s0"/>
          <w:b/>
          <w:bCs/>
        </w:rPr>
        <w:t>Президенті Н.Ә. Назарбаев</w:t>
      </w:r>
    </w:p>
    <w:p w:rsidR="00000000" w:rsidRDefault="00323E52">
      <w:pPr>
        <w:jc w:val="right"/>
      </w:pPr>
      <w:r>
        <w:rPr>
          <w:rFonts w:ascii="Arial(K)" w:hAnsi="Arial(K)"/>
          <w:sz w:val="22"/>
          <w:szCs w:val="22"/>
        </w:rPr>
        <w:t> </w:t>
      </w:r>
    </w:p>
    <w:p w:rsidR="00000000" w:rsidRDefault="00323E52">
      <w:pPr>
        <w:jc w:val="both"/>
      </w:pPr>
      <w:r>
        <w:rPr>
          <w:rStyle w:val="s0"/>
        </w:rPr>
        <w:t>Астана, Ақорда, 2005 ж.  маусымның 9-ы.</w:t>
      </w:r>
    </w:p>
    <w:p w:rsidR="00000000" w:rsidRDefault="00323E52">
      <w:pPr>
        <w:jc w:val="both"/>
      </w:pPr>
      <w:r>
        <w:rPr>
          <w:rStyle w:val="s0"/>
        </w:rPr>
        <w:t>№  56-III</w:t>
      </w:r>
    </w:p>
    <w:p w:rsidR="00000000" w:rsidRDefault="00323E52">
      <w:pPr>
        <w:jc w:val="both"/>
      </w:pPr>
      <w:r>
        <w:rPr>
          <w:rStyle w:val="s0"/>
        </w:rPr>
        <w:t> </w:t>
      </w:r>
    </w:p>
    <w:p w:rsidR="00000000" w:rsidRDefault="00323E52">
      <w:pPr>
        <w:ind w:firstLine="400"/>
        <w:jc w:val="both"/>
      </w:pPr>
      <w:r>
        <w:rPr>
          <w:rStyle w:val="s0"/>
        </w:rPr>
        <w:t> </w:t>
      </w:r>
    </w:p>
    <w:p w:rsidR="00000000" w:rsidRDefault="00323E52">
      <w:pPr>
        <w:ind w:firstLine="400"/>
        <w:jc w:val="both"/>
      </w:pPr>
      <w:r>
        <w:rPr>
          <w:rStyle w:val="s0"/>
        </w:rPr>
        <w:t> </w:t>
      </w:r>
    </w:p>
    <w:p w:rsidR="00000000" w:rsidRDefault="00323E52">
      <w:pPr>
        <w:ind w:firstLine="400"/>
        <w:jc w:val="both"/>
      </w:pPr>
      <w:r>
        <w:rPr>
          <w:rStyle w:val="s0"/>
        </w:rPr>
        <w:t> </w:t>
      </w:r>
    </w:p>
    <w:p w:rsidR="00000000" w:rsidRDefault="00323E52">
      <w:pPr>
        <w:ind w:firstLine="400"/>
        <w:jc w:val="both"/>
      </w:pPr>
      <w:r>
        <w:rPr>
          <w:rStyle w:val="s0"/>
        </w:rPr>
        <w:t> </w:t>
      </w:r>
    </w:p>
    <w:p w:rsidR="00000000" w:rsidRDefault="00323E52">
      <w:pPr>
        <w:ind w:firstLine="400"/>
        <w:jc w:val="both"/>
      </w:pPr>
      <w:r>
        <w:rPr>
          <w:rStyle w:val="s0"/>
        </w:rPr>
        <w:t> </w:t>
      </w:r>
    </w:p>
    <w:p w:rsidR="00000000" w:rsidRDefault="00323E52">
      <w:pPr>
        <w:ind w:firstLine="400"/>
        <w:jc w:val="both"/>
      </w:pPr>
      <w:r>
        <w:rPr>
          <w:rStyle w:val="s0"/>
        </w:rPr>
        <w:t> </w:t>
      </w:r>
    </w:p>
    <w:p w:rsidR="00000000" w:rsidRDefault="00323E52">
      <w:pPr>
        <w:ind w:firstLine="400"/>
        <w:jc w:val="both"/>
      </w:pPr>
      <w:r>
        <w:rPr>
          <w:rStyle w:val="s0"/>
        </w:rPr>
        <w:t> </w:t>
      </w:r>
    </w:p>
    <w:p w:rsidR="00000000" w:rsidRDefault="00323E52">
      <w:pPr>
        <w:ind w:firstLine="400"/>
        <w:jc w:val="both"/>
      </w:pPr>
      <w:r>
        <w:rPr>
          <w:rStyle w:val="s0"/>
        </w:rPr>
        <w:t> </w:t>
      </w:r>
    </w:p>
    <w:p w:rsidR="00000000" w:rsidRDefault="00323E52">
      <w:pPr>
        <w:ind w:firstLine="400"/>
        <w:jc w:val="both"/>
      </w:pPr>
      <w:r>
        <w:rPr>
          <w:rStyle w:val="s0"/>
        </w:rPr>
        <w:t> </w:t>
      </w:r>
    </w:p>
    <w:p w:rsidR="00000000" w:rsidRDefault="00323E52">
      <w:pPr>
        <w:ind w:firstLine="400"/>
        <w:jc w:val="both"/>
      </w:pPr>
      <w:r>
        <w:rPr>
          <w:rStyle w:val="s0"/>
        </w:rPr>
        <w:t> </w:t>
      </w:r>
    </w:p>
    <w:p w:rsidR="00000000" w:rsidRDefault="00323E5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3E52" w:rsidRDefault="00323E52" w:rsidP="00323E52">
      <w:r>
        <w:separator/>
      </w:r>
    </w:p>
  </w:endnote>
  <w:endnote w:type="continuationSeparator" w:id="0">
    <w:p w:rsidR="00323E52" w:rsidRDefault="00323E52" w:rsidP="00323E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K">
    <w:panose1 w:val="00000000000000000000"/>
    <w:charset w:val="00"/>
    <w:family w:val="roman"/>
    <w:notTrueType/>
    <w:pitch w:val="default"/>
  </w:font>
  <w:font w:name="Arial(K)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E52" w:rsidRDefault="00323E5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E52" w:rsidRDefault="00323E5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E52" w:rsidRDefault="00323E5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3E52" w:rsidRDefault="00323E52" w:rsidP="00323E52">
      <w:r>
        <w:separator/>
      </w:r>
    </w:p>
  </w:footnote>
  <w:footnote w:type="continuationSeparator" w:id="0">
    <w:p w:rsidR="00323E52" w:rsidRDefault="00323E52" w:rsidP="00323E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E52" w:rsidRDefault="00323E5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E52" w:rsidRDefault="00323E52" w:rsidP="00323E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3E52" w:rsidRPr="00323E52" w:rsidRDefault="00323E52" w:rsidP="00323E5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валюталық реттеу және валюталық бақылау мәселелері бойынша өзгерістер мен толықтырулар енгізу туралы» Қазақстан Республикасының 2005 жылғы 9 маусымдағы № 56-III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E52" w:rsidRDefault="00323E5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3E52"/>
    <w:rsid w:val="00323E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3E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3E5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3E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3E5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3E5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3E5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3E5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3E5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277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812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406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456</Words>
  <Characters>3174</Characters>
  <Application>Microsoft Office Word</Application>
  <DocSecurity>0</DocSecurity>
  <Lines>26</Lines>
  <Paragraphs>7</Paragraphs>
  <ScaleCrop>false</ScaleCrop>
  <Company>SPecialiST RePack</Company>
  <LinksUpToDate>false</LinksUpToDate>
  <CharactersWithSpaces>3623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валюталық реттеу және валюталық бақылау мәселелері бойынша өзгерістер мен толықтырулар енгізу туралы» Қазақстан Республикасының 2005 жылғы 9 маусымдағы № 56-III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2024-01-03T10:39:00Z</dcterms:created>
  <dcterms:modified xsi:type="dcterms:W3CDTF">2024-01-03T10:39:00Z</dcterms:modified>
</cp:coreProperties>
</file>