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52C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Премьер-Министрінің 2004 жылғы 30 желтоқсандағы </w:t>
      </w:r>
      <w:r>
        <w:br/>
      </w:r>
      <w:r>
        <w:rPr>
          <w:rStyle w:val="s1"/>
        </w:rPr>
        <w:t>№ 383-ө өкіміне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24 маусымдағы </w:t>
      </w:r>
      <w:r>
        <w:br/>
      </w:r>
      <w:r>
        <w:rPr>
          <w:rStyle w:val="s1"/>
        </w:rPr>
        <w:t>№ 174-ө Өкімі</w:t>
      </w:r>
    </w:p>
    <w:p w:rsidR="00000000" w:rsidRDefault="00E6052C">
      <w:pPr>
        <w:jc w:val="center"/>
      </w:pPr>
      <w:r>
        <w:rPr>
          <w:rStyle w:val="s1"/>
        </w:rPr>
        <w:t> </w:t>
      </w:r>
    </w:p>
    <w:p w:rsidR="00000000" w:rsidRDefault="00E6052C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кесімдерін іске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енгізілсін:</w:t>
      </w:r>
    </w:p>
    <w:p w:rsidR="00000000" w:rsidRDefault="00E6052C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Республикасының заңнамалық кесімдерін іске асыру мақсатында қабылдануы қажет нормативтік құқықтық кесімдердің тізбесінде:</w:t>
      </w:r>
    </w:p>
    <w:p w:rsidR="00000000" w:rsidRDefault="00E6052C">
      <w:pPr>
        <w:ind w:firstLine="400"/>
        <w:jc w:val="both"/>
      </w:pPr>
      <w:r>
        <w:rPr>
          <w:rStyle w:val="s0"/>
        </w:rPr>
        <w:t xml:space="preserve">реттік нөмірі 24-жолдың 5-бағанында "2005 жылғы қаңтар" деген сөздер "2007 жылғы </w:t>
      </w:r>
      <w:r>
        <w:rPr>
          <w:rStyle w:val="s0"/>
        </w:rPr>
        <w:t>қараша</w:t>
      </w:r>
      <w:r>
        <w:rPr>
          <w:rStyle w:val="s0"/>
        </w:rPr>
        <w:t>" деген сөздермен ауыстырылсын.</w:t>
      </w:r>
    </w:p>
    <w:p w:rsidR="00000000" w:rsidRDefault="00E605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2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E6052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2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6052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52C" w:rsidRDefault="00E6052C" w:rsidP="00E6052C">
      <w:r>
        <w:separator/>
      </w:r>
    </w:p>
  </w:endnote>
  <w:endnote w:type="continuationSeparator" w:id="0">
    <w:p w:rsidR="00E6052C" w:rsidRDefault="00E6052C" w:rsidP="00E60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52C" w:rsidRDefault="00E6052C" w:rsidP="00E6052C">
      <w:r>
        <w:separator/>
      </w:r>
    </w:p>
  </w:footnote>
  <w:footnote w:type="continuationSeparator" w:id="0">
    <w:p w:rsidR="00E6052C" w:rsidRDefault="00E6052C" w:rsidP="00E60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 w:rsidP="00E60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52C" w:rsidRPr="00E6052C" w:rsidRDefault="00E6052C" w:rsidP="00E60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24 маусымдағы № 174-ө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2C" w:rsidRDefault="00E605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52C"/>
    <w:rsid w:val="00E6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706</Characters>
  <Application>Microsoft Office Word</Application>
  <DocSecurity>0</DocSecurity>
  <Lines>5</Lines>
  <Paragraphs>1</Paragraphs>
  <ScaleCrop>false</ScaleCrop>
  <Company>SPecialiST RePack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24 маусымдағы № 174-ө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2024-02-20T03:36:00Z</dcterms:created>
  <dcterms:modified xsi:type="dcterms:W3CDTF">2024-02-20T03:36:00Z</dcterms:modified>
</cp:coreProperties>
</file>