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628E">
      <w:pPr>
        <w:pStyle w:val="pj"/>
      </w:pPr>
      <w:bookmarkStart w:id="0" w:name="_GoBack"/>
      <w:bookmarkEnd w:id="0"/>
      <w:r>
        <w:rPr>
          <w:rStyle w:val="s0"/>
          <w:b/>
          <w:bCs/>
        </w:rPr>
        <w:t>«Агроөнеркңсіптік кешенді жңне ауылдық аумақтарды дамытуды мемлекеттік реттеу туралы» 2005 жылғы 8 шілдедегі № 66-III Қазақстан Республикасының Заңы (2025.30.03. берілген өзгерістер мен толықтыруларымен)</w:t>
      </w:r>
    </w:p>
    <w:p w:rsidR="00000000" w:rsidRDefault="0082628E">
      <w:pPr>
        <w:pStyle w:val="pj"/>
      </w:pPr>
      <w:r>
        <w:rPr>
          <w:rStyle w:val="s0"/>
        </w:rPr>
        <w:t> </w:t>
      </w:r>
    </w:p>
    <w:p w:rsidR="00000000" w:rsidRDefault="0082628E">
      <w:pPr>
        <w:pStyle w:val="pj"/>
      </w:pPr>
      <w:r>
        <w:rPr>
          <w:rStyle w:val="s0"/>
        </w:rPr>
        <w:t>Жариялануы: «Егемен Қазақстан» 2005 ж. 12 шілде № 155 (24113); Қазақстан Республикасының Парламентінің Жаршысы 2005 ж., шілде, № 13, 52-құжат; «Ресми газет» 2005 ж. 13 тамыз № 33 (241)</w:t>
      </w:r>
    </w:p>
    <w:p w:rsidR="00000000" w:rsidRDefault="0082628E">
      <w:pPr>
        <w:pStyle w:val="pj"/>
      </w:pPr>
      <w:r>
        <w:t> </w:t>
      </w:r>
    </w:p>
    <w:p w:rsidR="00000000" w:rsidRDefault="0082628E">
      <w:pPr>
        <w:pStyle w:val="pj"/>
      </w:pPr>
      <w:r>
        <w:rPr>
          <w:rStyle w:val="s0"/>
        </w:rPr>
        <w:t>Енгізілген өзгерістер:</w:t>
      </w:r>
    </w:p>
    <w:p w:rsidR="00000000" w:rsidRDefault="0082628E">
      <w:pPr>
        <w:pStyle w:val="pj"/>
      </w:pPr>
      <w:r>
        <w:rPr>
          <w:rStyle w:val="s0"/>
        </w:rPr>
        <w:t> </w:t>
      </w:r>
    </w:p>
    <w:p w:rsidR="00000000" w:rsidRDefault="0082628E">
      <w:pPr>
        <w:pStyle w:val="pj"/>
      </w:pPr>
      <w:r>
        <w:rPr>
          <w:rStyle w:val="s0"/>
        </w:rPr>
        <w:t xml:space="preserve">2007.27.03. № 242-III ҚР </w:t>
      </w:r>
      <w:hyperlink r:id="rId7" w:history="1">
        <w:r>
          <w:rPr>
            <w:rStyle w:val="a4"/>
          </w:rPr>
          <w:t>Заңымен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2007.26.07. № 313-III ҚР </w:t>
      </w:r>
      <w:hyperlink r:id="rId8" w:anchor="sub_id=300" w:history="1">
        <w:r>
          <w:rPr>
            <w:rStyle w:val="a4"/>
          </w:rPr>
          <w:t>Заңымен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2008.24.12. № 111-III ҚР </w:t>
      </w:r>
      <w:hyperlink r:id="rId9" w:anchor="sub_id=300" w:history="1">
        <w:r>
          <w:rPr>
            <w:rStyle w:val="a4"/>
          </w:rPr>
          <w:t xml:space="preserve">Заңымен 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2009.16.07. № 186-IV ҚР </w:t>
      </w:r>
      <w:hyperlink r:id="rId10" w:anchor="sub_id=800" w:history="1">
        <w:r>
          <w:rPr>
            <w:rStyle w:val="a4"/>
          </w:rPr>
          <w:t xml:space="preserve">Заңымен 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2009.11.12. № 229-IV ҚР </w:t>
      </w:r>
      <w:hyperlink r:id="rId11" w:anchor="sub_id=800" w:history="1">
        <w:r>
          <w:rPr>
            <w:rStyle w:val="a4"/>
          </w:rPr>
          <w:t>Заңымен</w:t>
        </w:r>
      </w:hyperlink>
    </w:p>
    <w:p w:rsidR="00000000" w:rsidRDefault="0082628E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10.21.01. № 242-IV ҚР </w:t>
      </w:r>
      <w:hyperlink r:id="rId12" w:anchor="sub_id=7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2011 жылғы 1 қаңтардан бастап қолданысқа енгізілді)</w:t>
      </w:r>
    </w:p>
    <w:p w:rsidR="00000000" w:rsidRDefault="0082628E">
      <w:pPr>
        <w:pStyle w:val="pj"/>
      </w:pPr>
      <w:r>
        <w:rPr>
          <w:rStyle w:val="s0"/>
        </w:rPr>
        <w:t xml:space="preserve">2010.19.03 № 258-IV ҚР </w:t>
      </w:r>
      <w:hyperlink r:id="rId13" w:anchor="sub_id=8300" w:history="1">
        <w:r>
          <w:rPr>
            <w:rStyle w:val="a4"/>
          </w:rPr>
          <w:t>Заңымен</w:t>
        </w:r>
      </w:hyperlink>
    </w:p>
    <w:p w:rsidR="00000000" w:rsidRDefault="0082628E">
      <w:pPr>
        <w:pStyle w:val="pj"/>
      </w:pPr>
      <w:r>
        <w:t xml:space="preserve">2010.30.06. № 297-ІV ҚР </w:t>
      </w:r>
      <w:hyperlink r:id="rId14" w:anchor="sub_id=2700" w:history="1">
        <w:r>
          <w:rPr>
            <w:rStyle w:val="a4"/>
          </w:rPr>
          <w:t>Заңымен</w:t>
        </w:r>
      </w:hyperlink>
      <w:r>
        <w:t xml:space="preserve"> (2010 ж. 1 шілдеден бастап қолданысқа енгізілді)</w:t>
      </w:r>
    </w:p>
    <w:p w:rsidR="00000000" w:rsidRDefault="0082628E">
      <w:pPr>
        <w:pStyle w:val="pj"/>
      </w:pPr>
      <w:r>
        <w:t xml:space="preserve">2011.06.01. № 378-IV ҚР </w:t>
      </w:r>
      <w:hyperlink r:id="rId15" w:anchor="sub_id=5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82628E">
      <w:pPr>
        <w:pStyle w:val="pj"/>
      </w:pPr>
      <w:r>
        <w:t xml:space="preserve">2011.10.01. № 383-IV ҚР </w:t>
      </w:r>
      <w:hyperlink r:id="rId16" w:anchor="sub_id=2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82628E">
      <w:pPr>
        <w:pStyle w:val="pj"/>
      </w:pPr>
      <w:r>
        <w:rPr>
          <w:rStyle w:val="s0"/>
        </w:rPr>
        <w:t xml:space="preserve">2011.26.01. № 400-IV ҚР </w:t>
      </w:r>
      <w:hyperlink r:id="rId17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отыз күн өткен соң қолданысқа енгізілді)</w:t>
      </w:r>
    </w:p>
    <w:p w:rsidR="00000000" w:rsidRDefault="0082628E">
      <w:pPr>
        <w:pStyle w:val="pj"/>
      </w:pPr>
      <w:r>
        <w:rPr>
          <w:rStyle w:val="s0"/>
        </w:rPr>
        <w:t xml:space="preserve">2011.05.07. № 452-IV ҚР </w:t>
      </w:r>
      <w:hyperlink r:id="rId19" w:anchor="sub_id=10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2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82628E">
      <w:pPr>
        <w:pStyle w:val="pj"/>
      </w:pPr>
      <w:r>
        <w:rPr>
          <w:rStyle w:val="s0"/>
        </w:rPr>
        <w:t xml:space="preserve">2012.12.01. № 540-ІV ҚР </w:t>
      </w:r>
      <w:hyperlink r:id="rId21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82628E">
      <w:pPr>
        <w:pStyle w:val="pj"/>
      </w:pPr>
      <w:r>
        <w:rPr>
          <w:rStyle w:val="s0"/>
        </w:rPr>
        <w:t xml:space="preserve">2012.10.07. № 33-V ҚР </w:t>
      </w:r>
      <w:hyperlink r:id="rId22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3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82628E">
      <w:pPr>
        <w:pStyle w:val="pj"/>
      </w:pPr>
      <w:r>
        <w:t xml:space="preserve">2012.10.07. № 36-V ҚР </w:t>
      </w:r>
      <w:hyperlink r:id="rId24" w:anchor="sub_id=61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82628E">
      <w:pPr>
        <w:pStyle w:val="pj"/>
      </w:pPr>
      <w:r>
        <w:t xml:space="preserve">2013.13.06. № 102-V ҚР </w:t>
      </w:r>
      <w:hyperlink r:id="rId25" w:anchor="sub_id=38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6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82628E">
      <w:pPr>
        <w:pStyle w:val="pj"/>
      </w:pPr>
      <w:r>
        <w:t xml:space="preserve">2013.03.07. № 121-V ҚР </w:t>
      </w:r>
      <w:hyperlink r:id="rId27" w:anchor="sub_id=54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8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82628E">
      <w:pPr>
        <w:pStyle w:val="pj"/>
      </w:pPr>
      <w:r>
        <w:rPr>
          <w:rStyle w:val="s0"/>
        </w:rPr>
        <w:t xml:space="preserve">2013.03.07. № 124-V ҚР </w:t>
      </w:r>
      <w:hyperlink r:id="rId29" w:anchor="sub_id=6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82628E">
      <w:pPr>
        <w:pStyle w:val="pj"/>
      </w:pPr>
      <w:r>
        <w:rPr>
          <w:rStyle w:val="s0"/>
        </w:rPr>
        <w:t xml:space="preserve">2014.17.01. № 165-V ҚР </w:t>
      </w:r>
      <w:hyperlink r:id="rId31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2628E">
      <w:pPr>
        <w:pStyle w:val="pj"/>
      </w:pPr>
      <w:r>
        <w:rPr>
          <w:rStyle w:val="s0"/>
        </w:rPr>
        <w:t xml:space="preserve">2014.29.09. № 239-V ҚР </w:t>
      </w:r>
      <w:hyperlink r:id="rId33" w:anchor="sub_id=8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2628E">
      <w:pPr>
        <w:pStyle w:val="pj"/>
      </w:pPr>
      <w:r>
        <w:rPr>
          <w:rStyle w:val="s0"/>
        </w:rPr>
        <w:t xml:space="preserve">2014.28.11. № 257-V ҚР </w:t>
      </w:r>
      <w:hyperlink r:id="rId35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 </w:t>
      </w:r>
    </w:p>
    <w:p w:rsidR="00000000" w:rsidRDefault="0082628E">
      <w:pPr>
        <w:pStyle w:val="pj"/>
      </w:pPr>
      <w:r>
        <w:rPr>
          <w:rStyle w:val="s0"/>
        </w:rPr>
        <w:t xml:space="preserve">2014.29.12. № 269-V ҚР </w:t>
      </w:r>
      <w:hyperlink r:id="rId36" w:anchor="sub_id=7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</w:t>
      </w:r>
      <w:r>
        <w:rPr>
          <w:rStyle w:val="s0"/>
        </w:rPr>
        <w:t>015 ж. 1 қаңтардан бастап қолданысқа енгізілді)</w:t>
      </w:r>
    </w:p>
    <w:p w:rsidR="00000000" w:rsidRDefault="0082628E">
      <w:pPr>
        <w:pStyle w:val="pj"/>
      </w:pPr>
      <w:r>
        <w:rPr>
          <w:rStyle w:val="s0"/>
        </w:rPr>
        <w:t xml:space="preserve">2015.08.06. № 317-V ҚР </w:t>
      </w:r>
      <w:hyperlink r:id="rId37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</w:t>
      </w:r>
      <w:r>
        <w:rPr>
          <w:rStyle w:val="s0"/>
        </w:rPr>
        <w:t>н күнтізбелік отыз күн өткен соң қолданысқа енгізілді)</w:t>
      </w:r>
    </w:p>
    <w:p w:rsidR="00000000" w:rsidRDefault="0082628E">
      <w:pPr>
        <w:pStyle w:val="pj"/>
      </w:pPr>
      <w:r>
        <w:rPr>
          <w:rStyle w:val="s0"/>
        </w:rPr>
        <w:t>2015.29.10. № 373-V ҚР</w:t>
      </w:r>
      <w:r>
        <w:t xml:space="preserve"> </w:t>
      </w:r>
      <w:hyperlink r:id="rId39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82628E">
      <w:pPr>
        <w:pStyle w:val="pj"/>
      </w:pPr>
      <w:r>
        <w:rPr>
          <w:rStyle w:val="s0"/>
        </w:rPr>
        <w:t xml:space="preserve">2015.29.10. № 376-V ҚР </w:t>
      </w:r>
      <w:hyperlink r:id="rId40" w:anchor="sub_id=6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 </w:t>
      </w:r>
    </w:p>
    <w:p w:rsidR="00000000" w:rsidRDefault="0082628E">
      <w:pPr>
        <w:pStyle w:val="pj"/>
      </w:pPr>
      <w:r>
        <w:rPr>
          <w:rStyle w:val="s0"/>
        </w:rPr>
        <w:t xml:space="preserve">2015.24.11. № 419-V ҚР </w:t>
      </w:r>
      <w:hyperlink r:id="rId41" w:anchor="sub_id=2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</w:t>
      </w:r>
      <w:r>
        <w:rPr>
          <w:rStyle w:val="s0"/>
        </w:rPr>
        <w:t>016 ж. 1 қаңтардан бастап қолданысқа енгiзiлдi)</w:t>
      </w:r>
    </w:p>
    <w:p w:rsidR="00000000" w:rsidRDefault="0082628E">
      <w:pPr>
        <w:pStyle w:val="pj"/>
      </w:pPr>
      <w:r>
        <w:rPr>
          <w:rStyle w:val="s0"/>
        </w:rPr>
        <w:t xml:space="preserve">2015.27.11. № 424-V ҚР </w:t>
      </w:r>
      <w:hyperlink r:id="rId42" w:anchor="sub_id=8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</w:t>
      </w:r>
      <w:r>
        <w:rPr>
          <w:rStyle w:val="s0"/>
        </w:rPr>
        <w:t>н алты ай өткен соң қолданысқа енгізілді)</w:t>
      </w:r>
    </w:p>
    <w:p w:rsidR="00000000" w:rsidRDefault="0082628E">
      <w:pPr>
        <w:pStyle w:val="pj"/>
      </w:pPr>
      <w:r>
        <w:rPr>
          <w:rStyle w:val="s0"/>
        </w:rPr>
        <w:t xml:space="preserve">2015.04.12. № 435-V ҚР </w:t>
      </w:r>
      <w:hyperlink r:id="rId44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 </w:t>
      </w:r>
    </w:p>
    <w:p w:rsidR="00000000" w:rsidRDefault="0082628E">
      <w:pPr>
        <w:pStyle w:val="pj"/>
      </w:pPr>
      <w:r>
        <w:rPr>
          <w:rStyle w:val="s0"/>
        </w:rPr>
        <w:t xml:space="preserve">2016.09.04. № 499-V ҚР </w:t>
      </w:r>
      <w:hyperlink r:id="rId45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6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2628E">
      <w:pPr>
        <w:pStyle w:val="pj"/>
      </w:pPr>
      <w:r>
        <w:rPr>
          <w:rStyle w:val="s0"/>
        </w:rPr>
        <w:t xml:space="preserve">2016.28.04. № 506-V ҚР </w:t>
      </w:r>
      <w:hyperlink r:id="rId47" w:anchor="sub_id=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82628E">
      <w:pPr>
        <w:pStyle w:val="pj"/>
      </w:pPr>
      <w:r>
        <w:rPr>
          <w:rStyle w:val="s0"/>
        </w:rPr>
        <w:t>2017.15.06. № 7</w:t>
      </w:r>
      <w:r>
        <w:rPr>
          <w:rStyle w:val="s0"/>
        </w:rPr>
        <w:t xml:space="preserve">3-VІ ҚР </w:t>
      </w:r>
      <w:hyperlink r:id="rId49" w:anchor="sub_id=12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82628E">
      <w:pPr>
        <w:pStyle w:val="pj"/>
      </w:pPr>
      <w:r>
        <w:rPr>
          <w:rStyle w:val="s0"/>
        </w:rPr>
        <w:t xml:space="preserve">2018.24.05. № 156-VI ҚР </w:t>
      </w:r>
      <w:hyperlink r:id="rId50" w:anchor="sub_id=6900" w:history="1">
        <w:r>
          <w:rPr>
            <w:rStyle w:val="a4"/>
            <w:color w:val="0000FF"/>
            <w:u w:val="single"/>
          </w:rPr>
          <w:t>За</w:t>
        </w:r>
        <w:r>
          <w:rPr>
            <w:rStyle w:val="a4"/>
            <w:color w:val="0000FF"/>
            <w:u w:val="single"/>
          </w:rPr>
          <w:t>ңымен</w:t>
        </w:r>
      </w:hyperlink>
      <w:r>
        <w:rPr>
          <w:rStyle w:val="s0"/>
        </w:rPr>
        <w:t xml:space="preserve"> (ресми </w:t>
      </w:r>
      <w:hyperlink r:id="rId51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2628E">
      <w:pPr>
        <w:pStyle w:val="pj"/>
      </w:pPr>
      <w:r>
        <w:rPr>
          <w:rStyle w:val="s0"/>
        </w:rPr>
        <w:t xml:space="preserve">2018.02.07. № 165-VІ ҚР </w:t>
      </w:r>
      <w:hyperlink r:id="rId52" w:anchor="sub_id=1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53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2628E">
      <w:pPr>
        <w:pStyle w:val="pj"/>
      </w:pPr>
      <w:r>
        <w:rPr>
          <w:rStyle w:val="s0"/>
        </w:rPr>
        <w:t xml:space="preserve">2019.02.04. № 241-VІ ҚР </w:t>
      </w:r>
      <w:hyperlink r:id="rId54" w:anchor="sub_id=3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55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2628E">
      <w:pPr>
        <w:pStyle w:val="pj"/>
      </w:pPr>
      <w:r>
        <w:rPr>
          <w:rStyle w:val="s0"/>
        </w:rPr>
        <w:t xml:space="preserve">2019.28.10. № 268-VІ ҚР </w:t>
      </w:r>
      <w:hyperlink r:id="rId56" w:anchor="sub_id=2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57" w:anchor="sub_id=2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82628E">
      <w:pPr>
        <w:pStyle w:val="pj"/>
      </w:pPr>
      <w:r>
        <w:rPr>
          <w:rStyle w:val="s0"/>
        </w:rPr>
        <w:t xml:space="preserve">2020.03.07. № 357-VI ҚР </w:t>
      </w:r>
      <w:hyperlink r:id="rId58" w:anchor="sub_id=2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</w:t>
      </w:r>
      <w:r>
        <w:rPr>
          <w:rStyle w:val="s0"/>
        </w:rPr>
        <w:t xml:space="preserve">сми </w:t>
      </w:r>
      <w:hyperlink r:id="rId59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2628E">
      <w:pPr>
        <w:pStyle w:val="pj"/>
      </w:pPr>
      <w:r>
        <w:rPr>
          <w:rStyle w:val="s0"/>
        </w:rPr>
        <w:t xml:space="preserve">2021.02.01. № 399-VI ҚР </w:t>
      </w:r>
      <w:hyperlink r:id="rId60" w:anchor="sub_id=4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(2020 ж. 16 желтоқсаннан бастап қолданысқа енгізілді)</w:t>
      </w:r>
    </w:p>
    <w:p w:rsidR="00000000" w:rsidRDefault="0082628E">
      <w:pPr>
        <w:pStyle w:val="pj"/>
      </w:pPr>
      <w:r>
        <w:rPr>
          <w:rStyle w:val="s0"/>
        </w:rPr>
        <w:t xml:space="preserve">2021.02.01. № 401-VI ҚР </w:t>
      </w:r>
      <w:hyperlink r:id="rId61" w:anchor="sub_id=1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82628E">
      <w:pPr>
        <w:pStyle w:val="pj"/>
      </w:pPr>
      <w:r>
        <w:rPr>
          <w:rStyle w:val="s0"/>
        </w:rPr>
        <w:t xml:space="preserve">2021.24.11. № 75-VII ҚР </w:t>
      </w:r>
      <w:hyperlink r:id="rId62" w:anchor="sub_id=2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63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2628E">
      <w:pPr>
        <w:pStyle w:val="pj"/>
      </w:pPr>
      <w:r>
        <w:rPr>
          <w:rStyle w:val="s0"/>
        </w:rPr>
        <w:t>2021.31.12. № 100-VII ҚР</w:t>
      </w:r>
      <w:r>
        <w:rPr>
          <w:rStyle w:val="s0"/>
        </w:rPr>
        <w:t xml:space="preserve"> </w:t>
      </w:r>
      <w:hyperlink r:id="rId64" w:anchor="sub_id=1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65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2628E">
      <w:pPr>
        <w:pStyle w:val="pj"/>
      </w:pPr>
      <w:r>
        <w:rPr>
          <w:rStyle w:val="s0"/>
        </w:rPr>
        <w:t>2022.10.10. № 14</w:t>
      </w:r>
      <w:r>
        <w:rPr>
          <w:rStyle w:val="s0"/>
        </w:rPr>
        <w:t xml:space="preserve">4-VII ҚР </w:t>
      </w:r>
      <w:hyperlink r:id="rId66" w:anchor="sub_id=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(2020 ж. 1 қаңтардан бастап 2023 ж. 1 қаңтарға, 2022 ж. 11 желтоқсаннан дейін қолданылады)</w:t>
      </w:r>
    </w:p>
    <w:p w:rsidR="00000000" w:rsidRDefault="0082628E">
      <w:pPr>
        <w:pStyle w:val="pj"/>
      </w:pPr>
      <w:r>
        <w:rPr>
          <w:rStyle w:val="s0"/>
        </w:rPr>
        <w:t xml:space="preserve">2022.05.11. № 157-VII ҚР </w:t>
      </w:r>
      <w:hyperlink r:id="rId67" w:anchor="sub_id=3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(2022 ж. 18 қарашадан бастап </w:t>
      </w:r>
      <w:hyperlink r:id="rId68" w:anchor="sub_id=3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2628E">
      <w:pPr>
        <w:pStyle w:val="pj"/>
      </w:pPr>
      <w:r>
        <w:rPr>
          <w:rStyle w:val="s0"/>
        </w:rPr>
        <w:t xml:space="preserve">2022.21.12. № 167-VІІ ҚР </w:t>
      </w:r>
      <w:hyperlink r:id="rId69" w:anchor="sub_id=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2 қаңтардан бастап </w:t>
      </w:r>
      <w:hyperlink r:id="rId70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2628E">
      <w:pPr>
        <w:pStyle w:val="pj"/>
      </w:pPr>
      <w:r>
        <w:rPr>
          <w:rStyle w:val="s0"/>
        </w:rPr>
        <w:t xml:space="preserve">2022.30.12. № 177-VІІ ҚР </w:t>
      </w:r>
      <w:hyperlink r:id="rId71" w:anchor="sub_id=2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12 қаңтардан бастап </w:t>
      </w:r>
      <w:hyperlink r:id="rId72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2628E">
      <w:pPr>
        <w:pStyle w:val="pj"/>
      </w:pPr>
      <w:r>
        <w:rPr>
          <w:rStyle w:val="s0"/>
        </w:rPr>
        <w:t xml:space="preserve">2023.19.04. № 223-VІІ ҚР </w:t>
      </w:r>
      <w:hyperlink r:id="rId73" w:anchor="sub_id=7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74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2628E">
      <w:pPr>
        <w:pStyle w:val="pj"/>
      </w:pPr>
      <w:r>
        <w:rPr>
          <w:rStyle w:val="s0"/>
        </w:rPr>
        <w:t xml:space="preserve">2024.06.04. № 71-VIII ҚР </w:t>
      </w:r>
      <w:hyperlink r:id="rId75" w:anchor="sub_id=5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7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2628E">
      <w:pPr>
        <w:pStyle w:val="pj"/>
      </w:pPr>
      <w:r>
        <w:rPr>
          <w:rStyle w:val="s0"/>
        </w:rPr>
        <w:t xml:space="preserve">2024.10.06. № 90-VIII ҚР </w:t>
      </w:r>
      <w:hyperlink r:id="rId77" w:anchor="sub_id=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(2024 ж. 12 желтоқсаннан, 2025 ж. 1 қаңтардан бастап </w:t>
      </w:r>
      <w:hyperlink r:id="rId78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2628E">
      <w:pPr>
        <w:pStyle w:val="pj"/>
      </w:pPr>
      <w:r>
        <w:rPr>
          <w:rStyle w:val="s0"/>
        </w:rPr>
        <w:t xml:space="preserve">2025.18.03. № 175-VIII ҚР </w:t>
      </w:r>
      <w:hyperlink r:id="rId79" w:anchor="sub_id=1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(2025 ж. 30 наурыздан бастап </w:t>
      </w:r>
      <w:hyperlink r:id="rId8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2628E">
      <w:pPr>
        <w:pStyle w:val="pj"/>
      </w:pPr>
      <w:r>
        <w:t> </w:t>
      </w:r>
    </w:p>
    <w:p w:rsidR="00000000" w:rsidRDefault="0082628E">
      <w:pPr>
        <w:pStyle w:val="pj"/>
      </w:pPr>
      <w:r>
        <w:rPr>
          <w:rStyle w:val="s0"/>
        </w:rPr>
        <w:t>Бұрынғы редакциялар:</w:t>
      </w:r>
    </w:p>
    <w:p w:rsidR="00000000" w:rsidRDefault="0082628E">
      <w:pPr>
        <w:pStyle w:val="pj"/>
      </w:pPr>
      <w:r>
        <w:rPr>
          <w:rStyle w:val="s0"/>
        </w:rPr>
        <w:t> </w:t>
      </w:r>
    </w:p>
    <w:p w:rsidR="00000000" w:rsidRDefault="0082628E">
      <w:pPr>
        <w:pStyle w:val="pj"/>
      </w:pPr>
      <w:r>
        <w:rPr>
          <w:rStyle w:val="s0"/>
        </w:rPr>
        <w:t>2007 ж.</w:t>
      </w:r>
      <w:r>
        <w:rPr>
          <w:rStyle w:val="s0"/>
        </w:rPr>
        <w:t xml:space="preserve"> 27 наурызға дейін қолданылған </w:t>
      </w:r>
      <w:hyperlink r:id="rId8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2007 ж. 26 шілдеге дейін қолданылған </w:t>
      </w:r>
      <w:hyperlink r:id="rId8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>2008 ж. 24 желтоқсанға дейін қолданылған</w:t>
      </w:r>
      <w:r>
        <w:rPr>
          <w:rStyle w:val="s0"/>
        </w:rPr>
        <w:t xml:space="preserve"> </w:t>
      </w:r>
      <w:hyperlink r:id="rId8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2009 ж. 16 шілдеге дейін қолданылған </w:t>
      </w:r>
      <w:hyperlink r:id="rId8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2009 ж. 11 желтоқсанға дейін қолданылған </w:t>
      </w:r>
      <w:hyperlink r:id="rId8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2010 ж. 19 наурызға дейін қолданылған </w:t>
      </w:r>
      <w:hyperlink r:id="rId8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2010 ж. 30 маусымға дейін қолданылған </w:t>
      </w:r>
      <w:hyperlink r:id="rId8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2010 ж. 21 қаңтарға дейін қолданылған </w:t>
      </w:r>
      <w:hyperlink r:id="rId8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2011 ж. 6 қаңтарға дейін қолданылған </w:t>
      </w:r>
      <w:hyperlink r:id="rId8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2011 ж. 10 қаңтарға дейін қолданылған </w:t>
      </w:r>
      <w:hyperlink r:id="rId9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2011 ж. 26 қаңтарға дейін қолданылған </w:t>
      </w:r>
      <w:hyperlink r:id="rId9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>2011 ж. 5 шілдеге дейін</w:t>
      </w:r>
      <w:r>
        <w:rPr>
          <w:rStyle w:val="s0"/>
        </w:rPr>
        <w:t xml:space="preserve"> қолданылған </w:t>
      </w:r>
      <w:hyperlink r:id="rId9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2012 ж. 12 қаңтарға дейін қолданылған </w:t>
      </w:r>
      <w:hyperlink r:id="rId9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2012 ж. 10 шілдеге дейін қолданылған </w:t>
      </w:r>
      <w:hyperlink r:id="rId9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t xml:space="preserve">2013 ж. 13 маусымға дейін қолданылған </w:t>
      </w:r>
      <w:hyperlink r:id="rId9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t xml:space="preserve">2013 ж. 3 шілдеге дейін қолданылған </w:t>
      </w:r>
      <w:hyperlink r:id="rId9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t xml:space="preserve">2014 ж. 17 қаңтарға дейін қолданылған </w:t>
      </w:r>
      <w:hyperlink r:id="rId9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t xml:space="preserve">2014 ж. 29 қыркүйекке дейін қолданылған </w:t>
      </w:r>
      <w:hyperlink r:id="rId9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2015 ж. 01.01. дейін қолданылған </w:t>
      </w:r>
      <w:hyperlink r:id="rId9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t xml:space="preserve">2015 ж. 8 маусымға дейін қолданылған </w:t>
      </w:r>
      <w:hyperlink r:id="rId10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t xml:space="preserve">2015 ж. 29 қазанға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0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2016 ж. 01.01. дейін қолданылған </w:t>
      </w:r>
      <w:hyperlink r:id="rId10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2016 ж. 9 сәуірге дейін қолданылған </w:t>
      </w:r>
      <w:hyperlink r:id="rId10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2015 ж. 27 қарашаға дейін қолданылған </w:t>
      </w:r>
      <w:hyperlink r:id="rId10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(ресми жарияланған күнінен кейін алты ай өткен соң қолданысқа енгізілді)</w:t>
      </w:r>
    </w:p>
    <w:p w:rsidR="00000000" w:rsidRDefault="0082628E">
      <w:pPr>
        <w:pStyle w:val="pj"/>
      </w:pPr>
      <w:r>
        <w:t xml:space="preserve">2016 ж. 28 сәуірге дейін қолданылған </w:t>
      </w:r>
      <w:hyperlink r:id="rId10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10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10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2019 ж. 01.01. дейін қолданылған </w:t>
      </w:r>
      <w:hyperlink r:id="rId10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10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11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2020 ж. 01.01. дейін қолданылған </w:t>
      </w:r>
      <w:hyperlink r:id="rId11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2020 ж. 06.01. дейін қолданылған </w:t>
      </w:r>
      <w:hyperlink r:id="rId11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2020 ж. 3 шілдеге дейін қолданылған </w:t>
      </w:r>
      <w:hyperlink r:id="rId11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2628E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11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11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82628E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11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2021 ж. 31 желтоқсанға дейін қолданылған </w:t>
      </w:r>
      <w:hyperlink r:id="rId11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2628E">
      <w:pPr>
        <w:pStyle w:val="pj"/>
      </w:pPr>
      <w:r>
        <w:rPr>
          <w:rStyle w:val="s0"/>
        </w:rPr>
        <w:t xml:space="preserve">2022 ж. 10 қазанға дейін қолданылған </w:t>
      </w:r>
      <w:hyperlink r:id="rId11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2628E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11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2022 ж. 10 қазанға дейін қолданылған </w:t>
      </w:r>
      <w:hyperlink r:id="rId12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(2022 </w:t>
      </w:r>
      <w:r>
        <w:rPr>
          <w:rStyle w:val="s0"/>
        </w:rPr>
        <w:t>ж. 11 желтоқсаннан бастап қолданысқа енгізілді)</w:t>
      </w:r>
    </w:p>
    <w:p w:rsidR="00000000" w:rsidRDefault="0082628E">
      <w:pPr>
        <w:pStyle w:val="pj"/>
      </w:pPr>
      <w:r>
        <w:rPr>
          <w:rStyle w:val="s0"/>
        </w:rPr>
        <w:t xml:space="preserve">2023 ж. 01.01. дейін қолданылған </w:t>
      </w:r>
      <w:hyperlink r:id="rId12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2022 ж. 21 желтоқсанға дейін қолданылған </w:t>
      </w:r>
      <w:hyperlink r:id="rId12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12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2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2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 xml:space="preserve">2024 ж. 10 маусымға дейін қолданылған </w:t>
      </w:r>
      <w:hyperlink r:id="rId12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2628E">
      <w:pPr>
        <w:pStyle w:val="pj"/>
      </w:pPr>
      <w:r>
        <w:rPr>
          <w:rStyle w:val="s0"/>
        </w:rPr>
        <w:t>2024 ж. 10 маусымға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12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(2025 ж. 1 қаңтардан бастап қолданысқа енгізілді)</w:t>
      </w:r>
    </w:p>
    <w:p w:rsidR="00000000" w:rsidRDefault="0082628E">
      <w:pPr>
        <w:pStyle w:val="pj"/>
      </w:pPr>
      <w:r>
        <w:t xml:space="preserve">2025 ж. 18 наурызға дейін қолданылған </w:t>
      </w:r>
      <w:hyperlink r:id="rId128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82628E">
      <w:pPr>
        <w:pStyle w:val="pj"/>
      </w:pPr>
      <w:r>
        <w:t> </w:t>
      </w:r>
    </w:p>
    <w:p w:rsidR="00000000" w:rsidRDefault="0082628E">
      <w:pPr>
        <w:pStyle w:val="pj"/>
      </w:pPr>
      <w:r>
        <w:rPr>
          <w:rStyle w:val="s0"/>
        </w:rPr>
        <w:t> </w:t>
      </w:r>
    </w:p>
    <w:p w:rsidR="00000000" w:rsidRDefault="0082628E">
      <w:pPr>
        <w:pStyle w:val="pj"/>
      </w:pPr>
      <w:r>
        <w:rPr>
          <w:rStyle w:val="s0"/>
        </w:rPr>
        <w:t> </w:t>
      </w:r>
    </w:p>
    <w:p w:rsidR="00000000" w:rsidRDefault="0082628E">
      <w:pPr>
        <w:pStyle w:val="pj"/>
      </w:pPr>
      <w:r>
        <w:rPr>
          <w:rStyle w:val="s0"/>
        </w:rPr>
        <w:t> </w:t>
      </w:r>
    </w:p>
    <w:p w:rsidR="00000000" w:rsidRDefault="0082628E">
      <w:pPr>
        <w:pStyle w:val="pj"/>
      </w:pPr>
      <w:r>
        <w:t> </w:t>
      </w:r>
    </w:p>
    <w:p w:rsidR="00000000" w:rsidRDefault="0082628E">
      <w:pPr>
        <w:pStyle w:val="pj"/>
      </w:pPr>
      <w:r>
        <w:t> </w:t>
      </w:r>
    </w:p>
    <w:p w:rsidR="00000000" w:rsidRDefault="0082628E">
      <w:pPr>
        <w:pStyle w:val="pj"/>
      </w:pPr>
      <w:r>
        <w:t> </w:t>
      </w:r>
    </w:p>
    <w:p w:rsidR="00000000" w:rsidRDefault="0082628E">
      <w:pPr>
        <w:pStyle w:val="pj"/>
      </w:pPr>
      <w:r>
        <w:t> </w:t>
      </w:r>
    </w:p>
    <w:p w:rsidR="00000000" w:rsidRDefault="0082628E">
      <w:pPr>
        <w:pStyle w:val="pj"/>
      </w:pPr>
      <w:r>
        <w:rPr>
          <w:rStyle w:val="s0"/>
        </w:rPr>
        <w:t> </w:t>
      </w:r>
    </w:p>
    <w:p w:rsidR="00000000" w:rsidRDefault="0082628E">
      <w:pPr>
        <w:pStyle w:val="pj"/>
      </w:pPr>
      <w:r>
        <w:rPr>
          <w:rStyle w:val="s0"/>
        </w:rPr>
        <w:t> </w:t>
      </w:r>
    </w:p>
    <w:p w:rsidR="00000000" w:rsidRDefault="0082628E">
      <w:pPr>
        <w:pStyle w:val="pj"/>
      </w:pPr>
      <w:r>
        <w:rPr>
          <w:rStyle w:val="s0"/>
        </w:rPr>
        <w:t> </w:t>
      </w:r>
    </w:p>
    <w:p w:rsidR="00000000" w:rsidRDefault="0082628E">
      <w:pPr>
        <w:pStyle w:val="pj"/>
      </w:pPr>
      <w:r>
        <w:rPr>
          <w:rStyle w:val="s0"/>
        </w:rPr>
        <w:t> </w:t>
      </w:r>
    </w:p>
    <w:p w:rsidR="00000000" w:rsidRDefault="0082628E">
      <w:pPr>
        <w:pStyle w:val="pj"/>
      </w:pPr>
      <w:r>
        <w:rPr>
          <w:rStyle w:val="s0"/>
        </w:rPr>
        <w:t> </w:t>
      </w:r>
    </w:p>
    <w:p w:rsidR="00000000" w:rsidRDefault="0082628E">
      <w:pPr>
        <w:pStyle w:val="pj"/>
      </w:pPr>
      <w:r>
        <w:rPr>
          <w:rStyle w:val="s0"/>
        </w:rPr>
        <w:t> </w:t>
      </w:r>
    </w:p>
    <w:p w:rsidR="00000000" w:rsidRDefault="0082628E">
      <w:pPr>
        <w:pStyle w:val="pj"/>
      </w:pPr>
      <w:r>
        <w:rPr>
          <w:rStyle w:val="s0"/>
        </w:rPr>
        <w:t> </w:t>
      </w:r>
    </w:p>
    <w:p w:rsidR="00000000" w:rsidRDefault="0082628E">
      <w:pPr>
        <w:pStyle w:val="pj"/>
      </w:pPr>
      <w:r>
        <w:rPr>
          <w:rStyle w:val="s0"/>
        </w:rPr>
        <w:t> </w:t>
      </w:r>
    </w:p>
    <w:sectPr w:rsidR="00000000">
      <w:headerReference w:type="even" r:id="rId129"/>
      <w:headerReference w:type="default" r:id="rId130"/>
      <w:footerReference w:type="even" r:id="rId131"/>
      <w:footerReference w:type="default" r:id="rId132"/>
      <w:headerReference w:type="first" r:id="rId133"/>
      <w:footerReference w:type="first" r:id="rId1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628E" w:rsidRDefault="0082628E" w:rsidP="0082628E">
      <w:r>
        <w:separator/>
      </w:r>
    </w:p>
  </w:endnote>
  <w:endnote w:type="continuationSeparator" w:id="0">
    <w:p w:rsidR="0082628E" w:rsidRDefault="0082628E" w:rsidP="008262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28E" w:rsidRDefault="008262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28E" w:rsidRDefault="008262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28E" w:rsidRDefault="008262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628E" w:rsidRDefault="0082628E" w:rsidP="0082628E">
      <w:r>
        <w:separator/>
      </w:r>
    </w:p>
  </w:footnote>
  <w:footnote w:type="continuationSeparator" w:id="0">
    <w:p w:rsidR="0082628E" w:rsidRDefault="0082628E" w:rsidP="008262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28E" w:rsidRDefault="008262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28E" w:rsidRDefault="0082628E" w:rsidP="008262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628E" w:rsidRPr="0082628E" w:rsidRDefault="0082628E" w:rsidP="008262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«Агроөнеркәсіптік кешенді және ауылдық аумақтарды дамытуды мемлекеттік реттеу туралы» 2005 жылғы 8 шілдедегі № 66-III Қазақстан Республикасының Заңы (2025.30.03.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28E" w:rsidRDefault="008262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628E"/>
    <w:rsid w:val="00826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62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62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62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62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62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62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62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62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046414" TargetMode="External"/><Relationship Id="rId21" Type="http://schemas.openxmlformats.org/officeDocument/2006/relationships/hyperlink" Target="http://online.zakon.kz/Document/?doc_id=31115500" TargetMode="External"/><Relationship Id="rId42" Type="http://schemas.openxmlformats.org/officeDocument/2006/relationships/hyperlink" Target="http://online.zakon.kz/Document/?doc_id=35425867" TargetMode="External"/><Relationship Id="rId63" Type="http://schemas.openxmlformats.org/officeDocument/2006/relationships/hyperlink" Target="http://online.zakon.kz/Document/?doc_id=33039784" TargetMode="External"/><Relationship Id="rId84" Type="http://schemas.openxmlformats.org/officeDocument/2006/relationships/hyperlink" Target="http://online.zakon.kz/Document/?doc_id=30456230" TargetMode="External"/><Relationship Id="rId16" Type="http://schemas.openxmlformats.org/officeDocument/2006/relationships/hyperlink" Target="http://online.zakon.kz/Document/?doc_id=30916064" TargetMode="External"/><Relationship Id="rId107" Type="http://schemas.openxmlformats.org/officeDocument/2006/relationships/hyperlink" Target="http://online.zakon.kz/Document/?doc_id=36629402" TargetMode="External"/><Relationship Id="rId11" Type="http://schemas.openxmlformats.org/officeDocument/2006/relationships/hyperlink" Target="http://online.zakon.kz/Document/?doc_id=30534729" TargetMode="External"/><Relationship Id="rId32" Type="http://schemas.openxmlformats.org/officeDocument/2006/relationships/hyperlink" Target="http://online.zakon.kz/Document/?doc_id=31495224" TargetMode="External"/><Relationship Id="rId37" Type="http://schemas.openxmlformats.org/officeDocument/2006/relationships/hyperlink" Target="http://online.zakon.kz/Document/?doc_id=32632877" TargetMode="External"/><Relationship Id="rId53" Type="http://schemas.openxmlformats.org/officeDocument/2006/relationships/hyperlink" Target="http://online.zakon.kz/Document/?doc_id=36518404" TargetMode="External"/><Relationship Id="rId58" Type="http://schemas.openxmlformats.org/officeDocument/2006/relationships/hyperlink" Target="http://online.zakon.kz/Document/?doc_id=35734066" TargetMode="External"/><Relationship Id="rId74" Type="http://schemas.openxmlformats.org/officeDocument/2006/relationships/hyperlink" Target="http://online.zakon.kz/Document/?doc_id=33647221" TargetMode="External"/><Relationship Id="rId79" Type="http://schemas.openxmlformats.org/officeDocument/2006/relationships/hyperlink" Target="http://online.zakon.kz/Document/?doc_id=33124760" TargetMode="External"/><Relationship Id="rId102" Type="http://schemas.openxmlformats.org/officeDocument/2006/relationships/hyperlink" Target="http://online.zakon.kz/Document/?doc_id=38180304" TargetMode="External"/><Relationship Id="rId123" Type="http://schemas.openxmlformats.org/officeDocument/2006/relationships/hyperlink" Target="http://online.zakon.kz/Document/?doc_id=36198833" TargetMode="External"/><Relationship Id="rId128" Type="http://schemas.openxmlformats.org/officeDocument/2006/relationships/hyperlink" Target="http://online.zakon.kz/Document/?doc_id=3777781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916835" TargetMode="External"/><Relationship Id="rId95" Type="http://schemas.openxmlformats.org/officeDocument/2006/relationships/hyperlink" Target="http://online.zakon.kz/Document/?doc_id=31405971" TargetMode="External"/><Relationship Id="rId22" Type="http://schemas.openxmlformats.org/officeDocument/2006/relationships/hyperlink" Target="http://online.zakon.kz/Document/?doc_id=31223274" TargetMode="External"/><Relationship Id="rId27" Type="http://schemas.openxmlformats.org/officeDocument/2006/relationships/hyperlink" Target="http://online.zakon.kz/Document/?doc_id=31414250" TargetMode="External"/><Relationship Id="rId43" Type="http://schemas.openxmlformats.org/officeDocument/2006/relationships/hyperlink" Target="http://online.zakon.kz/Document/?doc_id=34058803" TargetMode="External"/><Relationship Id="rId48" Type="http://schemas.openxmlformats.org/officeDocument/2006/relationships/hyperlink" Target="http://online.zakon.kz/Document/?doc_id=35370157" TargetMode="External"/><Relationship Id="rId64" Type="http://schemas.openxmlformats.org/officeDocument/2006/relationships/hyperlink" Target="http://online.zakon.kz/Document/?doc_id=38044076" TargetMode="External"/><Relationship Id="rId69" Type="http://schemas.openxmlformats.org/officeDocument/2006/relationships/hyperlink" Target="http://online.zakon.kz/Document/?doc_id=32032708" TargetMode="External"/><Relationship Id="rId113" Type="http://schemas.openxmlformats.org/officeDocument/2006/relationships/hyperlink" Target="http://online.zakon.kz/Document/?doc_id=35177401" TargetMode="External"/><Relationship Id="rId118" Type="http://schemas.openxmlformats.org/officeDocument/2006/relationships/hyperlink" Target="http://online.zakon.kz/Document/?doc_id=32687409" TargetMode="External"/><Relationship Id="rId134" Type="http://schemas.openxmlformats.org/officeDocument/2006/relationships/footer" Target="footer3.xml"/><Relationship Id="rId80" Type="http://schemas.openxmlformats.org/officeDocument/2006/relationships/hyperlink" Target="http://online.zakon.kz/Document/?doc_id=33124760" TargetMode="External"/><Relationship Id="rId85" Type="http://schemas.openxmlformats.org/officeDocument/2006/relationships/hyperlink" Target="http://online.zakon.kz/Document/?doc_id=30534743" TargetMode="External"/><Relationship Id="rId12" Type="http://schemas.openxmlformats.org/officeDocument/2006/relationships/hyperlink" Target="http://online.zakon.kz/Document/?doc_id=30568184" TargetMode="External"/><Relationship Id="rId17" Type="http://schemas.openxmlformats.org/officeDocument/2006/relationships/hyperlink" Target="http://online.zakon.kz/Document/?doc_id=30925154" TargetMode="External"/><Relationship Id="rId33" Type="http://schemas.openxmlformats.org/officeDocument/2006/relationships/hyperlink" Target="http://online.zakon.kz/Document/?doc_id=31609214" TargetMode="External"/><Relationship Id="rId38" Type="http://schemas.openxmlformats.org/officeDocument/2006/relationships/hyperlink" Target="http://online.zakon.kz/Document/?doc_id=39385783" TargetMode="External"/><Relationship Id="rId59" Type="http://schemas.openxmlformats.org/officeDocument/2006/relationships/hyperlink" Target="http://online.zakon.kz/Document/?doc_id=39138999" TargetMode="External"/><Relationship Id="rId103" Type="http://schemas.openxmlformats.org/officeDocument/2006/relationships/hyperlink" Target="http://online.zakon.kz/Document/?doc_id=34452101" TargetMode="External"/><Relationship Id="rId108" Type="http://schemas.openxmlformats.org/officeDocument/2006/relationships/hyperlink" Target="http://online.zakon.kz/Document/?doc_id=37616917" TargetMode="External"/><Relationship Id="rId124" Type="http://schemas.openxmlformats.org/officeDocument/2006/relationships/hyperlink" Target="http://online.zakon.kz/Document/?doc_id=36166202" TargetMode="External"/><Relationship Id="rId129" Type="http://schemas.openxmlformats.org/officeDocument/2006/relationships/header" Target="header1.xml"/><Relationship Id="rId54" Type="http://schemas.openxmlformats.org/officeDocument/2006/relationships/hyperlink" Target="http://online.zakon.kz/Document/?doc_id=35730155" TargetMode="External"/><Relationship Id="rId70" Type="http://schemas.openxmlformats.org/officeDocument/2006/relationships/hyperlink" Target="http://online.zakon.kz/Document/?doc_id=32032708" TargetMode="External"/><Relationship Id="rId75" Type="http://schemas.openxmlformats.org/officeDocument/2006/relationships/hyperlink" Target="http://online.zakon.kz/Document/?doc_id=33661201" TargetMode="External"/><Relationship Id="rId91" Type="http://schemas.openxmlformats.org/officeDocument/2006/relationships/hyperlink" Target="http://online.zakon.kz/Document/?doc_id=30944053" TargetMode="External"/><Relationship Id="rId96" Type="http://schemas.openxmlformats.org/officeDocument/2006/relationships/hyperlink" Target="http://online.zakon.kz/Document/?doc_id=3141488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223274" TargetMode="External"/><Relationship Id="rId28" Type="http://schemas.openxmlformats.org/officeDocument/2006/relationships/hyperlink" Target="http://online.zakon.kz/Document/?doc_id=31414254" TargetMode="External"/><Relationship Id="rId49" Type="http://schemas.openxmlformats.org/officeDocument/2006/relationships/hyperlink" Target="http://online.zakon.kz/Document/?doc_id=34828973" TargetMode="External"/><Relationship Id="rId114" Type="http://schemas.openxmlformats.org/officeDocument/2006/relationships/hyperlink" Target="http://online.zakon.kz/Document/?doc_id=33604549" TargetMode="External"/><Relationship Id="rId119" Type="http://schemas.openxmlformats.org/officeDocument/2006/relationships/hyperlink" Target="http://online.zakon.kz/Document/?doc_id=34656915" TargetMode="External"/><Relationship Id="rId44" Type="http://schemas.openxmlformats.org/officeDocument/2006/relationships/hyperlink" Target="http://online.zakon.kz/Document/?doc_id=35368793" TargetMode="External"/><Relationship Id="rId60" Type="http://schemas.openxmlformats.org/officeDocument/2006/relationships/hyperlink" Target="http://online.zakon.kz/Document/?doc_id=34924983" TargetMode="External"/><Relationship Id="rId65" Type="http://schemas.openxmlformats.org/officeDocument/2006/relationships/hyperlink" Target="http://online.zakon.kz/Document/?doc_id=33143535" TargetMode="External"/><Relationship Id="rId81" Type="http://schemas.openxmlformats.org/officeDocument/2006/relationships/hyperlink" Target="http://online.zakon.kz/Document/?doc_id=30096079" TargetMode="External"/><Relationship Id="rId86" Type="http://schemas.openxmlformats.org/officeDocument/2006/relationships/hyperlink" Target="http://online.zakon.kz/Document/?doc_id=30607173" TargetMode="External"/><Relationship Id="rId130" Type="http://schemas.openxmlformats.org/officeDocument/2006/relationships/header" Target="header2.xml"/><Relationship Id="rId135" Type="http://schemas.openxmlformats.org/officeDocument/2006/relationships/fontTable" Target="fontTable.xml"/><Relationship Id="rId13" Type="http://schemas.openxmlformats.org/officeDocument/2006/relationships/hyperlink" Target="http://online.zakon.kz/Document/?doc_id=30605083" TargetMode="External"/><Relationship Id="rId18" Type="http://schemas.openxmlformats.org/officeDocument/2006/relationships/hyperlink" Target="http://online.zakon.kz/Document/?link_id=1001817675" TargetMode="External"/><Relationship Id="rId39" Type="http://schemas.openxmlformats.org/officeDocument/2006/relationships/hyperlink" Target="http://online.zakon.kz/Document/?doc_id=39022761" TargetMode="External"/><Relationship Id="rId109" Type="http://schemas.openxmlformats.org/officeDocument/2006/relationships/hyperlink" Target="http://online.zakon.kz/Document/?doc_id=32711246" TargetMode="External"/><Relationship Id="rId34" Type="http://schemas.openxmlformats.org/officeDocument/2006/relationships/hyperlink" Target="http://online.zakon.kz/Document/?doc_id=31609396" TargetMode="External"/><Relationship Id="rId50" Type="http://schemas.openxmlformats.org/officeDocument/2006/relationships/hyperlink" Target="http://online.zakon.kz/Document/?doc_id=38780841" TargetMode="External"/><Relationship Id="rId55" Type="http://schemas.openxmlformats.org/officeDocument/2006/relationships/hyperlink" Target="http://online.zakon.kz/Document/?doc_id=33425816" TargetMode="External"/><Relationship Id="rId76" Type="http://schemas.openxmlformats.org/officeDocument/2006/relationships/hyperlink" Target="http://online.zakon.kz/Document/?doc_id=33661201" TargetMode="External"/><Relationship Id="rId97" Type="http://schemas.openxmlformats.org/officeDocument/2006/relationships/hyperlink" Target="http://online.zakon.kz/Document/?doc_id=31495747" TargetMode="External"/><Relationship Id="rId104" Type="http://schemas.openxmlformats.org/officeDocument/2006/relationships/hyperlink" Target="http://online.zakon.kz/Document/?doc_id=39463094" TargetMode="External"/><Relationship Id="rId120" Type="http://schemas.openxmlformats.org/officeDocument/2006/relationships/hyperlink" Target="http://online.zakon.kz/Document/?doc_id=33132013" TargetMode="External"/><Relationship Id="rId125" Type="http://schemas.openxmlformats.org/officeDocument/2006/relationships/hyperlink" Target="http://online.zakon.kz/Document/?doc_id=34225799" TargetMode="External"/><Relationship Id="rId7" Type="http://schemas.openxmlformats.org/officeDocument/2006/relationships/hyperlink" Target="http://online.zakon.kz/Document/?doc_id=30096057" TargetMode="External"/><Relationship Id="rId71" Type="http://schemas.openxmlformats.org/officeDocument/2006/relationships/hyperlink" Target="http://online.zakon.kz/Document/?doc_id=38565276" TargetMode="External"/><Relationship Id="rId92" Type="http://schemas.openxmlformats.org/officeDocument/2006/relationships/hyperlink" Target="http://online.zakon.kz/Document/?doc_id=3106673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4054" TargetMode="External"/><Relationship Id="rId24" Type="http://schemas.openxmlformats.org/officeDocument/2006/relationships/hyperlink" Target="http://online.zakon.kz/Document/?doc_id=31227435" TargetMode="External"/><Relationship Id="rId40" Type="http://schemas.openxmlformats.org/officeDocument/2006/relationships/hyperlink" Target="http://online.zakon.kz/Document/?doc_id=32083869" TargetMode="External"/><Relationship Id="rId45" Type="http://schemas.openxmlformats.org/officeDocument/2006/relationships/hyperlink" Target="http://online.zakon.kz/Document/?doc_id=39472391" TargetMode="External"/><Relationship Id="rId66" Type="http://schemas.openxmlformats.org/officeDocument/2006/relationships/hyperlink" Target="http://online.zakon.kz/Document/?doc_id=36226209" TargetMode="External"/><Relationship Id="rId87" Type="http://schemas.openxmlformats.org/officeDocument/2006/relationships/hyperlink" Target="http://online.zakon.kz/Document/?doc_id=30783441" TargetMode="External"/><Relationship Id="rId110" Type="http://schemas.openxmlformats.org/officeDocument/2006/relationships/hyperlink" Target="http://online.zakon.kz/Document/?doc_id=32531194" TargetMode="External"/><Relationship Id="rId115" Type="http://schemas.openxmlformats.org/officeDocument/2006/relationships/hyperlink" Target="http://online.zakon.kz/Document/?doc_id=36129147" TargetMode="External"/><Relationship Id="rId131" Type="http://schemas.openxmlformats.org/officeDocument/2006/relationships/footer" Target="footer1.xml"/><Relationship Id="rId136" Type="http://schemas.openxmlformats.org/officeDocument/2006/relationships/theme" Target="theme/theme1.xml"/><Relationship Id="rId61" Type="http://schemas.openxmlformats.org/officeDocument/2006/relationships/hyperlink" Target="http://online.zakon.kz/Document/?doc_id=34169096" TargetMode="External"/><Relationship Id="rId82" Type="http://schemas.openxmlformats.org/officeDocument/2006/relationships/hyperlink" Target="http://online.zakon.kz/Document/?doc_id=30119595" TargetMode="External"/><Relationship Id="rId19" Type="http://schemas.openxmlformats.org/officeDocument/2006/relationships/hyperlink" Target="http://online.zakon.kz/Document/?doc_id=31025648" TargetMode="External"/><Relationship Id="rId14" Type="http://schemas.openxmlformats.org/officeDocument/2006/relationships/hyperlink" Target="http://online.zakon.kz/Document/?doc_id=30782059" TargetMode="External"/><Relationship Id="rId30" Type="http://schemas.openxmlformats.org/officeDocument/2006/relationships/hyperlink" Target="http://online.zakon.kz/Document/?doc_id=31414247" TargetMode="External"/><Relationship Id="rId35" Type="http://schemas.openxmlformats.org/officeDocument/2006/relationships/hyperlink" Target="http://online.zakon.kz/Document/?doc_id=31635450" TargetMode="External"/><Relationship Id="rId56" Type="http://schemas.openxmlformats.org/officeDocument/2006/relationships/hyperlink" Target="http://online.zakon.kz/Document/?doc_id=39807858" TargetMode="External"/><Relationship Id="rId77" Type="http://schemas.openxmlformats.org/officeDocument/2006/relationships/hyperlink" Target="http://online.zakon.kz/Document/?doc_id=34194898" TargetMode="External"/><Relationship Id="rId100" Type="http://schemas.openxmlformats.org/officeDocument/2006/relationships/hyperlink" Target="http://online.zakon.kz/Document/?doc_id=33283627" TargetMode="External"/><Relationship Id="rId105" Type="http://schemas.openxmlformats.org/officeDocument/2006/relationships/hyperlink" Target="http://online.zakon.kz/Document/?doc_id=32021509" TargetMode="External"/><Relationship Id="rId126" Type="http://schemas.openxmlformats.org/officeDocument/2006/relationships/hyperlink" Target="http://online.zakon.kz/Document/?doc_id=35696877" TargetMode="External"/><Relationship Id="rId8" Type="http://schemas.openxmlformats.org/officeDocument/2006/relationships/hyperlink" Target="http://online.zakon.kz/Document/?doc_id=30119519" TargetMode="External"/><Relationship Id="rId51" Type="http://schemas.openxmlformats.org/officeDocument/2006/relationships/hyperlink" Target="http://online.zakon.kz/Document/?doc_id=37042687" TargetMode="External"/><Relationship Id="rId72" Type="http://schemas.openxmlformats.org/officeDocument/2006/relationships/hyperlink" Target="http://online.zakon.kz/Document/?doc_id=38565276" TargetMode="External"/><Relationship Id="rId93" Type="http://schemas.openxmlformats.org/officeDocument/2006/relationships/hyperlink" Target="http://online.zakon.kz/Document/?doc_id=31116483" TargetMode="External"/><Relationship Id="rId98" Type="http://schemas.openxmlformats.org/officeDocument/2006/relationships/hyperlink" Target="http://online.zakon.kz/Document/?doc_id=31611318" TargetMode="External"/><Relationship Id="rId121" Type="http://schemas.openxmlformats.org/officeDocument/2006/relationships/hyperlink" Target="http://online.zakon.kz/Document/?doc_id=3629773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405036" TargetMode="External"/><Relationship Id="rId46" Type="http://schemas.openxmlformats.org/officeDocument/2006/relationships/hyperlink" Target="http://online.zakon.kz/Document/?doc_id=33094920" TargetMode="External"/><Relationship Id="rId67" Type="http://schemas.openxmlformats.org/officeDocument/2006/relationships/hyperlink" Target="http://online.zakon.kz/Document/?doc_id=35551506" TargetMode="External"/><Relationship Id="rId116" Type="http://schemas.openxmlformats.org/officeDocument/2006/relationships/hyperlink" Target="http://online.zakon.kz/Document/?doc_id=37434763" TargetMode="External"/><Relationship Id="rId20" Type="http://schemas.openxmlformats.org/officeDocument/2006/relationships/hyperlink" Target="http://online.zakon.kz/Document/?doc_id=31025653" TargetMode="External"/><Relationship Id="rId41" Type="http://schemas.openxmlformats.org/officeDocument/2006/relationships/hyperlink" Target="http://online.zakon.kz/Document/?doc_id=38290646" TargetMode="External"/><Relationship Id="rId62" Type="http://schemas.openxmlformats.org/officeDocument/2006/relationships/hyperlink" Target="http://online.zakon.kz/Document/?doc_id=38853144" TargetMode="External"/><Relationship Id="rId83" Type="http://schemas.openxmlformats.org/officeDocument/2006/relationships/hyperlink" Target="http://online.zakon.kz/Document/?doc_id=30369638" TargetMode="External"/><Relationship Id="rId88" Type="http://schemas.openxmlformats.org/officeDocument/2006/relationships/hyperlink" Target="http://online.zakon.kz/Document/?doc_id=30863308" TargetMode="External"/><Relationship Id="rId111" Type="http://schemas.openxmlformats.org/officeDocument/2006/relationships/hyperlink" Target="http://online.zakon.kz/Document/?doc_id=35434345" TargetMode="External"/><Relationship Id="rId132" Type="http://schemas.openxmlformats.org/officeDocument/2006/relationships/footer" Target="footer2.xml"/><Relationship Id="rId15" Type="http://schemas.openxmlformats.org/officeDocument/2006/relationships/hyperlink" Target="http://online.zakon.kz/Document/?doc_id=30914788" TargetMode="External"/><Relationship Id="rId36" Type="http://schemas.openxmlformats.org/officeDocument/2006/relationships/hyperlink" Target="http://online.zakon.kz/Document/?doc_id=31646018" TargetMode="External"/><Relationship Id="rId57" Type="http://schemas.openxmlformats.org/officeDocument/2006/relationships/hyperlink" Target="http://online.zakon.kz/Document/?doc_id=39807858" TargetMode="External"/><Relationship Id="rId106" Type="http://schemas.openxmlformats.org/officeDocument/2006/relationships/hyperlink" Target="http://online.zakon.kz/Document/?doc_id=37863821" TargetMode="External"/><Relationship Id="rId127" Type="http://schemas.openxmlformats.org/officeDocument/2006/relationships/hyperlink" Target="http://online.zakon.kz/Document/?doc_id=39730265" TargetMode="External"/><Relationship Id="rId10" Type="http://schemas.openxmlformats.org/officeDocument/2006/relationships/hyperlink" Target="http://online.zakon.kz/Document/?doc_id=30456138" TargetMode="External"/><Relationship Id="rId31" Type="http://schemas.openxmlformats.org/officeDocument/2006/relationships/hyperlink" Target="http://online.zakon.kz/Document/?doc_id=31495150" TargetMode="External"/><Relationship Id="rId52" Type="http://schemas.openxmlformats.org/officeDocument/2006/relationships/hyperlink" Target="http://online.zakon.kz/Document/?doc_id=31991717" TargetMode="External"/><Relationship Id="rId73" Type="http://schemas.openxmlformats.org/officeDocument/2006/relationships/hyperlink" Target="http://online.zakon.kz/Document/?doc_id=33647221" TargetMode="External"/><Relationship Id="rId78" Type="http://schemas.openxmlformats.org/officeDocument/2006/relationships/hyperlink" Target="http://online.zakon.kz/Document/?doc_id=34194898" TargetMode="External"/><Relationship Id="rId94" Type="http://schemas.openxmlformats.org/officeDocument/2006/relationships/hyperlink" Target="http://online.zakon.kz/Document/?doc_id=31225238" TargetMode="External"/><Relationship Id="rId99" Type="http://schemas.openxmlformats.org/officeDocument/2006/relationships/hyperlink" Target="http://online.zakon.kz/Document/?doc_id=31647411" TargetMode="External"/><Relationship Id="rId101" Type="http://schemas.openxmlformats.org/officeDocument/2006/relationships/hyperlink" Target="http://online.zakon.kz/Document/?doc_id=33548424" TargetMode="External"/><Relationship Id="rId122" Type="http://schemas.openxmlformats.org/officeDocument/2006/relationships/hyperlink" Target="http://online.zakon.kz/Document/?doc_id=345813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9632" TargetMode="External"/><Relationship Id="rId26" Type="http://schemas.openxmlformats.org/officeDocument/2006/relationships/hyperlink" Target="http://online.zakon.kz/Document/?doc_id=31405094" TargetMode="External"/><Relationship Id="rId47" Type="http://schemas.openxmlformats.org/officeDocument/2006/relationships/hyperlink" Target="http://online.zakon.kz/Document/?doc_id=32772406" TargetMode="External"/><Relationship Id="rId68" Type="http://schemas.openxmlformats.org/officeDocument/2006/relationships/hyperlink" Target="http://online.zakon.kz/Document/?doc_id=35551506" TargetMode="External"/><Relationship Id="rId89" Type="http://schemas.openxmlformats.org/officeDocument/2006/relationships/hyperlink" Target="http://online.zakon.kz/Document/?doc_id=30916260" TargetMode="External"/><Relationship Id="rId112" Type="http://schemas.openxmlformats.org/officeDocument/2006/relationships/hyperlink" Target="http://online.zakon.kz/Document/?doc_id=32484992" TargetMode="External"/><Relationship Id="rId133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991</Words>
  <Characters>14825</Characters>
  <Application>Microsoft Office Word</Application>
  <DocSecurity>0</DocSecurity>
  <Lines>123</Lines>
  <Paragraphs>31</Paragraphs>
  <ScaleCrop>false</ScaleCrop>
  <Company/>
  <LinksUpToDate>false</LinksUpToDate>
  <CharactersWithSpaces>15785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2025-04-15T18:19:00Z</dcterms:created>
  <dcterms:modified xsi:type="dcterms:W3CDTF">2025-04-15T18:19:00Z</dcterms:modified>
</cp:coreProperties>
</file>