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5CF8">
      <w:pPr>
        <w:jc w:val="center"/>
      </w:pPr>
      <w:bookmarkStart w:id="0" w:name="_GoBack"/>
      <w:bookmarkEnd w:id="0"/>
      <w:r>
        <w:rPr>
          <w:rStyle w:val="s1"/>
        </w:rPr>
        <w:t>"Оңтүстiк" арнайы экономикалық аймағын құру жөніндегі шұғыл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шілдедегі № 770 Қаулысы</w:t>
      </w:r>
    </w:p>
    <w:p w:rsidR="00000000" w:rsidRDefault="00755CF8">
      <w:pPr>
        <w:jc w:val="center"/>
      </w:pPr>
      <w:r>
        <w:rPr>
          <w:rStyle w:val="s3"/>
          <w:b w:val="0"/>
          <w:bCs w:val="0"/>
        </w:rPr>
        <w:t xml:space="preserve">(2005.29.11.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55CF8">
      <w:pPr>
        <w:jc w:val="center"/>
      </w:pPr>
      <w:r>
        <w:t> </w:t>
      </w:r>
    </w:p>
    <w:p w:rsidR="00000000" w:rsidRDefault="00755CF8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 xml:space="preserve">Оңтүстiк" арнайы экономикалық аймағын құру туралы" Қазақстан Республикасы Президентінің 2005 жылғы 6 шiлдедегi № 1605 </w:t>
      </w:r>
      <w:hyperlink r:id="rId8" w:history="1">
        <w:r>
          <w:rPr>
            <w:rStyle w:val="a4"/>
          </w:rPr>
          <w:t>Жарлығына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55CF8">
      <w:pPr>
        <w:ind w:firstLine="400"/>
        <w:jc w:val="both"/>
      </w:pPr>
      <w:r>
        <w:rPr>
          <w:rStyle w:val="s0"/>
        </w:rPr>
        <w:t>1. Қазақс</w:t>
      </w:r>
      <w:r>
        <w:rPr>
          <w:rStyle w:val="s0"/>
        </w:rPr>
        <w:t>тан Республикасы Оңтүстiк Қазақстан облысы әкiмдiгiнiң "Оңтүстiк" арнайы экономикалық аймағының дирекциясы" мемлекеттік мекемесi (бұдан әрi - Мекеме) құрылсын.</w:t>
      </w:r>
    </w:p>
    <w:p w:rsidR="00000000" w:rsidRDefault="00755CF8">
      <w:pPr>
        <w:ind w:firstLine="400"/>
        <w:jc w:val="both"/>
      </w:pPr>
      <w:r>
        <w:rPr>
          <w:rStyle w:val="s0"/>
        </w:rPr>
        <w:t>2. Мекеме қызметiнiң негiзгi мәнi "Оңтүстiк" арнайы экономикалық аймағын (бұдан әрi - "Оңтүстiк"</w:t>
      </w:r>
      <w:r>
        <w:rPr>
          <w:rStyle w:val="s0"/>
        </w:rPr>
        <w:t xml:space="preserve"> АЭА) басқару жөніндегі функцияларды жүзеге асыру болып белгiленсiн.</w:t>
      </w:r>
    </w:p>
    <w:p w:rsidR="00000000" w:rsidRDefault="00755CF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2005.29.11. № 1171 </w:t>
      </w:r>
      <w:hyperlink r:id="rId9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өзгертілді 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55CF8">
      <w:pPr>
        <w:ind w:firstLine="400"/>
        <w:jc w:val="both"/>
      </w:pPr>
      <w:r>
        <w:rPr>
          <w:rStyle w:val="s0"/>
        </w:rPr>
        <w:t>3. Оңтүстiк Қазақстан облысының әкіміне "Оңтүстiк" АЭА-ны құруға және Мекеменiң қызметiн қамтамасыз етуге, инфрақұрылым объектілерін салуға, сондай-ақ өзге де күтпеген шығыстарға 2005 жылға арналған республикалық бюджет</w:t>
      </w:r>
      <w:r>
        <w:rPr>
          <w:rStyle w:val="s0"/>
        </w:rPr>
        <w:t>те кезек күттірмейтiн шығындарға көзделген Қазақстан Республикасы Үкіметінің резервiнен 300000000 (үш жүз миллион</w:t>
      </w:r>
      <w:r>
        <w:rPr>
          <w:rStyle w:val="s00"/>
        </w:rPr>
        <w:t xml:space="preserve">) </w:t>
      </w:r>
      <w:r>
        <w:rPr>
          <w:rStyle w:val="s0"/>
        </w:rPr>
        <w:t>теңге бөлiнсiн.</w:t>
      </w:r>
    </w:p>
    <w:p w:rsidR="00000000" w:rsidRDefault="00755CF8">
      <w:pPr>
        <w:ind w:firstLine="400"/>
        <w:jc w:val="both"/>
      </w:pPr>
      <w:r>
        <w:rPr>
          <w:rStyle w:val="s0"/>
        </w:rPr>
        <w:t>4. Оңтүстiк Қазақстан облысының әкiмдiгi:</w:t>
      </w:r>
    </w:p>
    <w:p w:rsidR="00000000" w:rsidRDefault="00755CF8">
      <w:pPr>
        <w:ind w:firstLine="400"/>
        <w:jc w:val="both"/>
      </w:pPr>
      <w:r>
        <w:rPr>
          <w:rStyle w:val="s0"/>
        </w:rPr>
        <w:t>1) Мекеменiң жарғысын бекiтсiн және оның әдiлет органдарында тiркелуiн қамтамасыз е</w:t>
      </w:r>
      <w:r>
        <w:rPr>
          <w:rStyle w:val="s0"/>
        </w:rPr>
        <w:t>тсiн;</w:t>
      </w:r>
    </w:p>
    <w:p w:rsidR="00000000" w:rsidRDefault="00755CF8">
      <w:pPr>
        <w:ind w:firstLine="400"/>
        <w:jc w:val="both"/>
      </w:pPr>
      <w:r>
        <w:rPr>
          <w:rStyle w:val="s0"/>
        </w:rPr>
        <w:t>2) Мекемеге жалпы алаңы 200 (екi жүз) гектар жер бөлудi белгiленген тәртiппен жүзеге асырсын;</w:t>
      </w:r>
    </w:p>
    <w:p w:rsidR="00000000" w:rsidRDefault="00755CF8">
      <w:pPr>
        <w:ind w:firstLine="400"/>
        <w:jc w:val="both"/>
      </w:pPr>
      <w:r>
        <w:rPr>
          <w:rStyle w:val="s0"/>
        </w:rPr>
        <w:t>3) екi ай мерзiмде:</w:t>
      </w:r>
    </w:p>
    <w:p w:rsidR="00000000" w:rsidRDefault="00755CF8">
      <w:pPr>
        <w:ind w:firstLine="400"/>
        <w:jc w:val="both"/>
      </w:pPr>
      <w:r>
        <w:rPr>
          <w:rStyle w:val="s0"/>
        </w:rPr>
        <w:t>"Оңтүстiк" АЭА-ны дамытудың 2005-2015 жылдарға арналған бағдарламасын;</w:t>
      </w:r>
    </w:p>
    <w:p w:rsidR="00000000" w:rsidRDefault="00755CF8">
      <w:pPr>
        <w:ind w:firstLine="400"/>
        <w:jc w:val="both"/>
      </w:pPr>
      <w:r>
        <w:rPr>
          <w:rStyle w:val="s0"/>
        </w:rPr>
        <w:t>ЕурАзЭҚ сыртқы экономикалық қызметiнiң тауар номенклатурасына сәй</w:t>
      </w:r>
      <w:r>
        <w:rPr>
          <w:rStyle w:val="s0"/>
        </w:rPr>
        <w:t>кес "Оңтүстік" АЭА-ны құру мақсатына жету үшiн қажеттi тауарлар номенклатураларын;</w:t>
      </w:r>
    </w:p>
    <w:p w:rsidR="00000000" w:rsidRDefault="00755CF8">
      <w:pPr>
        <w:ind w:firstLine="400"/>
        <w:jc w:val="both"/>
      </w:pPr>
      <w:r>
        <w:rPr>
          <w:rStyle w:val="s0"/>
        </w:rPr>
        <w:t>"Оңтүстiк" АЭА-ны құру мақсатына сәйкес келетiн қызмет түрлерi бойынша жұмыстар мен қызметтердiң тiзбесiн бекіту туралы шешiмдердiң жобаларын әзiрлесiн және Қазақстан Респуб</w:t>
      </w:r>
      <w:r>
        <w:rPr>
          <w:rStyle w:val="s0"/>
        </w:rPr>
        <w:t>ликасының Үкіметіне енгiзсiн;</w:t>
      </w:r>
    </w:p>
    <w:p w:rsidR="00000000" w:rsidRDefault="00755CF8">
      <w:pPr>
        <w:ind w:firstLine="400"/>
        <w:jc w:val="both"/>
      </w:pPr>
      <w:r>
        <w:rPr>
          <w:rStyle w:val="s0"/>
        </w:rPr>
        <w:t>4) 2005 жылғы 1 қыркүйекке дейiн "Оңтүстiк" АЭА-ның аумағы қоршауының құрылысын аяқтасын және Мекеменiң әкiмшiлiк ғимаратының құрылысына кiрiссiн;</w:t>
      </w:r>
    </w:p>
    <w:p w:rsidR="00000000" w:rsidRDefault="00755CF8">
      <w:pPr>
        <w:ind w:firstLine="400"/>
        <w:jc w:val="both"/>
      </w:pPr>
      <w:r>
        <w:rPr>
          <w:rStyle w:val="s0"/>
        </w:rPr>
        <w:t>5) осы қаулыдан туындайтын өзге де шараларды қабылдасын.</w:t>
      </w:r>
    </w:p>
    <w:p w:rsidR="00000000" w:rsidRDefault="00755CF8">
      <w:pPr>
        <w:ind w:firstLine="400"/>
        <w:jc w:val="both"/>
      </w:pPr>
      <w:r>
        <w:rPr>
          <w:rStyle w:val="s0"/>
        </w:rPr>
        <w:t>5. Осы қаулы қол қойыл</w:t>
      </w:r>
      <w:r>
        <w:rPr>
          <w:rStyle w:val="s0"/>
        </w:rPr>
        <w:t>ған</w:t>
      </w:r>
      <w:r>
        <w:rPr>
          <w:rStyle w:val="s0"/>
        </w:rPr>
        <w:t xml:space="preserve"> күнінен бастап қолданысқа енгiзiледi.</w:t>
      </w:r>
    </w:p>
    <w:p w:rsidR="00000000" w:rsidRDefault="00755CF8">
      <w:pPr>
        <w:ind w:firstLine="400"/>
        <w:jc w:val="both"/>
      </w:pPr>
      <w:r>
        <w:rPr>
          <w:rStyle w:val="s0"/>
        </w:rPr>
        <w:t> </w:t>
      </w:r>
    </w:p>
    <w:p w:rsidR="00000000" w:rsidRDefault="00755CF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CF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755CF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CF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55C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CF8" w:rsidRDefault="00755CF8" w:rsidP="00755CF8">
      <w:r>
        <w:separator/>
      </w:r>
    </w:p>
  </w:endnote>
  <w:endnote w:type="continuationSeparator" w:id="0">
    <w:p w:rsidR="00755CF8" w:rsidRDefault="00755CF8" w:rsidP="00755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CF8" w:rsidRDefault="00755C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CF8" w:rsidRDefault="00755C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CF8" w:rsidRDefault="00755C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CF8" w:rsidRDefault="00755CF8" w:rsidP="00755CF8">
      <w:r>
        <w:separator/>
      </w:r>
    </w:p>
  </w:footnote>
  <w:footnote w:type="continuationSeparator" w:id="0">
    <w:p w:rsidR="00755CF8" w:rsidRDefault="00755CF8" w:rsidP="00755C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CF8" w:rsidRDefault="00755C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CF8" w:rsidRDefault="00755CF8" w:rsidP="00755C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CF8" w:rsidRPr="00755CF8" w:rsidRDefault="00755CF8" w:rsidP="00755C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«Оңтүстік» арнайы экономикалық аймағын құру жөніндегі шұғыл шаралар туралы Қазақстан Республикасы Үкіметінің 2005 жылғы 22 шілдедегі № 770 Қаулысы (2005.29.11.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CF8" w:rsidRDefault="00755C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CF8"/>
    <w:rsid w:val="00755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C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C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C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C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C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C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C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C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73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5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55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5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2150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«Оңтүстік» арнайы экономикалық аймағын құру жөніндегі шұғыл шаралар туралы Қазақстан Республикасы Үкіметінің 2005 жылғы 22 шілдедегі № 770 Қаулысы (2005.29.11.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2024-02-23T00:56:00Z</dcterms:created>
  <dcterms:modified xsi:type="dcterms:W3CDTF">2024-02-23T00:56:00Z</dcterms:modified>
</cp:coreProperties>
</file>