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BCE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Сыртқы iстер министрлігінiң шет елдегi</w:t>
      </w:r>
      <w:r>
        <w:br/>
      </w:r>
      <w:r>
        <w:rPr>
          <w:rStyle w:val="s1"/>
        </w:rPr>
        <w:t xml:space="preserve"> мекемелерi қызметкерлерiнiң лауазымдық жалақысының схемасы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10 қыркүйектегі № 867 қаулысы</w:t>
      </w:r>
    </w:p>
    <w:p w:rsidR="00000000" w:rsidRDefault="001F6BCE">
      <w:pPr>
        <w:jc w:val="center"/>
      </w:pPr>
      <w:r>
        <w:rPr>
          <w:rStyle w:val="s1"/>
        </w:rPr>
        <w:t> </w:t>
      </w:r>
    </w:p>
    <w:p w:rsidR="00000000" w:rsidRDefault="001F6BCE">
      <w:pPr>
        <w:jc w:val="both"/>
      </w:pPr>
      <w:r>
        <w:rPr>
          <w:rStyle w:val="s3"/>
          <w:b w:val="0"/>
          <w:bCs w:val="0"/>
        </w:rPr>
        <w:t xml:space="preserve"> ҚР Үкіметінің 2005.27.07. № 781 </w:t>
      </w:r>
      <w:hyperlink r:id="rId7" w:anchor="sub_id=34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F6BCE">
      <w:pPr>
        <w:jc w:val="center"/>
      </w:pPr>
      <w:r>
        <w:rPr>
          <w:rStyle w:val="s1"/>
        </w:rPr>
        <w:t> </w:t>
      </w:r>
    </w:p>
    <w:p w:rsidR="00000000" w:rsidRDefault="001F6BC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iстер министрлігінiң шет елдегi мекемелерi қызметкерлерiнiң еңбегiне ақы төлеудi жетiлдiру және кәсiби шеберлiгiнiң өс</w:t>
      </w:r>
      <w:r>
        <w:rPr>
          <w:rStyle w:val="s0"/>
        </w:rPr>
        <w:t>уiн ынталандыру мақсатында Қазақстан Республикасының Министрлер Кабинетi қаулы етедi:</w:t>
      </w:r>
    </w:p>
    <w:p w:rsidR="00000000" w:rsidRDefault="001F6BCE">
      <w:pPr>
        <w:ind w:firstLine="400"/>
        <w:jc w:val="both"/>
      </w:pPr>
      <w:r>
        <w:rPr>
          <w:rStyle w:val="s0"/>
        </w:rPr>
        <w:t>1. Қазақстан Республикасы Сыртқы iстер министрлігінiң шет елдегi мекемелерi қызметкерлерiнiң шет ел валютасындағы лауазымдық жалақысының схемасы № 1 қосымшаға сәйкес бекі</w:t>
      </w:r>
      <w:r>
        <w:rPr>
          <w:rStyle w:val="s0"/>
        </w:rPr>
        <w:t>тілсiн.</w:t>
      </w:r>
    </w:p>
    <w:p w:rsidR="00000000" w:rsidRDefault="001F6BCE">
      <w:pPr>
        <w:ind w:firstLine="400"/>
        <w:jc w:val="both"/>
      </w:pPr>
      <w:r>
        <w:rPr>
          <w:rStyle w:val="s0"/>
        </w:rPr>
        <w:t>2. Қазақстан Республикасы Сыртқы iстер министрлігінiң шет елдегi мекемелерi қызметкерлерiнiң Қазақстан Республикасының төлем құралдарындағы лауазымдық жалақысын Қазақстан Республикасы Сыртқы iстер министрлігінiң орталық аппараты қызметкерлерiнiң ла</w:t>
      </w:r>
      <w:r>
        <w:rPr>
          <w:rStyle w:val="s0"/>
        </w:rPr>
        <w:t>уазымдық жалақысына теңестiрудiң схемасы № 2 қосымшаға сәйкес бекітілсiн.</w:t>
      </w:r>
    </w:p>
    <w:p w:rsidR="00000000" w:rsidRDefault="001F6BCE">
      <w:pPr>
        <w:ind w:firstLine="400"/>
        <w:jc w:val="both"/>
      </w:pPr>
      <w:r>
        <w:rPr>
          <w:rStyle w:val="s0"/>
        </w:rPr>
        <w:t xml:space="preserve">3. Қазақстан Республикасы Сыртқы iстер министрлігінiң шет елдегi мекемелерi қызметкерлерiнiң Қазақстан Республикасының төлем құралдарындағы жалақысы Сыртқы iстер министрлігі орталық </w:t>
      </w:r>
      <w:r>
        <w:rPr>
          <w:rStyle w:val="s0"/>
        </w:rPr>
        <w:t>аппараты қызметкерлерiнiң лауазымына теңестiрiлген жалақының 50 процентi мөлшерiнде белгiленсiн.</w:t>
      </w:r>
    </w:p>
    <w:p w:rsidR="00000000" w:rsidRDefault="001F6BCE">
      <w:pPr>
        <w:ind w:firstLine="400"/>
        <w:jc w:val="both"/>
      </w:pPr>
      <w:r>
        <w:rPr>
          <w:rStyle w:val="s0"/>
        </w:rPr>
        <w:t xml:space="preserve">Мұндай жағдайда Елшiлердiң Қазақстан Республикасының төлем құралдарындағы лауазымдық жалақысы бұрын атқарған мемлекеттік қызметiндегi жалақысының 50 процентiн </w:t>
      </w:r>
      <w:r>
        <w:rPr>
          <w:rStyle w:val="s0"/>
        </w:rPr>
        <w:t>құрайды</w:t>
      </w:r>
      <w:r>
        <w:rPr>
          <w:rStyle w:val="s0"/>
        </w:rPr>
        <w:t>, бiрақ Сыртқы iстер министрiнiң бiрiншi орынбасарының жалақысынан төмен болмайды.</w:t>
      </w:r>
    </w:p>
    <w:p w:rsidR="00000000" w:rsidRDefault="001F6BCE">
      <w:pPr>
        <w:ind w:firstLine="400"/>
        <w:jc w:val="both"/>
      </w:pPr>
      <w:r>
        <w:rPr>
          <w:rStyle w:val="s0"/>
        </w:rPr>
        <w:t>4. Дипломатиялық дәрежесi мен шет ел тілін бiлгенi үшiн үстемеақы Қазақстан Республикасы Сыртқы iстер министрлігінiң орталық аппараты қызметкерлерiне арналып белгiлен</w:t>
      </w:r>
      <w:r>
        <w:rPr>
          <w:rStyle w:val="s0"/>
        </w:rPr>
        <w:t>ген тәртiп пен мөлшерде ақшалай қаржымен төленедi.</w:t>
      </w:r>
    </w:p>
    <w:p w:rsidR="00000000" w:rsidRDefault="001F6BCE">
      <w:pPr>
        <w:ind w:firstLine="400"/>
        <w:jc w:val="both"/>
      </w:pPr>
      <w:r>
        <w:rPr>
          <w:rStyle w:val="s0"/>
        </w:rPr>
        <w:t> </w:t>
      </w:r>
    </w:p>
    <w:p w:rsidR="00000000" w:rsidRDefault="001F6BC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F6BCE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1F6B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6BCE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F6BCE">
      <w:pPr>
        <w:jc w:val="right"/>
      </w:pPr>
      <w:r>
        <w:rPr>
          <w:rStyle w:val="s0"/>
        </w:rPr>
        <w:t>Министрлер Кабинетінің</w:t>
      </w:r>
    </w:p>
    <w:p w:rsidR="00000000" w:rsidRDefault="001F6BCE">
      <w:pPr>
        <w:jc w:val="right"/>
      </w:pPr>
      <w:r>
        <w:rPr>
          <w:rStyle w:val="s0"/>
        </w:rPr>
        <w:t>1993 жылғы 10 қыркүйектегi</w:t>
      </w:r>
    </w:p>
    <w:p w:rsidR="00000000" w:rsidRDefault="001F6BCE">
      <w:pPr>
        <w:jc w:val="right"/>
      </w:pPr>
      <w:r>
        <w:rPr>
          <w:rStyle w:val="s0"/>
        </w:rPr>
        <w:t>№ 867 қаулысына</w:t>
      </w:r>
    </w:p>
    <w:p w:rsidR="00000000" w:rsidRDefault="001F6BCE">
      <w:pPr>
        <w:jc w:val="right"/>
      </w:pPr>
      <w:r>
        <w:rPr>
          <w:rStyle w:val="s0"/>
        </w:rPr>
        <w:t>№ 1 қосымша</w:t>
      </w:r>
    </w:p>
    <w:p w:rsidR="00000000" w:rsidRDefault="001F6BCE">
      <w:pPr>
        <w:jc w:val="right"/>
      </w:pPr>
      <w:r>
        <w:rPr>
          <w:rStyle w:val="s0"/>
        </w:rPr>
        <w:t> </w:t>
      </w:r>
    </w:p>
    <w:p w:rsidR="00000000" w:rsidRDefault="001F6BC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iстер министрлігінiң</w:t>
      </w:r>
    </w:p>
    <w:p w:rsidR="00000000" w:rsidRDefault="001F6BCE">
      <w:pPr>
        <w:jc w:val="center"/>
      </w:pPr>
      <w:r>
        <w:rPr>
          <w:rStyle w:val="s1"/>
        </w:rPr>
        <w:t>шете</w:t>
      </w:r>
      <w:r>
        <w:rPr>
          <w:rStyle w:val="s1"/>
        </w:rPr>
        <w:t>лдегi мекемелерi қызметкерлерiнiң шетелдiк</w:t>
      </w:r>
    </w:p>
    <w:p w:rsidR="00000000" w:rsidRDefault="001F6BCE">
      <w:pPr>
        <w:jc w:val="center"/>
      </w:pPr>
      <w:r>
        <w:rPr>
          <w:rStyle w:val="s1"/>
        </w:rPr>
        <w:t>валютадағы лауазымдық жалақысының</w:t>
      </w:r>
    </w:p>
    <w:p w:rsidR="00000000" w:rsidRDefault="001F6BCE">
      <w:pPr>
        <w:jc w:val="center"/>
      </w:pPr>
      <w:r>
        <w:rPr>
          <w:rStyle w:val="s1"/>
        </w:rPr>
        <w:t>СХЕМАСЫ</w:t>
      </w:r>
    </w:p>
    <w:p w:rsidR="00000000" w:rsidRDefault="001F6BCE">
      <w:pPr>
        <w:jc w:val="center"/>
      </w:pPr>
      <w:r>
        <w:rPr>
          <w:rStyle w:val="s1"/>
        </w:rPr>
        <w:t> </w:t>
      </w:r>
    </w:p>
    <w:p w:rsidR="00000000" w:rsidRDefault="001F6BCE">
      <w:pPr>
        <w:spacing w:after="240"/>
      </w:pPr>
      <w:r>
        <w:rPr>
          <w:rStyle w:val="s7"/>
        </w:rPr>
        <w:t>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|Қазақстан Республикасы Сыртқы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</w:t>
      </w:r>
      <w:r>
        <w:rPr>
          <w:rStyle w:val="s7"/>
        </w:rPr>
        <w:t>   |iстер министрлігінiң шетелдегi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Лауазымдық атауы               |мекемелерi қызметкерлерiнiң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|шетелдiк валютадағы лауазымдық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|жалақысының деңгейi /елшiнiң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</w:t>
      </w:r>
      <w:r>
        <w:rPr>
          <w:rStyle w:val="s7"/>
        </w:rPr>
        <w:t>                  |жалақысымен салыстырғанда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|процент есебiмен/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</w:t>
      </w:r>
    </w:p>
    <w:p w:rsidR="00000000" w:rsidRDefault="001F6BCE">
      <w:r>
        <w:rPr>
          <w:rStyle w:val="s7"/>
        </w:rPr>
        <w:t>Елшi, Қазақстан Республикасының БҰҰ</w:t>
      </w:r>
    </w:p>
    <w:p w:rsidR="00000000" w:rsidRDefault="001F6BCE">
      <w:r>
        <w:rPr>
          <w:rStyle w:val="s7"/>
        </w:rPr>
        <w:t>жанындағы өкiлi                                    </w:t>
      </w:r>
      <w:r>
        <w:rPr>
          <w:rStyle w:val="s7"/>
        </w:rPr>
        <w:t>     100</w:t>
      </w:r>
    </w:p>
    <w:p w:rsidR="00000000" w:rsidRDefault="001F6BCE">
      <w:r>
        <w:rPr>
          <w:rStyle w:val="s7"/>
        </w:rPr>
        <w:t>Өк</w:t>
      </w:r>
      <w:r>
        <w:rPr>
          <w:rStyle w:val="s7"/>
        </w:rPr>
        <w:t>iл, кеңесшi-өкiл, Қазақстан</w:t>
      </w:r>
    </w:p>
    <w:p w:rsidR="00000000" w:rsidRDefault="001F6BCE">
      <w:r>
        <w:rPr>
          <w:rStyle w:val="s7"/>
        </w:rPr>
        <w:t>Республикасының БҰҰ жанындағы өкiлiнiң</w:t>
      </w:r>
    </w:p>
    <w:p w:rsidR="00000000" w:rsidRDefault="001F6BCE">
      <w:r>
        <w:rPr>
          <w:rStyle w:val="s7"/>
        </w:rPr>
        <w:t>бiрiншi орынбасары /орынбасары/,</w:t>
      </w:r>
    </w:p>
    <w:p w:rsidR="00000000" w:rsidRDefault="001F6BCE">
      <w:r>
        <w:rPr>
          <w:rStyle w:val="s7"/>
        </w:rPr>
        <w:t>Қазақстан</w:t>
      </w:r>
      <w:r>
        <w:rPr>
          <w:rStyle w:val="s7"/>
        </w:rPr>
        <w:t> Республикасының халықаралық</w:t>
      </w:r>
    </w:p>
    <w:p w:rsidR="00000000" w:rsidRDefault="001F6BCE">
      <w:r>
        <w:rPr>
          <w:rStyle w:val="s7"/>
        </w:rPr>
        <w:t>ұйым</w:t>
      </w:r>
      <w:r>
        <w:rPr>
          <w:rStyle w:val="s7"/>
        </w:rPr>
        <w:t> жанындағы өкiлi                                     95</w:t>
      </w:r>
    </w:p>
    <w:p w:rsidR="00000000" w:rsidRDefault="001F6BCE">
      <w:r>
        <w:rPr>
          <w:rStyle w:val="s7"/>
        </w:rPr>
        <w:t>Бас консул-мекеме басшысы, Қазақстан</w:t>
      </w:r>
    </w:p>
    <w:p w:rsidR="00000000" w:rsidRDefault="001F6BCE">
      <w:r>
        <w:rPr>
          <w:rStyle w:val="s7"/>
        </w:rPr>
        <w:t>Республикасының халықаралық ұйым жанындағы</w:t>
      </w:r>
    </w:p>
    <w:p w:rsidR="00000000" w:rsidRDefault="001F6BCE">
      <w:r>
        <w:rPr>
          <w:rStyle w:val="s7"/>
        </w:rPr>
        <w:t>өк</w:t>
      </w:r>
      <w:r>
        <w:rPr>
          <w:rStyle w:val="s7"/>
        </w:rPr>
        <w:t>iлiнiң орынбасары                                      93</w:t>
      </w:r>
    </w:p>
    <w:p w:rsidR="00000000" w:rsidRDefault="001F6BCE">
      <w:r>
        <w:rPr>
          <w:rStyle w:val="s7"/>
        </w:rPr>
        <w:t>Консул-мекеме басшысы                                    90</w:t>
      </w:r>
    </w:p>
    <w:p w:rsidR="00000000" w:rsidRDefault="001F6BCE">
      <w:r>
        <w:rPr>
          <w:rStyle w:val="s7"/>
        </w:rPr>
        <w:t>Кеңесшi                                                  87-92</w:t>
      </w:r>
    </w:p>
    <w:p w:rsidR="00000000" w:rsidRDefault="001F6BCE">
      <w:r>
        <w:rPr>
          <w:rStyle w:val="s7"/>
        </w:rPr>
        <w:t>Бас консулдықтағы консул      </w:t>
      </w:r>
      <w:r>
        <w:rPr>
          <w:rStyle w:val="s7"/>
        </w:rPr>
        <w:t>                           82-87</w:t>
      </w:r>
    </w:p>
    <w:p w:rsidR="00000000" w:rsidRDefault="001F6BCE">
      <w:r>
        <w:rPr>
          <w:rStyle w:val="s7"/>
        </w:rPr>
        <w:t>Бiрiншi хатшы, бас бухгалтер                             77-82</w:t>
      </w:r>
    </w:p>
    <w:p w:rsidR="00000000" w:rsidRDefault="001F6BCE">
      <w:r>
        <w:rPr>
          <w:rStyle w:val="s7"/>
        </w:rPr>
        <w:t>Екiншi хатшы, бөлiм /референтура,</w:t>
      </w:r>
    </w:p>
    <w:p w:rsidR="00000000" w:rsidRDefault="001F6BCE">
      <w:r>
        <w:rPr>
          <w:rStyle w:val="s7"/>
        </w:rPr>
        <w:t>консул,баспасөз/ меңгерушiсi, бас консулдықтағы</w:t>
      </w:r>
    </w:p>
    <w:p w:rsidR="00000000" w:rsidRDefault="001F6BCE">
      <w:r>
        <w:rPr>
          <w:rStyle w:val="s7"/>
        </w:rPr>
        <w:t>вице-консул, консулдықтағы вице-консул,</w:t>
      </w:r>
    </w:p>
    <w:p w:rsidR="00000000" w:rsidRDefault="001F6BCE">
      <w:r>
        <w:rPr>
          <w:rStyle w:val="s7"/>
        </w:rPr>
        <w:t>консулдық агент, аға бухгалтер        </w:t>
      </w:r>
      <w:r>
        <w:rPr>
          <w:rStyle w:val="s7"/>
        </w:rPr>
        <w:t>                   72-77</w:t>
      </w:r>
    </w:p>
    <w:p w:rsidR="00000000" w:rsidRDefault="001F6BCE">
      <w:r>
        <w:rPr>
          <w:rStyle w:val="s7"/>
        </w:rPr>
        <w:t>Үш</w:t>
      </w:r>
      <w:r>
        <w:rPr>
          <w:rStyle w:val="s7"/>
        </w:rPr>
        <w:t>iншi хатшы, инженер, бухгалтер                         67-72</w:t>
      </w:r>
    </w:p>
    <w:p w:rsidR="00000000" w:rsidRDefault="001F6BCE">
      <w:r>
        <w:rPr>
          <w:rStyle w:val="s7"/>
        </w:rPr>
        <w:t>Атташе, референтура бөлiмiнiң меңгерушiсi,</w:t>
      </w:r>
    </w:p>
    <w:p w:rsidR="00000000" w:rsidRDefault="001F6BCE">
      <w:r>
        <w:rPr>
          <w:rStyle w:val="s7"/>
        </w:rPr>
        <w:t>дәрiгер                                                  62-67</w:t>
      </w:r>
    </w:p>
    <w:p w:rsidR="00000000" w:rsidRDefault="001F6BCE">
      <w:r>
        <w:rPr>
          <w:rStyle w:val="s7"/>
        </w:rPr>
        <w:t>Аға референт, аға стажер-референт, хатшы</w:t>
      </w:r>
    </w:p>
    <w:p w:rsidR="00000000" w:rsidRDefault="001F6BCE">
      <w:r>
        <w:rPr>
          <w:rStyle w:val="s7"/>
        </w:rPr>
        <w:t>/бас консулдықтың, ко</w:t>
      </w:r>
      <w:r>
        <w:rPr>
          <w:rStyle w:val="s7"/>
        </w:rPr>
        <w:t>нсулдықтың,консулдық</w:t>
      </w:r>
    </w:p>
    <w:p w:rsidR="00000000" w:rsidRDefault="001F6BCE">
      <w:r>
        <w:rPr>
          <w:rStyle w:val="s7"/>
        </w:rPr>
        <w:t>бөлiмнiң/ аудармашы                                      57-62</w:t>
      </w:r>
    </w:p>
    <w:p w:rsidR="00000000" w:rsidRDefault="001F6BCE">
      <w:r>
        <w:rPr>
          <w:rStyle w:val="s7"/>
        </w:rPr>
        <w:t>Референт, хатшы-референт, стажер-референт,</w:t>
      </w:r>
    </w:p>
    <w:p w:rsidR="00000000" w:rsidRDefault="001F6BCE">
      <w:r>
        <w:rPr>
          <w:rStyle w:val="s7"/>
        </w:rPr>
        <w:t>шет тiлдердiң оқытушысы                                   52-57</w:t>
      </w:r>
    </w:p>
    <w:p w:rsidR="00000000" w:rsidRDefault="001F6BCE">
      <w:r>
        <w:rPr>
          <w:rStyle w:val="s7"/>
        </w:rPr>
        <w:t>Меңгерушi/шаруашылық, кеңсе, гараж/</w:t>
      </w:r>
    </w:p>
    <w:p w:rsidR="00000000" w:rsidRDefault="001F6BCE">
      <w:r>
        <w:rPr>
          <w:rStyle w:val="s7"/>
        </w:rPr>
        <w:t>комендант, техник, кезекшi ре</w:t>
      </w:r>
      <w:r>
        <w:rPr>
          <w:rStyle w:val="s7"/>
        </w:rPr>
        <w:t>ферент                      50</w:t>
      </w:r>
    </w:p>
    <w:p w:rsidR="00000000" w:rsidRDefault="001F6BCE">
      <w:r>
        <w:rPr>
          <w:rStyle w:val="s7"/>
        </w:rPr>
        <w:t>Стенографияшы, телетайпшы, радист,</w:t>
      </w:r>
    </w:p>
    <w:p w:rsidR="00000000" w:rsidRDefault="001F6BCE">
      <w:r>
        <w:rPr>
          <w:rStyle w:val="s7"/>
        </w:rPr>
        <w:t>кiтапханашы, механик, жүргiзушi-механик                  45</w:t>
      </w:r>
    </w:p>
    <w:p w:rsidR="00000000" w:rsidRDefault="001F6BCE">
      <w:r>
        <w:rPr>
          <w:rStyle w:val="s7"/>
        </w:rPr>
        <w:t>Кезекшi комендант, кассир, машинкашы, арнаулы</w:t>
      </w:r>
    </w:p>
    <w:p w:rsidR="00000000" w:rsidRDefault="001F6BCE">
      <w:r>
        <w:rPr>
          <w:rStyle w:val="s7"/>
        </w:rPr>
        <w:t>күзет курьерi, бағбан, аспаз, медбибi, біліктi</w:t>
      </w:r>
    </w:p>
    <w:p w:rsidR="00000000" w:rsidRDefault="001F6BCE">
      <w:r>
        <w:rPr>
          <w:rStyle w:val="s7"/>
        </w:rPr>
        <w:t>жұмысшы, жүргiзушi                   </w:t>
      </w:r>
      <w:r>
        <w:rPr>
          <w:rStyle w:val="s7"/>
        </w:rPr>
        <w:t>                    40</w:t>
      </w:r>
    </w:p>
    <w:p w:rsidR="00000000" w:rsidRDefault="001F6BCE">
      <w:r>
        <w:rPr>
          <w:rStyle w:val="s7"/>
        </w:rPr>
        <w:t>Аула сыпырушы, күзетшi                                   35</w:t>
      </w:r>
    </w:p>
    <w:p w:rsidR="00000000" w:rsidRDefault="001F6BCE">
      <w:r>
        <w:rPr>
          <w:rStyle w:val="s7"/>
        </w:rPr>
        <w:t>Қызмет</w:t>
      </w:r>
      <w:r>
        <w:rPr>
          <w:rStyle w:val="s7"/>
        </w:rPr>
        <w:t> көрсетушi басқа да қызметшiлер</w:t>
      </w:r>
    </w:p>
    <w:p w:rsidR="00000000" w:rsidRDefault="001F6BCE">
      <w:r>
        <w:rPr>
          <w:rStyle w:val="s7"/>
        </w:rPr>
        <w:t>/үй сыпырушы,әр түрлi жұмыстар iстеушi</w:t>
      </w:r>
    </w:p>
    <w:p w:rsidR="00000000" w:rsidRDefault="001F6BCE">
      <w:r>
        <w:rPr>
          <w:rStyle w:val="s7"/>
        </w:rPr>
        <w:t>және басқалар/                                           26</w:t>
      </w:r>
    </w:p>
    <w:p w:rsidR="00000000" w:rsidRDefault="001F6BCE">
      <w:pPr>
        <w:ind w:firstLine="400"/>
        <w:jc w:val="both"/>
      </w:pPr>
      <w:r>
        <w:rPr>
          <w:rStyle w:val="s0"/>
        </w:rPr>
        <w:t> </w:t>
      </w:r>
    </w:p>
    <w:p w:rsidR="00000000" w:rsidRDefault="001F6BC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F6BCE">
      <w:pPr>
        <w:jc w:val="right"/>
      </w:pPr>
      <w:r>
        <w:rPr>
          <w:rStyle w:val="s0"/>
        </w:rPr>
        <w:t xml:space="preserve">Министрлер </w:t>
      </w:r>
      <w:r>
        <w:rPr>
          <w:rStyle w:val="s0"/>
        </w:rPr>
        <w:t>Кабинетінің</w:t>
      </w:r>
    </w:p>
    <w:p w:rsidR="00000000" w:rsidRDefault="001F6BCE">
      <w:pPr>
        <w:jc w:val="right"/>
      </w:pPr>
      <w:r>
        <w:rPr>
          <w:rStyle w:val="s0"/>
        </w:rPr>
        <w:t>1993 жылғы 10 қыркүйектегi</w:t>
      </w:r>
    </w:p>
    <w:p w:rsidR="00000000" w:rsidRDefault="001F6BCE">
      <w:pPr>
        <w:jc w:val="right"/>
      </w:pPr>
      <w:r>
        <w:rPr>
          <w:rStyle w:val="s0"/>
        </w:rPr>
        <w:t xml:space="preserve">№ 867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1F6BCE">
      <w:pPr>
        <w:jc w:val="right"/>
      </w:pPr>
      <w:r>
        <w:rPr>
          <w:rStyle w:val="s0"/>
        </w:rPr>
        <w:t>№  2  қосымша</w:t>
      </w:r>
    </w:p>
    <w:p w:rsidR="00000000" w:rsidRDefault="001F6BC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iстер министрлігінiң</w:t>
      </w:r>
    </w:p>
    <w:p w:rsidR="00000000" w:rsidRDefault="001F6BCE">
      <w:pPr>
        <w:jc w:val="center"/>
      </w:pPr>
      <w:r>
        <w:rPr>
          <w:rStyle w:val="s1"/>
        </w:rPr>
        <w:t>шет елдегi мекемелерi қызметкерлерiнiң лауазымдарын</w:t>
      </w:r>
    </w:p>
    <w:p w:rsidR="00000000" w:rsidRDefault="001F6BCE">
      <w:pPr>
        <w:jc w:val="center"/>
      </w:pPr>
      <w:r>
        <w:rPr>
          <w:rStyle w:val="s1"/>
        </w:rPr>
        <w:t>министрлiктiң орталық аппаратының лауазымдарына теңестiру</w:t>
      </w:r>
    </w:p>
    <w:p w:rsidR="00000000" w:rsidRDefault="001F6BCE">
      <w:pPr>
        <w:jc w:val="center"/>
      </w:pPr>
      <w:r>
        <w:rPr>
          <w:rStyle w:val="s1"/>
        </w:rPr>
        <w:t>СХЕМАСЫ</w:t>
      </w:r>
    </w:p>
    <w:p w:rsidR="00000000" w:rsidRDefault="001F6BCE">
      <w:pPr>
        <w:jc w:val="center"/>
      </w:pPr>
      <w:r>
        <w:rPr>
          <w:rStyle w:val="s1"/>
        </w:rPr>
        <w:t> </w:t>
      </w:r>
    </w:p>
    <w:p w:rsidR="00000000" w:rsidRDefault="001F6BCE">
      <w:r>
        <w:rPr>
          <w:rStyle w:val="s7"/>
        </w:rPr>
        <w:t>___________________________________________________________________</w:t>
      </w:r>
    </w:p>
    <w:p w:rsidR="00000000" w:rsidRDefault="001F6BCE">
      <w:r>
        <w:rPr>
          <w:rStyle w:val="s7"/>
        </w:rPr>
        <w:t>Қазақстан</w:t>
      </w:r>
      <w:r>
        <w:rPr>
          <w:rStyle w:val="s7"/>
        </w:rPr>
        <w:t> Республикасы Сыртқы iстер | Қазақстан Республикасының</w:t>
      </w:r>
    </w:p>
    <w:p w:rsidR="00000000" w:rsidRDefault="001F6BCE">
      <w:r>
        <w:rPr>
          <w:rStyle w:val="s7"/>
        </w:rPr>
        <w:t>министрлігінiң шет елдегi           | Сыртқы iстер министрлігі </w:t>
      </w:r>
    </w:p>
    <w:p w:rsidR="00000000" w:rsidRDefault="001F6BCE">
      <w:r>
        <w:rPr>
          <w:rStyle w:val="s7"/>
        </w:rPr>
        <w:t>мекемелерiнiң лауазымдары           | орталық </w:t>
      </w:r>
      <w:r>
        <w:rPr>
          <w:rStyle w:val="s7"/>
        </w:rPr>
        <w:t>аппаратының </w:t>
      </w:r>
    </w:p>
    <w:p w:rsidR="00000000" w:rsidRDefault="001F6BCE">
      <w:r>
        <w:rPr>
          <w:rStyle w:val="s7"/>
        </w:rPr>
        <w:t>                                      лауазымдары</w:t>
      </w:r>
    </w:p>
    <w:p w:rsidR="00000000" w:rsidRDefault="001F6BCE">
      <w:r>
        <w:rPr>
          <w:rStyle w:val="s7"/>
        </w:rPr>
        <w:t>___________________________________________________________________</w:t>
      </w:r>
    </w:p>
    <w:p w:rsidR="00000000" w:rsidRDefault="001F6BCE">
      <w:r>
        <w:rPr>
          <w:rStyle w:val="s7"/>
        </w:rPr>
        <w:t>Елшi, Қазақстан Республикасының БҰҰ    Министрдiң бiрiншi орынбасары</w:t>
      </w:r>
    </w:p>
    <w:p w:rsidR="00000000" w:rsidRDefault="001F6BCE">
      <w:r>
        <w:rPr>
          <w:rStyle w:val="s7"/>
        </w:rPr>
        <w:t>жанындағы өкiлi              </w:t>
      </w:r>
    </w:p>
    <w:p w:rsidR="00000000" w:rsidRDefault="001F6BCE">
      <w:r>
        <w:rPr>
          <w:rStyle w:val="s7"/>
        </w:rPr>
        <w:t>Өк</w:t>
      </w:r>
      <w:r>
        <w:rPr>
          <w:rStyle w:val="s7"/>
        </w:rPr>
        <w:t>iл, кеңесшi-өкiл, </w:t>
      </w:r>
      <w:r>
        <w:rPr>
          <w:rStyle w:val="s7"/>
        </w:rPr>
        <w:t>Қазақстан</w:t>
      </w:r>
      <w:r>
        <w:rPr>
          <w:rStyle w:val="s7"/>
        </w:rPr>
        <w:t>           Министрдiң орынбасары</w:t>
      </w:r>
    </w:p>
    <w:p w:rsidR="00000000" w:rsidRDefault="001F6BCE">
      <w:r>
        <w:rPr>
          <w:rStyle w:val="s7"/>
        </w:rPr>
        <w:t>Республикасының БҰҰ жанындағы өкiлiнiң</w:t>
      </w:r>
    </w:p>
    <w:p w:rsidR="00000000" w:rsidRDefault="001F6BCE">
      <w:r>
        <w:rPr>
          <w:rStyle w:val="s7"/>
        </w:rPr>
        <w:t>бiрiншi орынбасары /орынбасары/,</w:t>
      </w:r>
    </w:p>
    <w:p w:rsidR="00000000" w:rsidRDefault="001F6BCE">
      <w:r>
        <w:rPr>
          <w:rStyle w:val="s7"/>
        </w:rPr>
        <w:t>Қазақстан</w:t>
      </w:r>
      <w:r>
        <w:rPr>
          <w:rStyle w:val="s7"/>
        </w:rPr>
        <w:t> Республикасының халықаралық</w:t>
      </w:r>
    </w:p>
    <w:p w:rsidR="00000000" w:rsidRDefault="001F6BCE">
      <w:r>
        <w:rPr>
          <w:rStyle w:val="s7"/>
        </w:rPr>
        <w:t>ұйым</w:t>
      </w:r>
      <w:r>
        <w:rPr>
          <w:rStyle w:val="s7"/>
        </w:rPr>
        <w:t> жанындағы өкiлi</w:t>
      </w:r>
    </w:p>
    <w:p w:rsidR="00000000" w:rsidRDefault="001F6BCE">
      <w:r>
        <w:rPr>
          <w:rStyle w:val="s7"/>
        </w:rPr>
        <w:t>Бас консул - мекеме басшысы, Қазақстан    Басқарма бастығы </w:t>
      </w:r>
    </w:p>
    <w:p w:rsidR="00000000" w:rsidRDefault="001F6BCE">
      <w:r>
        <w:rPr>
          <w:rStyle w:val="s7"/>
        </w:rPr>
        <w:t>Республикасының халықар</w:t>
      </w:r>
      <w:r>
        <w:rPr>
          <w:rStyle w:val="s7"/>
        </w:rPr>
        <w:t>алық ұйым</w:t>
      </w:r>
    </w:p>
    <w:p w:rsidR="00000000" w:rsidRDefault="001F6BCE">
      <w:r>
        <w:rPr>
          <w:rStyle w:val="s7"/>
        </w:rPr>
        <w:t>жанындағы өкiлiнiң орынбасары</w:t>
      </w:r>
    </w:p>
    <w:p w:rsidR="00000000" w:rsidRDefault="001F6BCE">
      <w:r>
        <w:rPr>
          <w:rStyle w:val="s7"/>
        </w:rPr>
        <w:t>Консул-мекеме басшысы                      Басқарма бөлiмiнiң</w:t>
      </w:r>
    </w:p>
    <w:p w:rsidR="00000000" w:rsidRDefault="001F6BCE">
      <w:r>
        <w:rPr>
          <w:rStyle w:val="s7"/>
        </w:rPr>
        <w:t>бастығы</w:t>
      </w:r>
    </w:p>
    <w:p w:rsidR="00000000" w:rsidRDefault="001F6BCE">
      <w:r>
        <w:rPr>
          <w:rStyle w:val="s7"/>
        </w:rPr>
        <w:t>Кеңесшi, бас консулдықтағы консул          Кеңесшi</w:t>
      </w:r>
    </w:p>
    <w:p w:rsidR="00000000" w:rsidRDefault="001F6BCE">
      <w:r>
        <w:rPr>
          <w:rStyle w:val="s7"/>
        </w:rPr>
        <w:t>Бiрiншi хатшы                              Бiрiншi хатшы</w:t>
      </w:r>
    </w:p>
    <w:p w:rsidR="00000000" w:rsidRDefault="001F6BCE">
      <w:r>
        <w:rPr>
          <w:rStyle w:val="s7"/>
        </w:rPr>
        <w:t>Екiншi хатшы, бөлiм /консулдық,       </w:t>
      </w:r>
      <w:r>
        <w:rPr>
          <w:rStyle w:val="s7"/>
        </w:rPr>
        <w:t>     Екiншi хатшы</w:t>
      </w:r>
    </w:p>
    <w:p w:rsidR="00000000" w:rsidRDefault="001F6BCE">
      <w:r>
        <w:rPr>
          <w:rStyle w:val="s7"/>
        </w:rPr>
        <w:t>баспасөз/меңгерушiсi, бас консулдықтағы</w:t>
      </w:r>
    </w:p>
    <w:p w:rsidR="00000000" w:rsidRDefault="001F6BCE">
      <w:r>
        <w:rPr>
          <w:rStyle w:val="s7"/>
        </w:rPr>
        <w:t>вице-консул,консулдықтағы вице-консул,</w:t>
      </w:r>
    </w:p>
    <w:p w:rsidR="00000000" w:rsidRDefault="001F6BCE">
      <w:r>
        <w:rPr>
          <w:rStyle w:val="s7"/>
        </w:rPr>
        <w:t>консулдық агент </w:t>
      </w:r>
    </w:p>
    <w:p w:rsidR="00000000" w:rsidRDefault="001F6BCE">
      <w:r>
        <w:rPr>
          <w:rStyle w:val="s7"/>
        </w:rPr>
        <w:t>Үш</w:t>
      </w:r>
      <w:r>
        <w:rPr>
          <w:rStyle w:val="s7"/>
        </w:rPr>
        <w:t>iншi хатшы                                Үшiншi хатшы</w:t>
      </w:r>
    </w:p>
    <w:p w:rsidR="00000000" w:rsidRDefault="001F6BCE">
      <w:r>
        <w:rPr>
          <w:rStyle w:val="s7"/>
        </w:rPr>
        <w:t> </w:t>
      </w:r>
    </w:p>
    <w:p w:rsidR="00000000" w:rsidRDefault="001F6BCE">
      <w:r>
        <w:rPr>
          <w:rStyle w:val="s7"/>
        </w:rPr>
        <w:t>Атташе                                      Атташе</w:t>
      </w:r>
    </w:p>
    <w:p w:rsidR="00000000" w:rsidRDefault="001F6BCE">
      <w:r>
        <w:rPr>
          <w:rStyle w:val="s7"/>
        </w:rPr>
        <w:t> </w:t>
      </w:r>
    </w:p>
    <w:p w:rsidR="00000000" w:rsidRDefault="001F6BCE">
      <w:r>
        <w:rPr>
          <w:rStyle w:val="s7"/>
        </w:rPr>
        <w:t>Аға референт,аға стажер-рефере</w:t>
      </w:r>
      <w:r>
        <w:rPr>
          <w:rStyle w:val="s7"/>
        </w:rPr>
        <w:t>нт,           Аға референт</w:t>
      </w:r>
    </w:p>
    <w:p w:rsidR="00000000" w:rsidRDefault="001F6BCE">
      <w:r>
        <w:rPr>
          <w:rStyle w:val="s7"/>
        </w:rPr>
        <w:t>хатшы/бас консулдық,консулдық,</w:t>
      </w:r>
    </w:p>
    <w:p w:rsidR="00000000" w:rsidRDefault="001F6BCE">
      <w:r>
        <w:rPr>
          <w:rStyle w:val="s7"/>
        </w:rPr>
        <w:t>консулдық бөлiм/, аудармашы</w:t>
      </w:r>
    </w:p>
    <w:p w:rsidR="00000000" w:rsidRDefault="001F6BCE">
      <w:r>
        <w:rPr>
          <w:rStyle w:val="s7"/>
        </w:rPr>
        <w:t>Референт, хатшы-референт, стажер-референт    Референт</w:t>
      </w:r>
    </w:p>
    <w:p w:rsidR="00000000" w:rsidRDefault="001F6BCE">
      <w:r>
        <w:rPr>
          <w:rStyle w:val="s7"/>
        </w:rPr>
        <w:t> </w:t>
      </w:r>
    </w:p>
    <w:p w:rsidR="00000000" w:rsidRDefault="001F6BCE">
      <w:r>
        <w:rPr>
          <w:rStyle w:val="s7"/>
        </w:rPr>
        <w:t>Бас бухгалтер                                Бас маман</w:t>
      </w:r>
    </w:p>
    <w:p w:rsidR="00000000" w:rsidRDefault="001F6BCE">
      <w:r>
        <w:rPr>
          <w:rStyle w:val="s7"/>
        </w:rPr>
        <w:t>Аға бухгалтер, референтура                   Жетекшi маман</w:t>
      </w:r>
    </w:p>
    <w:p w:rsidR="00000000" w:rsidRDefault="001F6BCE">
      <w:r>
        <w:rPr>
          <w:rStyle w:val="s7"/>
        </w:rPr>
        <w:t>Референтура бөлiмiнiң меңгерушiсi,</w:t>
      </w:r>
    </w:p>
    <w:p w:rsidR="00000000" w:rsidRDefault="001F6BCE">
      <w:r>
        <w:rPr>
          <w:rStyle w:val="s7"/>
        </w:rPr>
        <w:t>бухгалтер, инженер, дәрiгер, шет тiлдер</w:t>
      </w:r>
    </w:p>
    <w:p w:rsidR="00000000" w:rsidRDefault="001F6BCE">
      <w:r>
        <w:rPr>
          <w:rStyle w:val="s7"/>
        </w:rPr>
        <w:t>оқытушысы                                    I санаттағы маман</w:t>
      </w:r>
    </w:p>
    <w:p w:rsidR="00000000" w:rsidRDefault="001F6BCE">
      <w:r>
        <w:rPr>
          <w:rStyle w:val="s7"/>
        </w:rPr>
        <w:t>Референтураның аға референтi                 II санаттағы маман</w:t>
      </w:r>
    </w:p>
    <w:p w:rsidR="00000000" w:rsidRDefault="001F6BCE">
      <w:r>
        <w:rPr>
          <w:rStyle w:val="s7"/>
        </w:rPr>
        <w:t>Кеңсе меңгерушiсi                            маман</w:t>
      </w:r>
    </w:p>
    <w:p w:rsidR="00000000" w:rsidRDefault="001F6BCE">
      <w:r>
        <w:rPr>
          <w:rStyle w:val="s7"/>
        </w:rPr>
        <w:t>Кеңсе меңгерушiсi                            Кеңсе меңгерушiсi</w:t>
      </w:r>
    </w:p>
    <w:p w:rsidR="00000000" w:rsidRDefault="001F6BCE">
      <w:r>
        <w:rPr>
          <w:rStyle w:val="s7"/>
        </w:rPr>
        <w:t>Шаруашылық меңгерушiсi                       Шаруашылық меңгерушiсi</w:t>
      </w:r>
    </w:p>
    <w:p w:rsidR="00000000" w:rsidRDefault="001F6BCE">
      <w:r>
        <w:rPr>
          <w:rStyle w:val="s7"/>
        </w:rPr>
        <w:t>Комендант, кезекшi комендант                 Комендант</w:t>
      </w:r>
    </w:p>
    <w:p w:rsidR="00000000" w:rsidRDefault="001F6BCE">
      <w:r>
        <w:rPr>
          <w:rStyle w:val="s7"/>
        </w:rPr>
        <w:t>Кассир                                       Кассир</w:t>
      </w:r>
    </w:p>
    <w:p w:rsidR="00000000" w:rsidRDefault="001F6BCE">
      <w:r>
        <w:rPr>
          <w:rStyle w:val="s7"/>
        </w:rPr>
        <w:t>Стенографияшы     </w:t>
      </w:r>
      <w:r>
        <w:rPr>
          <w:rStyle w:val="s7"/>
        </w:rPr>
        <w:t>                           I санаттағы</w:t>
      </w:r>
    </w:p>
    <w:p w:rsidR="00000000" w:rsidRDefault="001F6BCE">
      <w:r>
        <w:rPr>
          <w:rStyle w:val="s7"/>
        </w:rPr>
        <w:t>                                             стенографияшы</w:t>
      </w:r>
    </w:p>
    <w:p w:rsidR="00000000" w:rsidRDefault="001F6BCE">
      <w:r>
        <w:rPr>
          <w:rStyle w:val="s7"/>
        </w:rPr>
        <w:t>Машинкашы                                    I санаттағы машинкашы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BCE" w:rsidRDefault="001F6BCE" w:rsidP="001F6BCE">
      <w:r>
        <w:separator/>
      </w:r>
    </w:p>
  </w:endnote>
  <w:endnote w:type="continuationSeparator" w:id="0">
    <w:p w:rsidR="001F6BCE" w:rsidRDefault="001F6BCE" w:rsidP="001F6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BCE" w:rsidRDefault="001F6B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BCE" w:rsidRDefault="001F6B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BCE" w:rsidRDefault="001F6B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BCE" w:rsidRDefault="001F6BCE" w:rsidP="001F6BCE">
      <w:r>
        <w:separator/>
      </w:r>
    </w:p>
  </w:footnote>
  <w:footnote w:type="continuationSeparator" w:id="0">
    <w:p w:rsidR="001F6BCE" w:rsidRDefault="001F6BCE" w:rsidP="001F6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BCE" w:rsidRDefault="001F6B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BCE" w:rsidRDefault="001F6BCE" w:rsidP="001F6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BCE" w:rsidRDefault="001F6BCE" w:rsidP="001F6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Сыртқы істер министрлігінің шет елдегі мекемелері қызметкерлерінің лауазымдық жалақысының схемасы туралы» Қазақстан Республикасы Министрлер Кабинетінің 1993 жылғы 10 қыркүйектегі № 867 қаулысы (күші жойылды)</w:t>
    </w:r>
  </w:p>
  <w:p w:rsidR="001F6BCE" w:rsidRPr="001F6BCE" w:rsidRDefault="001F6BCE" w:rsidP="001F6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BCE" w:rsidRDefault="001F6B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BCE"/>
    <w:rsid w:val="001F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6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6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6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6B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6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6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6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6B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575</Words>
  <Characters>6478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Сыртқы істер министрлігінің шет елдегі мекемелері қызметкерлерінің лауазымдық жалақысының схемасы туралы» Қазақстан Республикасы Министрлер Кабинетінің 1993 жылғы 10 қыркүйектегі № 867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2024-02-23T10:16:00Z</dcterms:created>
  <dcterms:modified xsi:type="dcterms:W3CDTF">2024-02-23T10:16:00Z</dcterms:modified>
</cp:coreProperties>
</file>