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28B9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жер ресурстарын ұтымды пайдалану мен </w:t>
      </w:r>
      <w:r>
        <w:br/>
      </w:r>
      <w:r>
        <w:rPr>
          <w:rStyle w:val="s1"/>
        </w:rPr>
        <w:t xml:space="preserve">сақтаудың 1994-1995 жылдарға және 2010 жылға дейiнгi кезеңге арналған </w:t>
      </w:r>
      <w:r>
        <w:br/>
      </w:r>
      <w:r>
        <w:rPr>
          <w:rStyle w:val="s1"/>
        </w:rPr>
        <w:t>тұжырымдамасы туралы» (негiзгi ережелер)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11 қазан 1994 ж. № 1149 қаулысы</w:t>
      </w:r>
    </w:p>
    <w:p w:rsidR="00000000" w:rsidRDefault="00D128B9">
      <w:pPr>
        <w:jc w:val="center"/>
      </w:pPr>
      <w:r>
        <w:rPr>
          <w:rStyle w:val="s1"/>
        </w:rPr>
        <w:t> </w:t>
      </w:r>
    </w:p>
    <w:p w:rsidR="00000000" w:rsidRDefault="00D128B9">
      <w:pPr>
        <w:jc w:val="both"/>
      </w:pPr>
      <w:r>
        <w:rPr>
          <w:rStyle w:val="s3"/>
          <w:b w:val="0"/>
          <w:bCs w:val="0"/>
        </w:rPr>
        <w:t xml:space="preserve"> ҚР Үкіметінің 2005.27.07. № 781 </w:t>
      </w:r>
      <w:hyperlink r:id="rId7" w:anchor="sub_id=7400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D128B9">
      <w:pPr>
        <w:jc w:val="center"/>
      </w:pPr>
      <w:r>
        <w:rPr>
          <w:rStyle w:val="s1"/>
        </w:rPr>
        <w:t> </w:t>
      </w:r>
    </w:p>
    <w:p w:rsidR="00000000" w:rsidRDefault="00D128B9">
      <w:pPr>
        <w:ind w:firstLine="400"/>
        <w:jc w:val="both"/>
      </w:pPr>
      <w:r>
        <w:rPr>
          <w:rStyle w:val="s0"/>
        </w:rPr>
        <w:t xml:space="preserve">Шаруашылық жүргiзу нысандарының сан алуандығы мен нарықтық қатынастарға көшу жағдайында жер реформасын тереңдету, </w:t>
      </w:r>
      <w:r>
        <w:rPr>
          <w:rStyle w:val="s0"/>
        </w:rPr>
        <w:t>жер ресурстарының ұтымды пайдалануы мен сақталуын арттыру мақсатында Қазақстан Республикасының Министрлер Кабинетi қаулы етедi:</w:t>
      </w:r>
    </w:p>
    <w:p w:rsidR="00000000" w:rsidRDefault="00D128B9">
      <w:pPr>
        <w:ind w:firstLine="400"/>
        <w:jc w:val="both"/>
      </w:pPr>
      <w:r>
        <w:rPr>
          <w:rStyle w:val="s0"/>
        </w:rPr>
        <w:t>1. Қазақстан Республикасының Жер қатынастары және жерге орналастыру жөніндегі мемлекеттік комитетi республиканың мүдделi министр</w:t>
      </w:r>
      <w:r>
        <w:rPr>
          <w:rStyle w:val="s0"/>
        </w:rPr>
        <w:t>лiктерi мен ведомстволарының ұсыныстарын және ескертпелерiн ескере отырып әзiрлеген Қазақстан Республикасының Жер ресурстарын ұтымды пайдалану мен сақтаудың 1994-1995 жылдарға және 2010 жылға дейiнгi кезеңге арналған тұжырымдамасы (негiзгi ережелер) мақұлд</w:t>
      </w:r>
      <w:r>
        <w:rPr>
          <w:rStyle w:val="s0"/>
        </w:rPr>
        <w:t>ансын.</w:t>
      </w:r>
    </w:p>
    <w:p w:rsidR="00000000" w:rsidRDefault="00D128B9">
      <w:pPr>
        <w:ind w:firstLine="400"/>
        <w:jc w:val="both"/>
      </w:pPr>
      <w:r>
        <w:rPr>
          <w:rStyle w:val="s0"/>
        </w:rPr>
        <w:t>2. Республиканың министрлiктерi мен ведомстволары, жергiлiктi атқару органдары Қазақстан Республикасының Жер қатынастары және  жерге орналастыру жөніндегі мемлекеттік комитетiн, оның жергiлiктi жерлердегi органдарын осы тұжырымдаманың негiзгi ережел</w:t>
      </w:r>
      <w:r>
        <w:rPr>
          <w:rStyle w:val="s0"/>
        </w:rPr>
        <w:t>ерiн iске асыру жөнiнде жан-жақты қолдап отыратын болсын.</w:t>
      </w:r>
    </w:p>
    <w:p w:rsidR="00000000" w:rsidRDefault="00D128B9">
      <w:pPr>
        <w:ind w:firstLine="400"/>
        <w:jc w:val="both"/>
      </w:pPr>
      <w:r>
        <w:rPr>
          <w:rStyle w:val="s0"/>
        </w:rPr>
        <w:t> </w:t>
      </w:r>
    </w:p>
    <w:p w:rsidR="00000000" w:rsidRDefault="00D128B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D128B9">
      <w:pPr>
        <w:ind w:firstLine="400"/>
        <w:jc w:val="both"/>
      </w:pPr>
      <w:r>
        <w:rPr>
          <w:rStyle w:val="s0"/>
        </w:rP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28B9" w:rsidRDefault="00D128B9" w:rsidP="00D128B9">
      <w:r>
        <w:separator/>
      </w:r>
    </w:p>
  </w:endnote>
  <w:endnote w:type="continuationSeparator" w:id="0">
    <w:p w:rsidR="00D128B9" w:rsidRDefault="00D128B9" w:rsidP="00D128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8B9" w:rsidRDefault="00D128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8B9" w:rsidRDefault="00D128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8B9" w:rsidRDefault="00D128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28B9" w:rsidRDefault="00D128B9" w:rsidP="00D128B9">
      <w:r>
        <w:separator/>
      </w:r>
    </w:p>
  </w:footnote>
  <w:footnote w:type="continuationSeparator" w:id="0">
    <w:p w:rsidR="00D128B9" w:rsidRDefault="00D128B9" w:rsidP="00D128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8B9" w:rsidRDefault="00D128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8B9" w:rsidRDefault="00D128B9" w:rsidP="00D128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28B9" w:rsidRDefault="00D128B9" w:rsidP="00D128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жер ресурстарын ұтымды пайдалану мен сақтаудың 1994-1995 жылдарға және 2010 жылға дейінгі кезеңге арналған тұжырымдамасы туралы» (негізгі ережелер) Қазақстан Республикасы Министрлер Кабинетінің 11 қазан 1994 ж. № 1149. қаулысы (күші жойылды)</w:t>
    </w:r>
  </w:p>
  <w:p w:rsidR="00D128B9" w:rsidRPr="00D128B9" w:rsidRDefault="00D128B9" w:rsidP="00D128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8B9" w:rsidRDefault="00D128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28B9"/>
    <w:rsid w:val="00D12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28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28B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28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28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28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28B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28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28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1239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жер ресурстарын ұтымды пайдалану мен сақтаудың 1994-1995 жылдарға және 2010 жылға дейінгі кезеңге арналған тұжырымдамасы туралы» (негізгі ережелер) Қазақстан Республикасы Министрлер Кабинетінің 11 қазан 1994 ж. № 1149.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2024-02-22T23:19:00Z</dcterms:created>
  <dcterms:modified xsi:type="dcterms:W3CDTF">2024-02-22T23:19:00Z</dcterms:modified>
</cp:coreProperties>
</file>