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38D">
      <w:pPr>
        <w:jc w:val="center"/>
      </w:pPr>
      <w:bookmarkStart w:id="0" w:name="_GoBack"/>
      <w:bookmarkEnd w:id="0"/>
      <w:r>
        <w:rPr>
          <w:rStyle w:val="s1"/>
        </w:rPr>
        <w:t xml:space="preserve">«Жеңіс» ашық акционерлік қоғамы акцияларының мемлекеттік </w:t>
      </w:r>
      <w:r>
        <w:br/>
      </w:r>
      <w:r>
        <w:rPr>
          <w:rStyle w:val="s1"/>
        </w:rPr>
        <w:t>пакетiн республикалық меншiкке қабылдау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19 тамыздағы № 851 Қаулысы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«Мемлекеттік мүлiктi мемлекеттік меншiктiң бiр түрiнен екiншi түрiне беру ережесін бекіту туралы» Қазақстан Республикасы Үкіметінiң 2003 жылғы 22 қаңтардағы № 81 </w:t>
      </w:r>
      <w:hyperlink r:id="rId7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сәйкес Қазақстан Ре</w:t>
      </w:r>
      <w:r>
        <w:rPr>
          <w:rStyle w:val="s0"/>
        </w:rPr>
        <w:t>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EF338D">
      <w:pPr>
        <w:ind w:firstLine="400"/>
        <w:jc w:val="both"/>
      </w:pPr>
      <w:r>
        <w:rPr>
          <w:rStyle w:val="s0"/>
        </w:rPr>
        <w:t>1. «Жеңіс» ашық акционерлік қоғамының жарияланған акцияларының жалпы санының 38 пайызы мөлшеріндегі акцияларының мемлекеттік пакетi заңнамада белгiленген тәртiппен республикалық меншiкке қабылдансын.</w:t>
      </w:r>
    </w:p>
    <w:p w:rsidR="00000000" w:rsidRDefault="00EF338D">
      <w:pPr>
        <w:ind w:firstLine="400"/>
        <w:jc w:val="both"/>
      </w:pPr>
      <w:r>
        <w:rPr>
          <w:rStyle w:val="s0"/>
        </w:rPr>
        <w:t>2. Қазақстан Республи</w:t>
      </w:r>
      <w:r>
        <w:rPr>
          <w:rStyle w:val="s0"/>
        </w:rPr>
        <w:t>касы Қаржы министрлігінiң Мемлекеттік мүлiк және жекешелендiру комитетi және Қарағанды облысының әкiмдiгi осы қаулының 1-тармағынан туындайтын қажеттi шараларды қабылдасын.</w:t>
      </w:r>
    </w:p>
    <w:p w:rsidR="00000000" w:rsidRDefault="00EF338D">
      <w:pPr>
        <w:ind w:firstLine="400"/>
        <w:jc w:val="both"/>
      </w:pPr>
      <w:r>
        <w:rPr>
          <w:rStyle w:val="s0"/>
        </w:rPr>
        <w:t>3. Қазақстан Республикасы Үкіметінiң кейбір шешiмдерiне мынадай өзгерiс пен толықты</w:t>
      </w:r>
      <w:r>
        <w:rPr>
          <w:rStyle w:val="s0"/>
        </w:rPr>
        <w:t>рулар енгiзiлсiн:</w:t>
      </w:r>
    </w:p>
    <w:p w:rsidR="00000000" w:rsidRDefault="00EF338D">
      <w:pPr>
        <w:ind w:firstLine="400"/>
        <w:jc w:val="both"/>
      </w:pPr>
      <w:r>
        <w:rPr>
          <w:rStyle w:val="s0"/>
        </w:rPr>
        <w:t>1) «Акциялардың мемлекеттік пакеттерiне мемлекеттік меншiктiң түрлерi және ұйымдарға қатысудың мемлекеттік үлестерi туралы» Қазақстан Республикасы Үкіметінiң 1999 жылғы 12 сәуірдегі № 405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EF338D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EF338D">
      <w:pPr>
        <w:ind w:firstLine="400"/>
        <w:jc w:val="both"/>
      </w:pPr>
      <w:r>
        <w:rPr>
          <w:rStyle w:val="s0"/>
        </w:rPr>
        <w:t>«Қарағанды облысы» деген бөлімде:</w:t>
      </w:r>
    </w:p>
    <w:p w:rsidR="00000000" w:rsidRDefault="00EF338D">
      <w:pPr>
        <w:ind w:firstLine="400"/>
        <w:jc w:val="both"/>
      </w:pPr>
      <w:r>
        <w:rPr>
          <w:rStyle w:val="s0"/>
        </w:rPr>
        <w:t>реттік нөмiрi 751-1-жол алынып тасталсын;</w:t>
      </w:r>
    </w:p>
    <w:p w:rsidR="00000000" w:rsidRDefault="00EF338D">
      <w:pPr>
        <w:ind w:firstLine="400"/>
        <w:jc w:val="both"/>
      </w:pPr>
      <w:r>
        <w:rPr>
          <w:rStyle w:val="s0"/>
        </w:rPr>
        <w:t>көрсетiлген қаулыға 2-қосымшада:</w:t>
      </w:r>
    </w:p>
    <w:p w:rsidR="00000000" w:rsidRDefault="00EF338D">
      <w:pPr>
        <w:ind w:firstLine="400"/>
        <w:jc w:val="both"/>
      </w:pPr>
      <w:r>
        <w:rPr>
          <w:rStyle w:val="s0"/>
        </w:rPr>
        <w:t>«Қарағанды облысы» деген б</w:t>
      </w:r>
      <w:r>
        <w:rPr>
          <w:rStyle w:val="s0"/>
        </w:rPr>
        <w:t>өлім</w:t>
      </w:r>
      <w:r>
        <w:rPr>
          <w:rStyle w:val="s0"/>
        </w:rPr>
        <w:t xml:space="preserve"> мынадай мазмұндағы реттiк нөмiрi 214-11-жолмен толықтырылсын:</w:t>
      </w:r>
    </w:p>
    <w:p w:rsidR="00000000" w:rsidRDefault="00EF338D">
      <w:pPr>
        <w:ind w:firstLine="400"/>
        <w:jc w:val="both"/>
      </w:pPr>
      <w:r>
        <w:rPr>
          <w:rStyle w:val="s0"/>
        </w:rPr>
        <w:t>«214-11 КPГ-000154 «Жеңiс» ААҚ»;</w:t>
      </w:r>
    </w:p>
    <w:p w:rsidR="00000000" w:rsidRDefault="00EF338D">
      <w:pPr>
        <w:ind w:firstLine="400"/>
        <w:jc w:val="both"/>
      </w:pPr>
      <w:r>
        <w:rPr>
          <w:rStyle w:val="s0"/>
        </w:rPr>
        <w:t>2) «Республикалық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</w:t>
      </w:r>
      <w:r>
        <w:rPr>
          <w:rStyle w:val="s0"/>
        </w:rPr>
        <w:t>» Қазақстан Республикасы Үкіметінiң 1999 жылғы 27 мамырдағы № 659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F338D">
      <w:pPr>
        <w:ind w:firstLine="400"/>
        <w:jc w:val="both"/>
      </w:pPr>
      <w:r>
        <w:rPr>
          <w:rStyle w:val="s0"/>
        </w:rPr>
        <w:t>көрсетiлген қаулыға қосымшада:</w:t>
      </w:r>
    </w:p>
    <w:p w:rsidR="00000000" w:rsidRDefault="00EF338D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министрлігіне» деген бөлім мынадай мазмұн</w:t>
      </w:r>
      <w:r>
        <w:rPr>
          <w:rStyle w:val="s0"/>
        </w:rPr>
        <w:t>дағы реттiк нөмірi 205-13-жолмен толықтырылсын:</w:t>
      </w:r>
    </w:p>
    <w:p w:rsidR="00000000" w:rsidRDefault="00EF338D">
      <w:pPr>
        <w:ind w:firstLine="400"/>
        <w:jc w:val="both"/>
      </w:pPr>
      <w:r>
        <w:rPr>
          <w:rStyle w:val="s0"/>
        </w:rPr>
        <w:t>«205-13 КРГ-000154 «Жеңiс» ААҚ»;</w:t>
      </w:r>
    </w:p>
    <w:p w:rsidR="00000000" w:rsidRDefault="00EF338D">
      <w:pPr>
        <w:ind w:firstLine="400"/>
        <w:jc w:val="both"/>
      </w:pPr>
      <w:r>
        <w:rPr>
          <w:rStyle w:val="s0"/>
        </w:rPr>
        <w:t>3) «Қазақстан Республикасы Ауыл шаруашылығы министрлігінiң кейбір мәселелерi» туралы Қазақстан Республикасы Үкіметінiң 2005 жылғы 6 сәуiрдегі № 310 </w:t>
      </w:r>
      <w:hyperlink r:id="rId10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2005 ж., № 14, 168-құжат):</w:t>
      </w:r>
    </w:p>
    <w:p w:rsidR="00000000" w:rsidRDefault="00EF338D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министрлігінiң қарамағындағы ұйымдардың тiзбесiнде:</w:t>
      </w:r>
    </w:p>
    <w:p w:rsidR="00000000" w:rsidRDefault="00EF338D">
      <w:pPr>
        <w:ind w:firstLine="400"/>
        <w:jc w:val="both"/>
      </w:pPr>
      <w:r>
        <w:rPr>
          <w:rStyle w:val="s0"/>
        </w:rPr>
        <w:t>2 «Акционерлік қоғамда</w:t>
      </w:r>
      <w:r>
        <w:rPr>
          <w:rStyle w:val="s0"/>
        </w:rPr>
        <w:t>р» деген бөлiм мынадай мазмұндағы реттiк нөмiрi 66-1-жолмен толықтырылсын:</w:t>
      </w:r>
    </w:p>
    <w:p w:rsidR="00000000" w:rsidRDefault="00EF338D">
      <w:pPr>
        <w:ind w:firstLine="400"/>
        <w:jc w:val="both"/>
      </w:pPr>
      <w:r>
        <w:rPr>
          <w:rStyle w:val="s0"/>
        </w:rPr>
        <w:t>«66-1 «Жеңiс» ашық акционерлік қоғамы».</w:t>
      </w:r>
    </w:p>
    <w:p w:rsidR="00000000" w:rsidRDefault="00EF338D">
      <w:pPr>
        <w:ind w:firstLine="400"/>
        <w:jc w:val="both"/>
      </w:pPr>
      <w:r>
        <w:rPr>
          <w:rStyle w:val="s0"/>
        </w:rPr>
        <w:t>4. Осы қаулы қол қойылған күнiнен бастап қолданысқа енгiзiледi.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F338D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338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p w:rsidR="00000000" w:rsidRDefault="00EF33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38D" w:rsidRDefault="00EF338D" w:rsidP="00EF338D">
      <w:r>
        <w:separator/>
      </w:r>
    </w:p>
  </w:endnote>
  <w:endnote w:type="continuationSeparator" w:id="0">
    <w:p w:rsidR="00EF338D" w:rsidRDefault="00EF338D" w:rsidP="00EF3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D" w:rsidRDefault="00EF33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D" w:rsidRDefault="00EF33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D" w:rsidRDefault="00EF33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38D" w:rsidRDefault="00EF338D" w:rsidP="00EF338D">
      <w:r>
        <w:separator/>
      </w:r>
    </w:p>
  </w:footnote>
  <w:footnote w:type="continuationSeparator" w:id="0">
    <w:p w:rsidR="00EF338D" w:rsidRDefault="00EF338D" w:rsidP="00EF33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D" w:rsidRDefault="00EF33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D" w:rsidRDefault="00EF338D" w:rsidP="00EF33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38D" w:rsidRPr="00EF338D" w:rsidRDefault="00EF338D" w:rsidP="00EF33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«Жеңіс» ашық акционерлік қоғамы акцияларының мемлекеттік пакетін республикалық меншікке қабылдау туралы» Қазақстан Республикасы Үкіметінің 2005 жылғы 19 тамыздағы № 851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38D" w:rsidRDefault="00EF33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38D"/>
    <w:rsid w:val="00EF3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3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3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3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3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3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3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3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3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95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9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2464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«Жеңіс» ашық акционерлік қоғамы акцияларының мемлекеттік пакетін республикалық меншікке қабылдау туралы» Қазақстан Республикасы Үкіметінің 2005 жылғы 19 тамыздағы № 851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2024-02-22T02:17:00Z</dcterms:created>
  <dcterms:modified xsi:type="dcterms:W3CDTF">2024-02-22T02:17:00Z</dcterms:modified>
</cp:coreProperties>
</file>