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952C0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шешiмдерiне өзгерістер мен толықтырулар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19 тамыздағы № 853 Қаулысы</w:t>
      </w:r>
    </w:p>
    <w:p w:rsidR="00000000" w:rsidRDefault="002952C0">
      <w:pPr>
        <w:jc w:val="center"/>
      </w:pPr>
      <w:r>
        <w:rPr>
          <w:rStyle w:val="s3"/>
          <w:b w:val="0"/>
          <w:bCs w:val="0"/>
        </w:rPr>
        <w:t xml:space="preserve">(2007.19.07. берілген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ө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>згерістер мен толықтыруларымен</w:t>
        </w:r>
      </w:hyperlink>
      <w:r>
        <w:rPr>
          <w:rStyle w:val="s3"/>
          <w:b w:val="0"/>
          <w:bCs w:val="0"/>
        </w:rPr>
        <w:t>)</w:t>
      </w:r>
    </w:p>
    <w:p w:rsidR="00000000" w:rsidRDefault="002952C0">
      <w:pPr>
        <w:jc w:val="center"/>
      </w:pPr>
      <w:r>
        <w:rPr>
          <w:rStyle w:val="s3"/>
          <w:b w:val="0"/>
          <w:bCs w:val="0"/>
        </w:rPr>
        <w:t> </w:t>
      </w:r>
    </w:p>
    <w:p w:rsidR="00000000" w:rsidRDefault="002952C0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2012 жылғы 7 маусымдағы № 753 </w:t>
      </w:r>
      <w:hyperlink r:id="rId8" w:anchor="sub_id=6800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</w:t>
      </w:r>
    </w:p>
    <w:p w:rsidR="00000000" w:rsidRDefault="002952C0">
      <w:pPr>
        <w:jc w:val="center"/>
      </w:pPr>
      <w:r>
        <w:rPr>
          <w:rStyle w:val="s1"/>
        </w:rPr>
        <w:t> </w:t>
      </w:r>
    </w:p>
    <w:p w:rsidR="00000000" w:rsidRDefault="002952C0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«Қазақстан Республикасының кейбір заңнамалық</w:t>
      </w:r>
      <w:r>
        <w:rPr>
          <w:rStyle w:val="s0"/>
        </w:rPr>
        <w:t xml:space="preserve"> актілеріне мемлекеттік басқару деңгейлерi арасында өкiлеттiктердiң аражігін ажырату және бюджеттік қатынастар мәселелерi бойынша </w:t>
      </w:r>
      <w:hyperlink r:id="rId9" w:history="1">
        <w:r>
          <w:rPr>
            <w:rStyle w:val="a4"/>
          </w:rPr>
          <w:t>өзгерістер</w:t>
        </w:r>
        <w:r>
          <w:rPr>
            <w:rStyle w:val="a4"/>
          </w:rPr>
          <w:t xml:space="preserve"> мен толықтырулар енгізу туралы</w:t>
        </w:r>
      </w:hyperlink>
      <w:r>
        <w:rPr>
          <w:rStyle w:val="s0"/>
        </w:rPr>
        <w:t>» 2004 жылғы 20 желт</w:t>
      </w:r>
      <w:r>
        <w:rPr>
          <w:rStyle w:val="s0"/>
        </w:rPr>
        <w:t xml:space="preserve">оқсандағы және «Қазақстан Республикасының кейбір заңнамалық актілерiне лицензиялау мәселелерi бойынша </w:t>
      </w:r>
      <w:hyperlink r:id="rId10" w:history="1">
        <w:r>
          <w:rPr>
            <w:rStyle w:val="a4"/>
          </w:rPr>
          <w:t>өзгерістер</w:t>
        </w:r>
        <w:r>
          <w:rPr>
            <w:rStyle w:val="a4"/>
          </w:rPr>
          <w:t xml:space="preserve"> мен толықтырулар енгізу туралы</w:t>
        </w:r>
      </w:hyperlink>
      <w:r>
        <w:rPr>
          <w:rStyle w:val="s0"/>
        </w:rPr>
        <w:t>» 2005 жылғы 15 сәуірдегі Заңдарына сәйкес Қазақ</w:t>
      </w:r>
      <w:r>
        <w:rPr>
          <w:rStyle w:val="s0"/>
        </w:rPr>
        <w:t>стан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</w:t>
      </w:r>
      <w:r>
        <w:rPr>
          <w:rStyle w:val="s0"/>
        </w:rPr>
        <w:t>:</w:t>
      </w:r>
    </w:p>
    <w:p w:rsidR="00000000" w:rsidRDefault="002952C0">
      <w:pPr>
        <w:ind w:firstLine="400"/>
        <w:jc w:val="both"/>
      </w:pPr>
      <w:r>
        <w:rPr>
          <w:rStyle w:val="s0"/>
        </w:rPr>
        <w:t>1. Қазақстан Республикасы Үкіметінiң кейбір шешiмдерiне мынадай өзгерістер мен толықтырулар енгізiлсiн:</w:t>
      </w:r>
    </w:p>
    <w:p w:rsidR="00000000" w:rsidRDefault="002952C0">
      <w:pPr>
        <w:ind w:firstLine="400"/>
        <w:jc w:val="both"/>
      </w:pPr>
      <w:r>
        <w:rPr>
          <w:rStyle w:val="s0"/>
        </w:rPr>
        <w:t>1) «Лицензиялау туралы» Қазақстан Республикасының Заңын iске асыру туралы» Қазақстан Республикасы Үкіметінiң 1</w:t>
      </w:r>
      <w:r>
        <w:rPr>
          <w:rStyle w:val="s0"/>
        </w:rPr>
        <w:t>995 жылғы 29 желтоқсандағы № 1894 </w:t>
      </w:r>
      <w:hyperlink r:id="rId11" w:history="1">
        <w:r>
          <w:rPr>
            <w:rStyle w:val="a4"/>
          </w:rPr>
          <w:t>қаулысына</w:t>
        </w:r>
      </w:hyperlink>
      <w:r>
        <w:rPr>
          <w:rStyle w:val="s0"/>
        </w:rPr>
        <w:t> (Қазақстан Республикасының ПҮКЖ-ы, 1995 ж., № 41, 515-құжат):</w:t>
      </w:r>
    </w:p>
    <w:p w:rsidR="00000000" w:rsidRDefault="002952C0">
      <w:pPr>
        <w:ind w:firstLine="400"/>
        <w:jc w:val="both"/>
      </w:pPr>
      <w:r>
        <w:rPr>
          <w:rStyle w:val="s0"/>
        </w:rPr>
        <w:t>көрсетілген қаулыға 1-қосымша мынадай мазмұндағы реттiк нөмiрi 27-1-жолмен толықтырыл</w:t>
      </w:r>
      <w:r>
        <w:rPr>
          <w:rStyle w:val="s0"/>
        </w:rPr>
        <w:t>сын:</w:t>
      </w:r>
    </w:p>
    <w:p w:rsidR="00000000" w:rsidRDefault="002952C0">
      <w:r>
        <w:rPr>
          <w:rStyle w:val="s7"/>
        </w:rPr>
        <w:t>«27-1 Облыстық (республикалық  турагенттік туроператорлық</w:t>
      </w:r>
    </w:p>
    <w:p w:rsidR="00000000" w:rsidRDefault="002952C0">
      <w:r>
        <w:rPr>
          <w:rStyle w:val="s7"/>
        </w:rPr>
        <w:t>      маңызы бар қаланың,      қызметтi және туризм</w:t>
      </w:r>
    </w:p>
    <w:p w:rsidR="00000000" w:rsidRDefault="002952C0">
      <w:r>
        <w:rPr>
          <w:rStyle w:val="s7"/>
        </w:rPr>
        <w:t>      астананың) атқарушы      нұсқаушысының қызметтерiн</w:t>
      </w:r>
    </w:p>
    <w:p w:rsidR="00000000" w:rsidRDefault="002952C0">
      <w:r>
        <w:rPr>
          <w:rStyle w:val="s7"/>
        </w:rPr>
        <w:t>      органдар                 жүзеге асыру»;</w:t>
      </w:r>
    </w:p>
    <w:p w:rsidR="00000000" w:rsidRDefault="002952C0">
      <w:pPr>
        <w:ind w:firstLine="400"/>
        <w:jc w:val="both"/>
      </w:pPr>
      <w:r>
        <w:rPr>
          <w:rStyle w:val="s0"/>
        </w:rPr>
        <w:t xml:space="preserve">2) ҚР Үкіметінің 2007.11.06. № 481 </w:t>
      </w:r>
      <w:hyperlink r:id="rId1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 w:val="0"/>
          <w:bCs w:val="0"/>
        </w:rPr>
        <w:t>(2007 жылғы 9 тамыздан бастап қолданысқа енгізілді) (бұр.</w:t>
      </w:r>
      <w:hyperlink r:id="rId13" w:anchor="sub_id=2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2952C0">
      <w:pPr>
        <w:ind w:firstLine="400"/>
        <w:jc w:val="both"/>
      </w:pPr>
      <w:r>
        <w:rPr>
          <w:rStyle w:val="s0"/>
        </w:rPr>
        <w:t xml:space="preserve">3) ҚР Үкіметінің 2007.19.07. № 610 </w:t>
      </w:r>
      <w:hyperlink r:id="rId14" w:anchor="sub_id=2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 w:val="0"/>
          <w:bCs w:val="0"/>
        </w:rPr>
        <w:t>(2007 жылғы 9 тамыздан бастап қолданысқа енгізілді) (бұр.</w:t>
      </w:r>
      <w:hyperlink r:id="rId15" w:anchor="sub_id=3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2952C0">
      <w:pPr>
        <w:ind w:firstLine="400"/>
        <w:jc w:val="both"/>
      </w:pPr>
      <w:r>
        <w:rPr>
          <w:rStyle w:val="s0"/>
        </w:rPr>
        <w:t xml:space="preserve">2. Осы қаулы алғаш рет ресми </w:t>
      </w:r>
      <w:hyperlink r:id="rId1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күнiнен бастап қолданысқа енгiзiледi.</w:t>
      </w:r>
    </w:p>
    <w:p w:rsidR="00000000" w:rsidRDefault="002952C0">
      <w:pPr>
        <w:ind w:firstLine="400"/>
        <w:jc w:val="both"/>
      </w:pPr>
      <w:r>
        <w:rPr>
          <w:rStyle w:val="s0"/>
        </w:rPr>
        <w:t> </w:t>
      </w:r>
    </w:p>
    <w:p w:rsidR="00000000" w:rsidRDefault="002952C0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52C0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2952C0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Премьер-Министрi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52C0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2952C0">
      <w:pPr>
        <w:ind w:firstLine="400"/>
        <w:jc w:val="both"/>
      </w:pPr>
      <w:r>
        <w:rPr>
          <w:rStyle w:val="s0"/>
        </w:rPr>
        <w:t> </w:t>
      </w:r>
    </w:p>
    <w:p w:rsidR="00000000" w:rsidRDefault="002952C0">
      <w:pPr>
        <w:ind w:firstLine="400"/>
        <w:jc w:val="both"/>
      </w:pPr>
      <w:r>
        <w:rPr>
          <w:rStyle w:val="s0"/>
        </w:rPr>
        <w:t> </w:t>
      </w:r>
    </w:p>
    <w:p w:rsidR="00000000" w:rsidRDefault="002952C0">
      <w:pPr>
        <w:ind w:firstLine="400"/>
        <w:jc w:val="both"/>
      </w:pPr>
      <w: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952C0" w:rsidRDefault="002952C0" w:rsidP="002952C0">
      <w:r>
        <w:separator/>
      </w:r>
    </w:p>
  </w:endnote>
  <w:endnote w:type="continuationSeparator" w:id="0">
    <w:p w:rsidR="002952C0" w:rsidRDefault="002952C0" w:rsidP="002952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52C0" w:rsidRDefault="002952C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52C0" w:rsidRDefault="002952C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52C0" w:rsidRDefault="002952C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952C0" w:rsidRDefault="002952C0" w:rsidP="002952C0">
      <w:r>
        <w:separator/>
      </w:r>
    </w:p>
  </w:footnote>
  <w:footnote w:type="continuationSeparator" w:id="0">
    <w:p w:rsidR="002952C0" w:rsidRDefault="002952C0" w:rsidP="002952C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52C0" w:rsidRDefault="002952C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52C0" w:rsidRDefault="002952C0" w:rsidP="002952C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952C0" w:rsidRDefault="002952C0" w:rsidP="002952C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мен толықтырулар енгізу туралы» Қазақстан Республикасы Үкіметінің 2005 жылғы 19 тамыздағы № 853 Қаулысы (2007.19.07. берілген өзгерістер мен толықтыруларымен) (күші жойылды)</w:t>
    </w:r>
  </w:p>
  <w:p w:rsidR="002952C0" w:rsidRPr="002952C0" w:rsidRDefault="002952C0" w:rsidP="002952C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21.06.2012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52C0" w:rsidRDefault="002952C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952C0"/>
    <w:rsid w:val="002952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952C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952C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952C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952C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952C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952C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952C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952C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11368" TargetMode="External"/><Relationship Id="rId13" Type="http://schemas.openxmlformats.org/officeDocument/2006/relationships/hyperlink" Target="http://online.zakon.kz/Document/?doc_id=30118220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0021661" TargetMode="External"/><Relationship Id="rId12" Type="http://schemas.openxmlformats.org/officeDocument/2006/relationships/hyperlink" Target="http://online.zakon.kz/Document/?doc_id=30110477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21661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05800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18220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0009481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52440" TargetMode="External"/><Relationship Id="rId14" Type="http://schemas.openxmlformats.org/officeDocument/2006/relationships/hyperlink" Target="http://online.zakon.kz/Document/?doc_id=30113738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204</Words>
  <Characters>2313</Characters>
  <Application>Microsoft Office Word</Application>
  <DocSecurity>0</DocSecurity>
  <Lines>19</Lines>
  <Paragraphs>5</Paragraphs>
  <ScaleCrop>false</ScaleCrop>
  <Company>SPecialiST RePack</Company>
  <LinksUpToDate>false</LinksUpToDate>
  <CharactersWithSpaces>2512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өзгерістер мен толықтырулар енгізу туралы» Қазақстан Республикасы Үкіметінің 2005 жылғы 19 тамыздағы № 853 Қаулысы (2007.19.07. берілген өзгерістер мен толықтыруларымен)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2024-02-20T03:41:00Z</dcterms:created>
  <dcterms:modified xsi:type="dcterms:W3CDTF">2024-02-20T03:41:00Z</dcterms:modified>
</cp:coreProperties>
</file>