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3A5">
      <w:pPr>
        <w:jc w:val="center"/>
      </w:pPr>
      <w:bookmarkStart w:id="0" w:name="_GoBack"/>
      <w:bookmarkEnd w:id="0"/>
      <w:r>
        <w:rPr>
          <w:rStyle w:val="s1"/>
        </w:rPr>
        <w:t>«Акциялардың мемлекеттік пакетiн сатудың тәртібі туралы ереженi бекіту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10 наурыздағы </w:t>
      </w:r>
      <w:r>
        <w:br/>
      </w:r>
      <w:r>
        <w:rPr>
          <w:rStyle w:val="s1"/>
        </w:rPr>
        <w:t>№ 257 Қаулысы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1996.25.04. № 507 </w:t>
      </w:r>
      <w:hyperlink r:id="rId7" w:anchor="sub_id=20" w:history="1">
        <w:r>
          <w:rPr>
            <w:rStyle w:val="a3"/>
            <w:b/>
            <w:bCs/>
          </w:rPr>
          <w:t>қаулысымен</w:t>
        </w:r>
      </w:hyperlink>
      <w:r>
        <w:rPr>
          <w:rStyle w:val="s3"/>
          <w:b w:val="0"/>
          <w:bCs w:val="0"/>
        </w:rPr>
        <w:t xml:space="preserve"> күшi жойылды</w:t>
      </w:r>
    </w:p>
    <w:p w:rsidR="00000000" w:rsidRDefault="00CB13A5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мемлекет иелiгiнен алу мен жекешелендiрудiң 1993-1995 жылдарға (II кезең) арналған Ұлттық бағдарламасын жүзеге асыру мақсаты</w:t>
      </w:r>
      <w:r>
        <w:rPr>
          <w:rStyle w:val="s0"/>
        </w:rPr>
        <w:t xml:space="preserve">нда Қазақстан Республикасының Министрлер Кабинетi қаулы етедi: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Акциялардың мемлекеттік пакетiн сатудың тәртібі туралы қоса берiлiп отырған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бекітілсiн. </w:t>
      </w:r>
    </w:p>
    <w:p w:rsidR="00000000" w:rsidRDefault="00CB13A5">
      <w:pPr>
        <w:ind w:firstLine="400"/>
        <w:jc w:val="both"/>
      </w:pPr>
      <w:r>
        <w:rPr>
          <w:rStyle w:val="s0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</w:p>
    <w:p w:rsidR="00000000" w:rsidRDefault="00CB13A5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CB13A5">
      <w:pPr>
        <w:ind w:firstLine="400"/>
        <w:jc w:val="both"/>
      </w:pPr>
      <w:r>
        <w:rPr>
          <w:rStyle w:val="s0"/>
        </w:rPr>
        <w:t> </w:t>
      </w:r>
    </w:p>
    <w:p w:rsidR="00000000" w:rsidRDefault="00CB13A5">
      <w:pPr>
        <w:jc w:val="right"/>
      </w:pPr>
      <w:bookmarkStart w:id="1" w:name="SUB100"/>
      <w:bookmarkEnd w:id="1"/>
      <w:r>
        <w:rPr>
          <w:rStyle w:val="s0"/>
        </w:rPr>
        <w:t>                    </w:t>
      </w:r>
      <w:r>
        <w:rPr>
          <w:rStyle w:val="s0"/>
        </w:rPr>
        <w:t xml:space="preserve">                    Қазақстан Республикасы </w:t>
      </w:r>
    </w:p>
    <w:p w:rsidR="00000000" w:rsidRDefault="00CB13A5">
      <w:pPr>
        <w:jc w:val="right"/>
      </w:pPr>
      <w:r>
        <w:rPr>
          <w:rStyle w:val="s0"/>
        </w:rPr>
        <w:t xml:space="preserve">                                        Министрлер Кабинетінің </w:t>
      </w:r>
    </w:p>
    <w:p w:rsidR="00000000" w:rsidRDefault="00CB13A5">
      <w:pPr>
        <w:jc w:val="right"/>
      </w:pPr>
      <w:r>
        <w:rPr>
          <w:rStyle w:val="s0"/>
        </w:rPr>
        <w:t xml:space="preserve">                                        1994 жылғы 10 наурыздағы </w:t>
      </w:r>
    </w:p>
    <w:p w:rsidR="00000000" w:rsidRDefault="00CB13A5">
      <w:pPr>
        <w:jc w:val="right"/>
      </w:pPr>
      <w:r>
        <w:rPr>
          <w:rStyle w:val="s0"/>
        </w:rPr>
        <w:t xml:space="preserve">                                            № 257 </w:t>
      </w:r>
      <w:hyperlink w:anchor="sub0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"/>
        </w:rPr>
        <w:t xml:space="preserve"> </w:t>
      </w:r>
    </w:p>
    <w:p w:rsidR="00000000" w:rsidRDefault="00CB13A5">
      <w:pPr>
        <w:jc w:val="right"/>
      </w:pPr>
      <w:r>
        <w:rPr>
          <w:rStyle w:val="s0"/>
        </w:rPr>
        <w:t xml:space="preserve">                                             Бекiтiлген 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jc w:val="center"/>
      </w:pPr>
      <w:r>
        <w:rPr>
          <w:rStyle w:val="s1"/>
        </w:rPr>
        <w:t xml:space="preserve">Акциялардың мемлекеттік пакетiн сатудың </w:t>
      </w:r>
    </w:p>
    <w:p w:rsidR="00000000" w:rsidRDefault="00CB13A5">
      <w:pPr>
        <w:jc w:val="center"/>
      </w:pPr>
      <w:r>
        <w:rPr>
          <w:rStyle w:val="s1"/>
        </w:rPr>
        <w:t xml:space="preserve">тәртібі туралы Ереже 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jc w:val="center"/>
      </w:pPr>
      <w:r>
        <w:rPr>
          <w:rStyle w:val="s1"/>
        </w:rPr>
        <w:t xml:space="preserve">I. Жалпы ережелер 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>1. Осы Ереже мемлекеттік кәсiпорындар негiзiнде құрылған акционерлік қоғамдар акцияларының, Ұлттық акцио</w:t>
      </w:r>
      <w:r>
        <w:rPr>
          <w:rStyle w:val="s0"/>
        </w:rPr>
        <w:t xml:space="preserve">нерлік, соның iшiнде холдинг, мемлекеттік және мемлекет қатысатын компаниялар акцияларының мемлекеттік пакетiн сатудың тәртібі мен шарттарын белгiлейдi. </w:t>
      </w:r>
    </w:p>
    <w:p w:rsidR="00000000" w:rsidRDefault="00CB13A5">
      <w:pPr>
        <w:ind w:firstLine="400"/>
        <w:jc w:val="both"/>
      </w:pPr>
      <w:r>
        <w:rPr>
          <w:rStyle w:val="s0"/>
        </w:rPr>
        <w:t>2. Акциялардың мемлекеттік пакетiн Қазақстан Республикасы Меммүлiккомының шешiмi бойынша Мемлекеттік ж</w:t>
      </w:r>
      <w:r>
        <w:rPr>
          <w:rStyle w:val="s0"/>
        </w:rPr>
        <w:t xml:space="preserve">екешелендiру қоры (МЖҚ) сатады.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3. Акциялардың мемлекеттік пакеттерiн жеке және заңды тұлғаларға, соның iшiнде шетелдiктерге сатуға болады. </w:t>
      </w:r>
    </w:p>
    <w:p w:rsidR="00000000" w:rsidRDefault="00CB13A5">
      <w:pPr>
        <w:ind w:firstLine="400"/>
        <w:jc w:val="both"/>
      </w:pPr>
      <w:r>
        <w:rPr>
          <w:rStyle w:val="s0"/>
        </w:rPr>
        <w:t>4. Акцияларды сатудың тәртібі акционерлік қоғамдардың бәрiне, соның iшiнде Ұлттық акционерлік компанияларға кiретi</w:t>
      </w:r>
      <w:r>
        <w:rPr>
          <w:rStyle w:val="s0"/>
        </w:rPr>
        <w:t xml:space="preserve">н қоғамдарға, мемлекеттік акционерлік компанияларға, мемлекет қатысатын, соның iшiнде холдинг компанияларға қатысты. </w:t>
      </w:r>
    </w:p>
    <w:p w:rsidR="00000000" w:rsidRDefault="00CB13A5">
      <w:pPr>
        <w:ind w:firstLine="400"/>
        <w:jc w:val="both"/>
      </w:pPr>
      <w:r>
        <w:rPr>
          <w:rStyle w:val="s0"/>
        </w:rPr>
        <w:t> </w:t>
      </w:r>
    </w:p>
    <w:p w:rsidR="00000000" w:rsidRDefault="00CB13A5">
      <w:pPr>
        <w:jc w:val="center"/>
      </w:pPr>
      <w:r>
        <w:rPr>
          <w:rStyle w:val="s1"/>
        </w:rPr>
        <w:t xml:space="preserve">II. Акциялардың түрлерi және оларды </w:t>
      </w:r>
    </w:p>
    <w:p w:rsidR="00000000" w:rsidRDefault="00CB13A5">
      <w:pPr>
        <w:jc w:val="center"/>
      </w:pPr>
      <w:r>
        <w:rPr>
          <w:rStyle w:val="s1"/>
        </w:rPr>
        <w:t xml:space="preserve">сатудың әдiстерi 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5. Акциялардың мына түрлерi сатылады: </w:t>
      </w:r>
    </w:p>
    <w:p w:rsidR="00000000" w:rsidRDefault="00CB13A5">
      <w:pPr>
        <w:ind w:firstLine="400"/>
        <w:jc w:val="both"/>
      </w:pPr>
      <w:r>
        <w:rPr>
          <w:rStyle w:val="s0"/>
        </w:rPr>
        <w:t>1991-1992 жылдарға құрылған акционерлік қоғамдар акцияларының пакеттерi (акциялардың мемлекеттік пакетi, акциялардың резервтiк пакетi, шетелдiк инвесторларға және сабақтастарға арналған акциялар пакетi);</w:t>
      </w:r>
    </w:p>
    <w:p w:rsidR="00000000" w:rsidRDefault="00CB13A5">
      <w:pPr>
        <w:ind w:firstLine="400"/>
        <w:jc w:val="both"/>
      </w:pPr>
      <w:r>
        <w:rPr>
          <w:rStyle w:val="s0"/>
        </w:rPr>
        <w:t>Мемлекет иелiгiнен алу мен жекешелендiрудiң Ұлттық б</w:t>
      </w:r>
      <w:r>
        <w:rPr>
          <w:rStyle w:val="s0"/>
        </w:rPr>
        <w:t>ағдарламасына (II кезең) сәйкес құрылған акционерлік қоғамдардың акциялары (купон аукциондарында өткiзiлмеген акциялар, акциялардың резервтiк мемлекеттік пакетi);</w:t>
      </w:r>
    </w:p>
    <w:p w:rsidR="00000000" w:rsidRDefault="00CB13A5">
      <w:pPr>
        <w:ind w:firstLine="400"/>
        <w:jc w:val="both"/>
      </w:pPr>
      <w:r>
        <w:rPr>
          <w:rStyle w:val="s0"/>
        </w:rPr>
        <w:t>Акционерлік, соның iшiнде холдинг компанияларының акциялары.</w:t>
      </w:r>
    </w:p>
    <w:p w:rsidR="00000000" w:rsidRDefault="00CB13A5">
      <w:pPr>
        <w:ind w:firstLine="400"/>
        <w:jc w:val="both"/>
      </w:pPr>
      <w:r>
        <w:rPr>
          <w:rStyle w:val="s0"/>
        </w:rPr>
        <w:t>6. акциялар мынадай әдiстермен с</w:t>
      </w:r>
      <w:r>
        <w:rPr>
          <w:rStyle w:val="s0"/>
        </w:rPr>
        <w:t>атылады:</w:t>
      </w:r>
    </w:p>
    <w:p w:rsidR="00000000" w:rsidRDefault="00CB13A5">
      <w:pPr>
        <w:ind w:firstLine="400"/>
        <w:jc w:val="both"/>
      </w:pPr>
      <w:r>
        <w:rPr>
          <w:rStyle w:val="s0"/>
        </w:rPr>
        <w:t>акцияларды коммерциялық немесе инвестициялық конкурстар арқылы сату;</w:t>
      </w:r>
    </w:p>
    <w:p w:rsidR="00000000" w:rsidRDefault="00CB13A5">
      <w:pPr>
        <w:ind w:firstLine="400"/>
        <w:jc w:val="both"/>
      </w:pPr>
      <w:r>
        <w:rPr>
          <w:rStyle w:val="s0"/>
        </w:rPr>
        <w:t>акцияларды ашық сату;</w:t>
      </w:r>
    </w:p>
    <w:p w:rsidR="00000000" w:rsidRDefault="00CB13A5">
      <w:pPr>
        <w:ind w:firstLine="400"/>
        <w:jc w:val="both"/>
      </w:pPr>
      <w:r>
        <w:rPr>
          <w:rStyle w:val="s0"/>
        </w:rPr>
        <w:t>акцияларды сабақтастарға сату;</w:t>
      </w:r>
    </w:p>
    <w:p w:rsidR="00000000" w:rsidRDefault="00CB13A5">
      <w:pPr>
        <w:ind w:firstLine="400"/>
        <w:jc w:val="both"/>
      </w:pPr>
      <w:r>
        <w:rPr>
          <w:rStyle w:val="s0"/>
        </w:rPr>
        <w:t>шығынмен жұмыс iстейтiн кәсiпорындардың акцияларын сату.</w:t>
      </w:r>
    </w:p>
    <w:p w:rsidR="00000000" w:rsidRDefault="00CB13A5">
      <w:pPr>
        <w:ind w:firstLine="400"/>
        <w:jc w:val="both"/>
      </w:pPr>
      <w:r>
        <w:rPr>
          <w:rStyle w:val="s0"/>
        </w:rPr>
        <w:t>Акцияларды сатудың әдiсiн Қазақстан Республикасының Меммүлiккомы белгiлейдi.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jc w:val="center"/>
      </w:pPr>
      <w:r>
        <w:rPr>
          <w:rStyle w:val="s1"/>
        </w:rPr>
        <w:t>III. Акцияларды коммерциялық немесе инвестициялық</w:t>
      </w:r>
    </w:p>
    <w:p w:rsidR="00000000" w:rsidRDefault="00CB13A5">
      <w:pPr>
        <w:jc w:val="center"/>
      </w:pPr>
      <w:r>
        <w:rPr>
          <w:rStyle w:val="s1"/>
        </w:rPr>
        <w:t>конкурста сату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>7. Акцияларды инвесторға конкурста бәтуаласқан шарттармен сату инвестициялардың, озық технологияның және басқа</w:t>
      </w:r>
      <w:r>
        <w:rPr>
          <w:rStyle w:val="s0"/>
        </w:rPr>
        <w:t xml:space="preserve">ру тәжiрибесiнiң тиiмдi түрде тартылуын қамтамасыз ету жөніндегі негiзгi бағыттарды анықтайды.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Акциялар пакеттерiн конкурс арқылы сату былайша жүзеге асырылады: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конкурс шарттарын сақтай отырып, ең жоғары баға ұсынған конкурс қатысушысына акциялар пакетi </w:t>
      </w:r>
      <w:r>
        <w:rPr>
          <w:rStyle w:val="s0"/>
        </w:rPr>
        <w:t xml:space="preserve">- коммерциялық конкурс арқылы; </w:t>
      </w:r>
    </w:p>
    <w:p w:rsidR="00000000" w:rsidRDefault="00CB13A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Меммүлiккомы белгiлеген инвестициялық бағдарламаға сәйкес инвестициялар салудың негiзгi шарты орындалып, конкурс шарттары сақталған жағдайда акциялар пакетi - инвестициялық конкурс (тендер) арқылы с</w:t>
      </w:r>
      <w:r>
        <w:rPr>
          <w:rStyle w:val="s0"/>
        </w:rPr>
        <w:t xml:space="preserve">атылады.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8. Коммерциялық және инвестициялық конкурс шарттарына мыналар жатады: </w:t>
      </w:r>
    </w:p>
    <w:p w:rsidR="00000000" w:rsidRDefault="00CB13A5">
      <w:pPr>
        <w:ind w:firstLine="400"/>
        <w:jc w:val="both"/>
      </w:pPr>
      <w:r>
        <w:rPr>
          <w:rStyle w:val="s0"/>
        </w:rPr>
        <w:t>өнд</w:t>
      </w:r>
      <w:r>
        <w:rPr>
          <w:rStyle w:val="s0"/>
        </w:rPr>
        <w:t xml:space="preserve">iрiстiң бағыты мен көлемiн белгiлi бiр кезеңге сақтау; </w:t>
      </w:r>
    </w:p>
    <w:p w:rsidR="00000000" w:rsidRDefault="00CB13A5">
      <w:pPr>
        <w:ind w:firstLine="400"/>
        <w:jc w:val="both"/>
      </w:pPr>
      <w:r>
        <w:rPr>
          <w:rStyle w:val="s0"/>
        </w:rPr>
        <w:t>шығарылатын, өткiзiлетiн өнiмнiң, атқарылатын жұмыстың немесе көрсетiлетiн қызметтiң номенклатурасын сақтау немесе т</w:t>
      </w:r>
      <w:r>
        <w:rPr>
          <w:rStyle w:val="s0"/>
        </w:rPr>
        <w:t xml:space="preserve">олықтыру;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инвестициялардың көлемi мен мерзiмiн белгiлеу;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акциялар пакетiн заңды және жеке тұлғаларға қайта сатуды белгiлi бiр уақытта шектеу; </w:t>
      </w:r>
    </w:p>
    <w:p w:rsidR="00000000" w:rsidRDefault="00CB13A5">
      <w:pPr>
        <w:ind w:firstLine="400"/>
        <w:jc w:val="both"/>
      </w:pPr>
      <w:r>
        <w:rPr>
          <w:rStyle w:val="s0"/>
        </w:rPr>
        <w:t>өн</w:t>
      </w:r>
      <w:r>
        <w:rPr>
          <w:rStyle w:val="s0"/>
        </w:rPr>
        <w:t xml:space="preserve">iмнiң сапасын жақсарту және бәсекелiк қабiлетiн арттыру; </w:t>
      </w:r>
    </w:p>
    <w:p w:rsidR="00000000" w:rsidRDefault="00CB13A5">
      <w:pPr>
        <w:ind w:firstLine="400"/>
        <w:jc w:val="both"/>
      </w:pPr>
      <w:r>
        <w:rPr>
          <w:rStyle w:val="s0"/>
        </w:rPr>
        <w:t>объект жөніндегі белгiлi бiр iс-әрекеттерге тыйым с</w:t>
      </w:r>
      <w:r>
        <w:rPr>
          <w:rStyle w:val="s0"/>
        </w:rPr>
        <w:t xml:space="preserve">алу;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сатушы белгiлеген басқа да шарттар.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Акцияларды инвесторға сату кезiнде әрбiр кәсiпорын (объектi) бойынша нақты шарттарды Қазақстан Республикасының Меммүлiккомы белгiлеп, бекiтедi.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9. Акциялар пакетiн инвесторға бәтуаласқан шарттармен конкурс арқылы сату процесi мынадай кезеңдердi қамтиды: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I кезең - акциялар пакетiн конкурс негiзiнде сату туралы шешiм қабылдау, коммерциялық немесе инвестициялық конкурсқа әзiрлену, жұмыс комиссиясын </w:t>
      </w:r>
      <w:r>
        <w:rPr>
          <w:rStyle w:val="s0"/>
        </w:rPr>
        <w:t>құру</w:t>
      </w:r>
      <w:r>
        <w:rPr>
          <w:rStyle w:val="s0"/>
        </w:rPr>
        <w:t xml:space="preserve">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Комиссия құрамына Қазақстан Республикасы Меммүлiккомының, МЖҚ-ның, Қазақстан Республикасының Экономика министрлігінiң, Қаржы министрлігінiң, мүдделi министрлiктер мен ведомстволардың, акционерлік қоғамдар, банктер мен аудиторлық қызмет басшылығының </w:t>
      </w:r>
      <w:r>
        <w:rPr>
          <w:rStyle w:val="s0"/>
        </w:rPr>
        <w:t>өк</w:t>
      </w:r>
      <w:r>
        <w:rPr>
          <w:rStyle w:val="s0"/>
        </w:rPr>
        <w:t xml:space="preserve">iлдерi кiредi, сондай-ақ сарапшылар мен мамандар тартылады. Акциялар пакеттерiн шетелдiк инвесторларға сату кезiнде Қазақстан Республикасының Экономика министрлігі жанындағы Шетелдiк инвестициялар жөніндегі ұлттық агенттiктiң өкiлдерi тартылады. </w:t>
      </w:r>
    </w:p>
    <w:p w:rsidR="00000000" w:rsidRDefault="00CB13A5">
      <w:pPr>
        <w:ind w:firstLine="400"/>
        <w:jc w:val="both"/>
      </w:pPr>
      <w:r>
        <w:rPr>
          <w:rStyle w:val="s0"/>
        </w:rPr>
        <w:t>II кезе</w:t>
      </w:r>
      <w:r>
        <w:rPr>
          <w:rStyle w:val="s0"/>
        </w:rPr>
        <w:t>ң</w:t>
      </w:r>
      <w:r>
        <w:rPr>
          <w:rStyle w:val="s0"/>
        </w:rPr>
        <w:t xml:space="preserve"> - коммерциялық немесе инвестициялық конкурс өткізу.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Комиссия өз жұмысының регламентiн өзi әзiрлеп, өзi бекiтедi. Комиссияның шешiмi жай көпшiлiк дауыспен қабылданады, дауыс тең болған жағдайда комиссия төрағасының дауысы шешушi болып табылады.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Конкурс </w:t>
      </w:r>
      <w:r>
        <w:rPr>
          <w:rStyle w:val="s0"/>
        </w:rPr>
        <w:t>шарттарын сақтай отырып акциялардың белгiлi бiр пакетi үшiн ең жоғары баға ұсынған қатысушы конкурс жеңiмпазы болады.</w:t>
      </w:r>
    </w:p>
    <w:p w:rsidR="00000000" w:rsidRDefault="00CB13A5">
      <w:pPr>
        <w:ind w:firstLine="400"/>
        <w:jc w:val="both"/>
      </w:pPr>
      <w:r>
        <w:rPr>
          <w:rStyle w:val="s0"/>
        </w:rPr>
        <w:t>Конкурс өткізу тәртібін Қазақстан Республикасының Меммүлiккомы белгiлейдi.</w:t>
      </w:r>
    </w:p>
    <w:p w:rsidR="00000000" w:rsidRDefault="00CB13A5">
      <w:pPr>
        <w:ind w:firstLine="400"/>
        <w:jc w:val="both"/>
      </w:pPr>
      <w:r>
        <w:rPr>
          <w:rStyle w:val="s0"/>
        </w:rPr>
        <w:t>III кезең - сатып алушыны анықтау, акциялар пакетiн сату туралы</w:t>
      </w:r>
      <w:r>
        <w:rPr>
          <w:rStyle w:val="s0"/>
        </w:rPr>
        <w:t xml:space="preserve"> шартты ресiмдеу және меншiк құқығына кiрiскенi туралы мемлекеттік актi беру. Комиссияның шешiмi хаттамамен ресiмделедi.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10. Комиссия бағдарламаны бағалауға және онымен таныстыру мақсатымен мүдделi адамдарды шақыруға тиiстi басты факторлар: </w:t>
      </w:r>
    </w:p>
    <w:p w:rsidR="00000000" w:rsidRDefault="00CB13A5">
      <w:pPr>
        <w:ind w:firstLine="400"/>
        <w:jc w:val="both"/>
      </w:pPr>
      <w:r>
        <w:rPr>
          <w:rStyle w:val="s0"/>
        </w:rPr>
        <w:t>үм</w:t>
      </w:r>
      <w:r>
        <w:rPr>
          <w:rStyle w:val="s0"/>
        </w:rPr>
        <w:t xml:space="preserve">iткерлердiң </w:t>
      </w:r>
      <w:r>
        <w:rPr>
          <w:rStyle w:val="s0"/>
        </w:rPr>
        <w:t>біліктiлiгi мен тәжiрибесi;</w:t>
      </w:r>
    </w:p>
    <w:p w:rsidR="00000000" w:rsidRDefault="00CB13A5">
      <w:pPr>
        <w:ind w:firstLine="400"/>
        <w:jc w:val="both"/>
      </w:pPr>
      <w:r>
        <w:rPr>
          <w:rStyle w:val="s0"/>
        </w:rPr>
        <w:t>тұрақты қаржы жағдайы;</w:t>
      </w:r>
    </w:p>
    <w:p w:rsidR="00000000" w:rsidRDefault="00CB13A5">
      <w:pPr>
        <w:ind w:firstLine="400"/>
        <w:jc w:val="both"/>
      </w:pPr>
      <w:r>
        <w:rPr>
          <w:rStyle w:val="s0"/>
        </w:rPr>
        <w:t>акциялар пакетi үшiн ұсынылған баға;</w:t>
      </w:r>
    </w:p>
    <w:p w:rsidR="00000000" w:rsidRDefault="00CB13A5">
      <w:pPr>
        <w:ind w:firstLine="400"/>
        <w:jc w:val="both"/>
      </w:pPr>
      <w:r>
        <w:rPr>
          <w:rStyle w:val="s0"/>
        </w:rPr>
        <w:t>үм</w:t>
      </w:r>
      <w:r>
        <w:rPr>
          <w:rStyle w:val="s0"/>
        </w:rPr>
        <w:t>iткерлердiң жұмыс iстеп тұрған кәсiпорын жөніндегі ой- ниетi.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jc w:val="center"/>
      </w:pPr>
      <w:r>
        <w:rPr>
          <w:rStyle w:val="s1"/>
        </w:rPr>
        <w:t>IV. Акцияларды ашық сату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>11. Акцияларды ашық сату - оларды бағалы қағаздар нарығында заңды және жеке</w:t>
      </w:r>
      <w:r>
        <w:rPr>
          <w:rStyle w:val="s0"/>
        </w:rPr>
        <w:t xml:space="preserve"> тұлғаларға сату.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12. Акционерлік қоғамның акцияларын сату үшiн Қазақстан Республикасының Меммүлiккомы мен МЖҚ арасында тапсырма шарт жасасылып, соған сәйкес Меммүлiкком: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- МЖҚ-ға акционерлік қоғамдардың акцияларын сату құқығын бередi; </w:t>
      </w:r>
    </w:p>
    <w:p w:rsidR="00000000" w:rsidRDefault="00CB13A5">
      <w:pPr>
        <w:ind w:firstLine="400"/>
        <w:jc w:val="both"/>
      </w:pPr>
      <w:r>
        <w:rPr>
          <w:rStyle w:val="s0"/>
        </w:rPr>
        <w:t>- акциялары сатуға</w:t>
      </w:r>
      <w:r>
        <w:rPr>
          <w:rStyle w:val="s0"/>
        </w:rPr>
        <w:t xml:space="preserve"> шығарылатын акционерлік қоғамдар туралы қажеттi ақпаратпен МЖҚ-ны қамтамасыз етедi;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- сауда-саттық өткiзiлетiн күндi, уақытты және орынды белгiлейдi;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- төлем тәртібі мен нысанын және басқа да шарттарды белгiлейдi. </w:t>
      </w:r>
    </w:p>
    <w:p w:rsidR="00000000" w:rsidRDefault="00CB13A5">
      <w:pPr>
        <w:ind w:firstLine="400"/>
        <w:jc w:val="both"/>
      </w:pPr>
      <w:r>
        <w:rPr>
          <w:rStyle w:val="s0"/>
        </w:rPr>
        <w:t>13. Акционерлік қоғамдардың акцияларын</w:t>
      </w:r>
      <w:r>
        <w:rPr>
          <w:rStyle w:val="s0"/>
        </w:rPr>
        <w:t xml:space="preserve"> қор биржаларында және банк мекемелерi арқылы сату кезiнде сауда-саттық жүргiзу ережесi және сатып алушылардың оған қатысуының шарттары Қазақстан Республикасының бағалы қағаздар нарығы туралы заңында белгiленедi. </w:t>
      </w:r>
    </w:p>
    <w:p w:rsidR="00000000" w:rsidRDefault="00CB13A5">
      <w:pPr>
        <w:ind w:firstLine="400"/>
        <w:jc w:val="both"/>
      </w:pPr>
      <w:r>
        <w:rPr>
          <w:rStyle w:val="s0"/>
        </w:rPr>
        <w:t>14. МЖҚ өз клиенттерiнiң операцияларында э</w:t>
      </w:r>
      <w:r>
        <w:rPr>
          <w:rStyle w:val="s0"/>
        </w:rPr>
        <w:t xml:space="preserve">кономикалық мүдде көздемеуге тиiс. (Экономикалық мүдде дегенiмiз - МЖҚ-ның акциялары сатуға шығарылатын акционерлік қоғамдармен және сатып алушымен мүлiктiк, еңбек және кредит қатынастары). </w:t>
      </w:r>
    </w:p>
    <w:p w:rsidR="00000000" w:rsidRDefault="00CB13A5">
      <w:pPr>
        <w:ind w:firstLine="400"/>
        <w:jc w:val="both"/>
      </w:pPr>
      <w:r>
        <w:rPr>
          <w:rStyle w:val="s0"/>
        </w:rPr>
        <w:t>15. Акцияларды ашық сату кезiнде Қазақстан Республикасының Меммүл</w:t>
      </w:r>
      <w:r>
        <w:rPr>
          <w:rStyle w:val="s0"/>
        </w:rPr>
        <w:t xml:space="preserve">iккомы мен МЖҚ арасында пайда болатын дауларды сот немесе тараптардың келісімi бойынша аралық сот шешедi. </w:t>
      </w:r>
    </w:p>
    <w:p w:rsidR="00000000" w:rsidRDefault="00CB13A5">
      <w:pPr>
        <w:ind w:firstLine="400"/>
        <w:jc w:val="both"/>
      </w:pPr>
      <w:r>
        <w:rPr>
          <w:rStyle w:val="s0"/>
        </w:rPr>
        <w:t> </w:t>
      </w:r>
    </w:p>
    <w:p w:rsidR="00000000" w:rsidRDefault="00CB13A5">
      <w:pPr>
        <w:jc w:val="center"/>
      </w:pPr>
      <w:r>
        <w:rPr>
          <w:rStyle w:val="s1"/>
        </w:rPr>
        <w:t xml:space="preserve">V. Акцияларды сабақтастарға сату 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16. Акциялар пакеттерi сабақтастарға нарық субъектiлерi арасында экономикалық байланыстар орнату мен нығайту, кәсiпорындардың өзара тәуелдiлiгi мен өзара мүдделiлiгiн арттыру мақсатында жүзеге асырылады. </w:t>
      </w:r>
    </w:p>
    <w:p w:rsidR="00000000" w:rsidRDefault="00CB13A5">
      <w:pPr>
        <w:ind w:firstLine="400"/>
        <w:jc w:val="both"/>
      </w:pPr>
      <w:r>
        <w:rPr>
          <w:rStyle w:val="s0"/>
        </w:rPr>
        <w:t>17. Сабақтастар - бiртұтас технологиялық кешенде жұ</w:t>
      </w:r>
      <w:r>
        <w:rPr>
          <w:rStyle w:val="s0"/>
        </w:rPr>
        <w:t>мыс iстейтiн, ұзақ мерзiмдi экономикалық байланыстары бар кәсiпорындар. Сабақтас ұғымының бiр мемлекеттік акционерлік, соның iшiнде холдинг компаниясына, сондай-ақ мемлекет қатысатын акционерлік, соның iшiнде холдинг компаниясына кiретiн екi кәсiпорынға қа</w:t>
      </w:r>
      <w:r>
        <w:rPr>
          <w:rStyle w:val="s0"/>
        </w:rPr>
        <w:t xml:space="preserve">тысы жоқ.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18. Акциялар пакетiн сабақтастарға сату мамандандырылған, сабақтас кәсiпорындар қатысатын жабық аукцион түрiнде жүзеге асырылады.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19. Аукцион өткізу үшiн комиссия құрылып, ол қатысушылардың тiзбесiн және оны өткізудiң шарттарын белгiлейдi. </w:t>
      </w:r>
    </w:p>
    <w:p w:rsidR="00000000" w:rsidRDefault="00CB13A5">
      <w:pPr>
        <w:ind w:firstLine="400"/>
        <w:jc w:val="both"/>
      </w:pPr>
      <w:r>
        <w:rPr>
          <w:rStyle w:val="s0"/>
        </w:rPr>
        <w:t>20.</w:t>
      </w:r>
      <w:r>
        <w:rPr>
          <w:rStyle w:val="s0"/>
        </w:rPr>
        <w:t xml:space="preserve"> Комиссия құрудың, өтiнiмдер берудiң, комиссияның акциялар пакетiн сату туралы шешiм қабылдауының тәртібін Қазақстан Республикасының Меммүлiккомы белгiлейдi. </w:t>
      </w:r>
    </w:p>
    <w:p w:rsidR="00000000" w:rsidRDefault="00CB13A5">
      <w:pPr>
        <w:ind w:firstLine="400"/>
        <w:jc w:val="both"/>
      </w:pPr>
      <w:r>
        <w:rPr>
          <w:rStyle w:val="s0"/>
        </w:rPr>
        <w:t> </w:t>
      </w:r>
    </w:p>
    <w:p w:rsidR="00000000" w:rsidRDefault="00CB13A5">
      <w:pPr>
        <w:jc w:val="center"/>
      </w:pPr>
      <w:r>
        <w:rPr>
          <w:rStyle w:val="s1"/>
        </w:rPr>
        <w:t xml:space="preserve">VI. Шығынмен жұмыс iстейтiн кәсiпорындардың </w:t>
      </w:r>
    </w:p>
    <w:p w:rsidR="00000000" w:rsidRDefault="00CB13A5">
      <w:pPr>
        <w:jc w:val="center"/>
      </w:pPr>
      <w:r>
        <w:rPr>
          <w:rStyle w:val="s1"/>
        </w:rPr>
        <w:t xml:space="preserve">акцияларын сату 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>21. Шығынмен жұмыс iстейтiн кәс</w:t>
      </w:r>
      <w:r>
        <w:rPr>
          <w:rStyle w:val="s0"/>
        </w:rPr>
        <w:t>iпорындардың акцияларын сату шығын шегушiлер санатына жатқызылған акционерлік қоғамдарға қаржылай көмектесу, инвестициялық қызмет, кәсiпорындардың коммерциялануы және шаруашылық жүргiзудiң тиiмсiз механизмiнiң ауыстырылуы үшiн жағдайлар жасау мақсатында жү</w:t>
      </w:r>
      <w:r>
        <w:rPr>
          <w:rStyle w:val="s0"/>
        </w:rPr>
        <w:t xml:space="preserve">зеге асырылады.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22. Шығынмен жұмыс iстейтiн кәсiпорындар акцияларының пакеттерi коммерциялық немесе инвестициялық конкурс шарттарымен яки аукцион шарттарымен сатылады, оларды өткізу тәртібін Қазақстан Республикасының Меммүлiккомы белгiлейдi. </w:t>
      </w:r>
    </w:p>
    <w:p w:rsidR="00000000" w:rsidRDefault="00CB13A5">
      <w:pPr>
        <w:ind w:firstLine="400"/>
        <w:jc w:val="both"/>
      </w:pPr>
      <w:r>
        <w:rPr>
          <w:rStyle w:val="s0"/>
        </w:rPr>
        <w:t>23. Шығынмен</w:t>
      </w:r>
      <w:r>
        <w:rPr>
          <w:rStyle w:val="s0"/>
        </w:rPr>
        <w:t xml:space="preserve"> жұмыс iстейтiн кәсiпорындардың тiзбесiн жұмыс комиссиясы белгiлейдi.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Комиссия кәсiпорынның мәндiлiгiн анықтайды, рентабельдiлiк пен табыстылық деңгейiне сарапшылық баға бередi, объект қызметiнiң бұдан былайғы бағыты бойынша ұсыныс-кеңестер бередi. </w:t>
      </w:r>
    </w:p>
    <w:p w:rsidR="00000000" w:rsidRDefault="00CB13A5">
      <w:pPr>
        <w:ind w:firstLine="400"/>
        <w:jc w:val="both"/>
      </w:pPr>
      <w:r>
        <w:rPr>
          <w:rStyle w:val="s0"/>
        </w:rPr>
        <w:t>24. К</w:t>
      </w:r>
      <w:r>
        <w:rPr>
          <w:rStyle w:val="s0"/>
        </w:rPr>
        <w:t xml:space="preserve">омиссияның тұжырымы негiзiнде Қазақстан Республикасының Меммүлiккомы акцияларының мемлекеттік пакеттерi белгiлi бiр шарттармен сатылуға тиiстi кәсiпорындардың тiзбесiн белгiлейдi.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25. Шығынмен жұмыс iстейтiн кәсiпорындар акцияларының пакетiн сату кезiнде </w:t>
      </w:r>
      <w:r>
        <w:rPr>
          <w:rStyle w:val="s0"/>
        </w:rPr>
        <w:t>коммерциялық немесе инвестициялық конкурс өткізу шарттары мынадай негiзгi шартпен толықтырылады: шығынмен жұмыс iстейтiн кәсiпорынның конкурс өткізу жөніндегі комиссия анықтаған қарызын сатып алушы өтейдi. Бұл жағдайда кәсiпорын қарызының сомасына сатып ал</w:t>
      </w:r>
      <w:r>
        <w:rPr>
          <w:rStyle w:val="s0"/>
        </w:rPr>
        <w:t xml:space="preserve">ушыға номинал құны бойынша кәсiпорынның қарызына тең акциялар пакетi бөлiнедi.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Кәсiпорынның қарызын өтеу тәртібін және акциялардың мемлекеттік пакетiн сатудың шарттарын конкурс өткізу жөніндегі комиссия белгiлейдi. </w:t>
      </w:r>
    </w:p>
    <w:p w:rsidR="00000000" w:rsidRDefault="00CB13A5">
      <w:pPr>
        <w:ind w:firstLine="400"/>
        <w:jc w:val="both"/>
      </w:pPr>
      <w:r>
        <w:rPr>
          <w:rStyle w:val="s0"/>
        </w:rPr>
        <w:t> </w:t>
      </w:r>
    </w:p>
    <w:p w:rsidR="00000000" w:rsidRDefault="00CB13A5">
      <w:pPr>
        <w:jc w:val="center"/>
      </w:pPr>
      <w:r>
        <w:rPr>
          <w:rStyle w:val="s1"/>
        </w:rPr>
        <w:t>VII. Ұлттық акционерлік, соның iшiнде</w:t>
      </w:r>
      <w:r>
        <w:rPr>
          <w:rStyle w:val="s1"/>
        </w:rPr>
        <w:t xml:space="preserve"> холдинг </w:t>
      </w:r>
    </w:p>
    <w:p w:rsidR="00000000" w:rsidRDefault="00CB13A5">
      <w:pPr>
        <w:jc w:val="center"/>
      </w:pPr>
      <w:r>
        <w:rPr>
          <w:rStyle w:val="s1"/>
        </w:rPr>
        <w:t xml:space="preserve">мемлекеттік және мемлекет қатысатын компаниялар </w:t>
      </w:r>
    </w:p>
    <w:p w:rsidR="00000000" w:rsidRDefault="00CB13A5">
      <w:pPr>
        <w:jc w:val="center"/>
      </w:pPr>
      <w:r>
        <w:rPr>
          <w:rStyle w:val="s1"/>
        </w:rPr>
        <w:t>акцияларының пакеттерiн сатудың ерекшелiктерi</w:t>
      </w:r>
    </w:p>
    <w:p w:rsidR="00000000" w:rsidRDefault="00CB13A5">
      <w:pPr>
        <w:jc w:val="center"/>
      </w:pPr>
      <w:r>
        <w:rPr>
          <w:rStyle w:val="s1"/>
        </w:rPr>
        <w:t> </w:t>
      </w:r>
    </w:p>
    <w:p w:rsidR="00000000" w:rsidRDefault="00CB13A5">
      <w:pPr>
        <w:ind w:firstLine="400"/>
        <w:jc w:val="both"/>
      </w:pPr>
      <w:r>
        <w:rPr>
          <w:rStyle w:val="s0"/>
        </w:rPr>
        <w:t>26. Компаниялар акциялар пакеттерiн сату мен сатып алуды өндiрiстi дамыту, қызметтi жан-жақты жетiлдiру және капиталдың құйылуын қамтамасыз ету, баға</w:t>
      </w:r>
      <w:r>
        <w:rPr>
          <w:rStyle w:val="s0"/>
        </w:rPr>
        <w:t xml:space="preserve">лы қағаздар нарығындағы жағдайды нығайту мақсатында жүзеге асырады.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27. Акцияларды сатудың осы Ережеде бекітілген тәртібі мемлекеттік компаниялардың бәрiне, соның iшiнде холдинг компанияларына қолданылады. </w:t>
      </w:r>
    </w:p>
    <w:p w:rsidR="00000000" w:rsidRDefault="00CB13A5">
      <w:pPr>
        <w:ind w:firstLine="400"/>
        <w:jc w:val="both"/>
      </w:pPr>
      <w:r>
        <w:rPr>
          <w:rStyle w:val="s0"/>
        </w:rPr>
        <w:t xml:space="preserve">28. Мемлекет қатысатын компанияларға акцияларды </w:t>
      </w:r>
      <w:r>
        <w:rPr>
          <w:rStyle w:val="s0"/>
        </w:rPr>
        <w:t>сатудың бұл тәртібі мемлекетте акциялардың бақылау пакетi бар болған жағдайда ғана қолданылады.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3A5" w:rsidRDefault="00CB13A5" w:rsidP="00CB13A5">
      <w:r>
        <w:separator/>
      </w:r>
    </w:p>
  </w:endnote>
  <w:endnote w:type="continuationSeparator" w:id="0">
    <w:p w:rsidR="00CB13A5" w:rsidRDefault="00CB13A5" w:rsidP="00CB1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A5" w:rsidRDefault="00CB13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A5" w:rsidRDefault="00CB13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A5" w:rsidRDefault="00CB13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3A5" w:rsidRDefault="00CB13A5" w:rsidP="00CB13A5">
      <w:r>
        <w:separator/>
      </w:r>
    </w:p>
  </w:footnote>
  <w:footnote w:type="continuationSeparator" w:id="0">
    <w:p w:rsidR="00CB13A5" w:rsidRDefault="00CB13A5" w:rsidP="00CB1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A5" w:rsidRDefault="00CB13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A5" w:rsidRDefault="00CB13A5" w:rsidP="00CB13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3A5" w:rsidRDefault="00CB13A5" w:rsidP="00CB13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«Акциялардың мемлекеттік пакетін сатудың тәртібі туралы ережені бекіту туралы» Қазақстан Республикасы Министрлер Кабинетінің 1994 жылғы 10 наурыздағы № 257 Қаулысы (күші жойылды)</w:t>
    </w:r>
  </w:p>
  <w:p w:rsidR="00CB13A5" w:rsidRPr="00CB13A5" w:rsidRDefault="00CB13A5" w:rsidP="00CB13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3A5" w:rsidRDefault="00CB13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3A5"/>
    <w:rsid w:val="00CB1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13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3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3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3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13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3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3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3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77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1109</Words>
  <Characters>9139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«Акциялардың мемлекеттік пакетін сатудың тәртібі туралы ережені бекіту туралы» Қазақстан Республикасы Министрлер Кабинетінің 1994 жылғы 10 наурыздағы № 257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2024-02-20T08:33:00Z</dcterms:created>
  <dcterms:modified xsi:type="dcterms:W3CDTF">2024-02-20T08:33:00Z</dcterms:modified>
</cp:coreProperties>
</file>