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8C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?кіметінің кейбір шешімдерiнiң күші жойылды деп тану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17 қазандағы № 1041 Қаулысы</w:t>
      </w:r>
    </w:p>
    <w:p w:rsidR="00000000" w:rsidRDefault="00DF08CB">
      <w:pPr>
        <w:jc w:val="center"/>
      </w:pPr>
      <w:r>
        <w:rPr>
          <w:rStyle w:val="s1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F08CB">
      <w:pPr>
        <w:ind w:firstLine="400"/>
        <w:jc w:val="both"/>
      </w:pPr>
      <w:r>
        <w:rPr>
          <w:rStyle w:val="s0"/>
        </w:rPr>
        <w:t xml:space="preserve">1.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Үкіметінiң кейбір шешімдерінің күші жойылды деп танылсын.</w:t>
      </w:r>
    </w:p>
    <w:p w:rsidR="00000000" w:rsidRDefault="00DF08CB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DF08CB">
      <w:pPr>
        <w:ind w:firstLine="400"/>
        <w:jc w:val="both"/>
      </w:pPr>
      <w:r>
        <w:rPr>
          <w:rStyle w:val="s0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  <w:r>
        <w:rPr>
          <w:rStyle w:val="s0"/>
          <w:b/>
          <w:bCs/>
        </w:rPr>
        <w:t>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8C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08C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F08CB">
      <w:r>
        <w:rPr>
          <w:rStyle w:val="s0"/>
        </w:rPr>
        <w:t> </w:t>
      </w:r>
    </w:p>
    <w:p w:rsidR="00000000" w:rsidRDefault="00DF08CB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F08CB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DF08CB">
      <w:pPr>
        <w:ind w:firstLine="400"/>
        <w:jc w:val="right"/>
      </w:pPr>
      <w:r>
        <w:rPr>
          <w:rStyle w:val="s0"/>
        </w:rPr>
        <w:t>2005 жылғы 17 қазандағы</w:t>
      </w:r>
    </w:p>
    <w:p w:rsidR="00000000" w:rsidRDefault="00DF08CB">
      <w:pPr>
        <w:ind w:firstLine="400"/>
        <w:jc w:val="right"/>
      </w:pPr>
      <w:r>
        <w:rPr>
          <w:rStyle w:val="s0"/>
        </w:rPr>
        <w:t xml:space="preserve">№ 1041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DF08CB">
      <w:pPr>
        <w:ind w:firstLine="400"/>
        <w:jc w:val="right"/>
      </w:pPr>
      <w:r>
        <w:rPr>
          <w:rStyle w:val="s0"/>
        </w:rPr>
        <w:t> </w:t>
      </w:r>
    </w:p>
    <w:p w:rsidR="00000000" w:rsidRDefault="00DF08C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күші</w:t>
      </w:r>
    </w:p>
    <w:p w:rsidR="00000000" w:rsidRDefault="00DF08CB">
      <w:pPr>
        <w:jc w:val="center"/>
      </w:pPr>
      <w:r>
        <w:rPr>
          <w:rStyle w:val="s1"/>
        </w:rPr>
        <w:t>жойылған кейбір шешімдерiнiң тізбесі</w:t>
      </w:r>
    </w:p>
    <w:p w:rsidR="00000000" w:rsidRDefault="00DF08CB">
      <w:pPr>
        <w:jc w:val="center"/>
      </w:pPr>
      <w:r>
        <w:rPr>
          <w:rStyle w:val="s1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 xml:space="preserve">Зейнетақы төлеу жөніндегі мемлекеттік орталықтан төленетін зейнетақы төлемдерiн тағайындаудың және жүзеге асырудың тәртібі туралы ереженi бекіту туралы" Қазақстан Республикасы Үкіметiнің 1997 жылғы 4 желтоқсандағы № 1701 қаулысы (Қазақстан Республикасының </w:t>
      </w:r>
      <w:r>
        <w:rPr>
          <w:rStyle w:val="s0"/>
        </w:rPr>
        <w:t>ПҮКЖ-ы, 1997 ж., № 52, 481-құжат).</w:t>
      </w:r>
    </w:p>
    <w:p w:rsidR="00000000" w:rsidRDefault="00DF08CB">
      <w:pPr>
        <w:ind w:firstLine="400"/>
        <w:jc w:val="both"/>
      </w:pPr>
      <w:r>
        <w:rPr>
          <w:rStyle w:val="s0"/>
        </w:rPr>
        <w:t>2. "Қазақстан Республикасы Үкіметінің 1997 жылғы 4 желтоқсандағы № 1701 қаулысына өзгерістер мен толықтырулар енгізу туралы" Қазақстан Республикасы Үкiметінің 1999 жылғы 12 мамырдағы № 567 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1999 ж., № 18, 195-құжат).</w:t>
      </w:r>
    </w:p>
    <w:p w:rsidR="00000000" w:rsidRDefault="00DF08CB">
      <w:pPr>
        <w:ind w:firstLine="400"/>
        <w:jc w:val="both"/>
      </w:pPr>
      <w:r>
        <w:rPr>
          <w:rStyle w:val="s0"/>
        </w:rPr>
        <w:t>3. "Қазақстан Республикасы Үкіметiнің 1997 жылғы 4 желтоқсандағы № 1701 қаулысына өзгерістер мен толықтыру енгізу туралы" Қазақстан Республикасы Үкiметін</w:t>
      </w:r>
      <w:r>
        <w:rPr>
          <w:rStyle w:val="s0"/>
        </w:rPr>
        <w:t>ің 2000 жылғы 6 мамырдағы № 679 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2000 ж., № 21, 240-құжат).</w:t>
      </w:r>
    </w:p>
    <w:p w:rsidR="00000000" w:rsidRDefault="00DF08CB">
      <w:pPr>
        <w:ind w:firstLine="400"/>
        <w:jc w:val="both"/>
      </w:pPr>
      <w:r>
        <w:rPr>
          <w:rStyle w:val="s0"/>
        </w:rPr>
        <w:t>4. "Қазақстан Республикасы Әдiлет министрлігінің Қылмыстық-атқару жүйесi комитетiнiң мәсе</w:t>
      </w:r>
      <w:r>
        <w:rPr>
          <w:rStyle w:val="s0"/>
        </w:rPr>
        <w:t>лелерi" туралы Қазақстан Республикасы Үкiметінің 2001 жылғы 28 желтоқсандағы № 1755 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Үкіметінiң кейбір шешiмдерiне енгiзiлетін өзгерістер мен толық</w:t>
      </w:r>
      <w:r>
        <w:rPr>
          <w:rStyle w:val="s0"/>
        </w:rPr>
        <w:t>тырулардың 4-тармағы (Қазақстан Республикасының ПҮКЖ-ы, 2001 ж., № 49-50, 590-құжат).</w:t>
      </w:r>
    </w:p>
    <w:p w:rsidR="00000000" w:rsidRDefault="00DF08CB">
      <w:pPr>
        <w:ind w:firstLine="400"/>
        <w:jc w:val="both"/>
      </w:pPr>
      <w:r>
        <w:rPr>
          <w:rStyle w:val="s0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</w:rPr>
        <w:t> </w:t>
      </w:r>
    </w:p>
    <w:p w:rsidR="00000000" w:rsidRDefault="00DF08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8CB" w:rsidRDefault="00DF08CB" w:rsidP="00DF08CB">
      <w:r>
        <w:separator/>
      </w:r>
    </w:p>
  </w:endnote>
  <w:endnote w:type="continuationSeparator" w:id="0">
    <w:p w:rsidR="00DF08CB" w:rsidRDefault="00DF08CB" w:rsidP="00DF0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8CB" w:rsidRDefault="00DF08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8CB" w:rsidRDefault="00DF08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8CB" w:rsidRDefault="00DF08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8CB" w:rsidRDefault="00DF08CB" w:rsidP="00DF08CB">
      <w:r>
        <w:separator/>
      </w:r>
    </w:p>
  </w:footnote>
  <w:footnote w:type="continuationSeparator" w:id="0">
    <w:p w:rsidR="00DF08CB" w:rsidRDefault="00DF08CB" w:rsidP="00DF0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8CB" w:rsidRDefault="00DF08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8CB" w:rsidRDefault="00DF08CB" w:rsidP="00DF0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8CB" w:rsidRDefault="00DF08CB" w:rsidP="00DF0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шешімдерінің күші жойылды деп тану туралы» Қазақстан Республикасы Үкіметінің 2005 жылғы 17 қазандағы № 1041 Қаулысы</w:t>
    </w:r>
  </w:p>
  <w:p w:rsidR="00DF08CB" w:rsidRPr="00DF08CB" w:rsidRDefault="00DF08CB" w:rsidP="00DF0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8CB" w:rsidRDefault="00DF08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8CB"/>
    <w:rsid w:val="00DF0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0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8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8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0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8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8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52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96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270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99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1894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шешімдерінің күші жойылды деп тану туралы» Қазақстан Республикасы Үкіметінің 2005 жылғы 17 қазандағы № 1041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2024-02-20T07:58:00Z</dcterms:created>
  <dcterms:modified xsi:type="dcterms:W3CDTF">2024-02-20T07:58:00Z</dcterms:modified>
</cp:coreProperties>
</file>