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A716E">
      <w:pPr>
        <w:jc w:val="center"/>
      </w:pPr>
      <w:bookmarkStart w:id="0" w:name="_GoBack"/>
      <w:bookmarkEnd w:id="0"/>
      <w:r>
        <w:rPr>
          <w:rStyle w:val="s1"/>
        </w:rPr>
        <w:t xml:space="preserve">«Агроөнеркәсiптiк кешендi және ауылдық аумақтарды дамытуды мемлекеттік реттеу туралы» Қазақстан Республикасының Заңын iске асыру жөніндегі шаралар туралы»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Премьер-Министрінің 2005 жылғы 17 қазандағы № 294-ө Өкімі</w:t>
      </w:r>
    </w:p>
    <w:p w:rsidR="00000000" w:rsidRDefault="002A716E">
      <w:pPr>
        <w:jc w:val="center"/>
      </w:pPr>
      <w:r>
        <w:rPr>
          <w:rStyle w:val="s3"/>
          <w:b w:val="0"/>
          <w:bCs w:val="0"/>
        </w:rPr>
        <w:t xml:space="preserve">(2009.08.05. берілген </w:t>
      </w:r>
      <w:hyperlink r:id="rId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4"/>
            <w:b/>
            <w:bCs/>
            <w:i/>
            <w:iCs/>
            <w:bdr w:val="none" w:sz="0" w:space="0" w:color="auto" w:frame="1"/>
          </w:rPr>
          <w:t xml:space="preserve"> мен толықтыруларымен</w:t>
        </w:r>
      </w:hyperlink>
      <w:r>
        <w:rPr>
          <w:rStyle w:val="s3"/>
          <w:b w:val="0"/>
          <w:bCs w:val="0"/>
        </w:rPr>
        <w:t>)</w:t>
      </w:r>
    </w:p>
    <w:p w:rsidR="00000000" w:rsidRDefault="002A716E">
      <w:r>
        <w:t> </w:t>
      </w:r>
    </w:p>
    <w:p w:rsidR="00000000" w:rsidRDefault="002A716E">
      <w:pPr>
        <w:ind w:firstLine="400"/>
        <w:jc w:val="both"/>
      </w:pPr>
      <w:r>
        <w:rPr>
          <w:rStyle w:val="s0"/>
        </w:rPr>
        <w:t>"Агроөнеркәсiптiк кешендi және ауылдық аумақтарды дамытуды мемлекеттік реттеу туралы" Қазақстан Республикасының 2005 жылғы 8 шiлдедегi</w:t>
      </w:r>
      <w:r>
        <w:rPr>
          <w:rStyle w:val="s0"/>
        </w:rPr>
        <w:t> </w:t>
      </w:r>
      <w:hyperlink r:id="rId8" w:history="1">
        <w:r>
          <w:rPr>
            <w:rStyle w:val="a4"/>
          </w:rPr>
          <w:t>Заңын</w:t>
        </w:r>
      </w:hyperlink>
      <w:r>
        <w:rPr>
          <w:rStyle w:val="s0"/>
        </w:rPr>
        <w:t> (бұдан әрi - Заң) iске асыру мақсатында:</w:t>
      </w:r>
    </w:p>
    <w:p w:rsidR="00000000" w:rsidRDefault="002A716E">
      <w:pPr>
        <w:ind w:firstLine="400"/>
        <w:jc w:val="both"/>
      </w:pPr>
      <w:r>
        <w:rPr>
          <w:rStyle w:val="s0"/>
        </w:rPr>
        <w:t xml:space="preserve">1. Қоса берiлiп отырған Заңды iске асыру мақсатында қабылдануы қажет нормативтiк құқықтық кесiмдердiң </w:t>
      </w:r>
      <w:hyperlink w:anchor="sub100" w:history="1">
        <w:r>
          <w:rPr>
            <w:rStyle w:val="a4"/>
          </w:rPr>
          <w:t>тiзбесi</w:t>
        </w:r>
      </w:hyperlink>
      <w:r>
        <w:rPr>
          <w:rStyle w:val="s0"/>
        </w:rPr>
        <w:t xml:space="preserve"> (бұд</w:t>
      </w:r>
      <w:r>
        <w:rPr>
          <w:rStyle w:val="s0"/>
        </w:rPr>
        <w:t>ан әрi - тiзбе) бекітілсiн.</w:t>
      </w:r>
    </w:p>
    <w:p w:rsidR="00000000" w:rsidRDefault="002A716E">
      <w:pPr>
        <w:ind w:firstLine="400"/>
        <w:jc w:val="both"/>
      </w:pPr>
      <w:r>
        <w:rPr>
          <w:rStyle w:val="s0"/>
        </w:rPr>
        <w:t>2. Қазақстан Республикасы Ауыл шаруашылығы министрлігі мүдделi мемлекеттік органдармен бiрлесiп, тiзбеге сәйкес нормативтiк құқықтық кесiмдердiң жобасын әзiрлесiн және белгіленген тәртiппен Қазақстан Республикасының Үкіметіне бе</w:t>
      </w:r>
      <w:r>
        <w:rPr>
          <w:rStyle w:val="s0"/>
        </w:rPr>
        <w:t>кітуге енгiзсiн.</w:t>
      </w:r>
    </w:p>
    <w:p w:rsidR="00000000" w:rsidRDefault="002A716E">
      <w:pPr>
        <w:ind w:firstLine="400"/>
        <w:jc w:val="both"/>
      </w:pPr>
      <w:r>
        <w:rPr>
          <w:rStyle w:val="s0"/>
        </w:rPr>
        <w:t>3. Жергiлiктi атқарушы органдар екi ай мерзiмде Заңды iске асыру үшiн тиiстi ведомстволық нормативтiк құқықтық кесiмдердi қабылдасын және қабылданған шаралар туралы Қазақстан Республикасының Үкіметін хабардар етсiн.</w:t>
      </w:r>
    </w:p>
    <w:p w:rsidR="00000000" w:rsidRDefault="002A716E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716E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716E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2A716E">
      <w:pPr>
        <w:ind w:firstLine="400"/>
        <w:jc w:val="right"/>
      </w:pPr>
      <w:r>
        <w:rPr>
          <w:rStyle w:val="s0"/>
        </w:rPr>
        <w:t> </w:t>
      </w:r>
    </w:p>
    <w:p w:rsidR="00000000" w:rsidRDefault="002A716E">
      <w:pPr>
        <w:ind w:firstLine="400"/>
        <w:jc w:val="both"/>
      </w:pPr>
      <w:bookmarkStart w:id="1" w:name="SUB100"/>
      <w:bookmarkEnd w:id="1"/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Премьер-Министрінің 2006.25.04. </w:t>
      </w:r>
      <w:hyperlink r:id="rId9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107-ө</w:t>
        </w:r>
      </w:hyperlink>
      <w:r>
        <w:rPr>
          <w:rStyle w:val="s3"/>
          <w:b w:val="0"/>
          <w:bCs w:val="0"/>
        </w:rPr>
        <w:t xml:space="preserve"> (бұр.</w:t>
      </w:r>
      <w:hyperlink r:id="rId10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.қара); 2007.30.05. </w:t>
      </w:r>
      <w:hyperlink r:id="rId1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145-ө</w:t>
        </w:r>
      </w:hyperlink>
      <w:r>
        <w:rPr>
          <w:rStyle w:val="s3"/>
          <w:b w:val="0"/>
          <w:bCs w:val="0"/>
        </w:rPr>
        <w:t xml:space="preserve"> (бұр.</w:t>
      </w:r>
      <w:hyperlink r:id="rId12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.қара); 2009.08.05. </w:t>
      </w:r>
      <w:hyperlink r:id="rId13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63-ө</w:t>
        </w:r>
      </w:hyperlink>
      <w:r>
        <w:rPr>
          <w:rStyle w:val="s0"/>
        </w:rPr>
        <w:t xml:space="preserve"> </w:t>
      </w:r>
      <w:r>
        <w:rPr>
          <w:rStyle w:val="s3"/>
          <w:b w:val="0"/>
          <w:bCs w:val="0"/>
        </w:rPr>
        <w:t>(бұр.</w:t>
      </w:r>
      <w:hyperlink r:id="rId14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.қара)  Өкідерімен тізбе өзгертілді </w:t>
      </w:r>
    </w:p>
    <w:p w:rsidR="00000000" w:rsidRDefault="002A716E">
      <w:pPr>
        <w:ind w:firstLine="400"/>
        <w:jc w:val="right"/>
      </w:pPr>
      <w:r>
        <w:t> </w:t>
      </w:r>
    </w:p>
    <w:p w:rsidR="00000000" w:rsidRDefault="002A716E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2A716E">
      <w:pPr>
        <w:jc w:val="right"/>
      </w:pPr>
      <w:r>
        <w:rPr>
          <w:rStyle w:val="s0"/>
        </w:rPr>
        <w:t>Премьер-Министрінің</w:t>
      </w:r>
    </w:p>
    <w:p w:rsidR="00000000" w:rsidRDefault="002A716E">
      <w:pPr>
        <w:jc w:val="right"/>
      </w:pPr>
      <w:r>
        <w:rPr>
          <w:rStyle w:val="s0"/>
        </w:rPr>
        <w:t>2005 жылғы 17 қазандағы</w:t>
      </w:r>
    </w:p>
    <w:p w:rsidR="00000000" w:rsidRDefault="002A716E">
      <w:pPr>
        <w:jc w:val="right"/>
      </w:pPr>
      <w:r>
        <w:rPr>
          <w:rStyle w:val="s0"/>
        </w:rPr>
        <w:t xml:space="preserve">№ 294-ө </w:t>
      </w:r>
      <w:hyperlink w:anchor="sub0" w:history="1">
        <w:r>
          <w:rPr>
            <w:rStyle w:val="a4"/>
          </w:rPr>
          <w:t>өкімімен</w:t>
        </w:r>
      </w:hyperlink>
    </w:p>
    <w:p w:rsidR="00000000" w:rsidRDefault="002A716E">
      <w:pPr>
        <w:jc w:val="right"/>
      </w:pPr>
      <w:r>
        <w:rPr>
          <w:rStyle w:val="s0"/>
        </w:rPr>
        <w:t>бекітілген</w:t>
      </w:r>
    </w:p>
    <w:p w:rsidR="00000000" w:rsidRDefault="002A716E">
      <w:pPr>
        <w:jc w:val="right"/>
      </w:pPr>
      <w:r>
        <w:rPr>
          <w:rStyle w:val="s0"/>
        </w:rPr>
        <w:t> </w:t>
      </w:r>
    </w:p>
    <w:p w:rsidR="00000000" w:rsidRDefault="002A716E">
      <w:pPr>
        <w:jc w:val="center"/>
      </w:pPr>
      <w:r>
        <w:t> </w:t>
      </w:r>
    </w:p>
    <w:p w:rsidR="00000000" w:rsidRDefault="002A716E">
      <w:pPr>
        <w:jc w:val="center"/>
      </w:pPr>
      <w:r>
        <w:rPr>
          <w:rStyle w:val="s1"/>
        </w:rPr>
        <w:t>"</w:t>
      </w:r>
      <w:r>
        <w:rPr>
          <w:rStyle w:val="s1"/>
        </w:rPr>
        <w:t>Агроөнеркәсіптік кешендi және ауылдық</w:t>
      </w:r>
    </w:p>
    <w:p w:rsidR="00000000" w:rsidRDefault="002A716E">
      <w:pPr>
        <w:jc w:val="center"/>
      </w:pPr>
      <w:r>
        <w:rPr>
          <w:rStyle w:val="s1"/>
        </w:rPr>
        <w:t>аумақтарды дамытуды мемлекеттік реттеу туралы"</w:t>
      </w:r>
    </w:p>
    <w:p w:rsidR="00000000" w:rsidRDefault="002A716E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Заңын іске асыру</w:t>
      </w:r>
    </w:p>
    <w:p w:rsidR="00000000" w:rsidRDefault="002A716E">
      <w:pPr>
        <w:jc w:val="center"/>
      </w:pPr>
      <w:r>
        <w:rPr>
          <w:rStyle w:val="s1"/>
        </w:rPr>
        <w:t>мақсатында қабылдануы қажет нормативтік</w:t>
      </w:r>
    </w:p>
    <w:p w:rsidR="00000000" w:rsidRDefault="002A716E">
      <w:pPr>
        <w:jc w:val="center"/>
      </w:pPr>
      <w:r>
        <w:rPr>
          <w:rStyle w:val="s1"/>
        </w:rPr>
        <w:t>құқықтық</w:t>
      </w:r>
      <w:r>
        <w:rPr>
          <w:rStyle w:val="s1"/>
        </w:rPr>
        <w:t xml:space="preserve"> кесiмдердiң тiзбесi</w:t>
      </w:r>
    </w:p>
    <w:p w:rsidR="00000000" w:rsidRDefault="002A716E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23"/>
        <w:gridCol w:w="3614"/>
        <w:gridCol w:w="2004"/>
        <w:gridCol w:w="1386"/>
        <w:gridCol w:w="2044"/>
      </w:tblGrid>
      <w:tr w:rsidR="00000000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716E">
            <w:pPr>
              <w:jc w:val="thaiDistribute"/>
            </w:pPr>
            <w:r>
              <w:rPr>
                <w:rStyle w:val="s0"/>
              </w:rPr>
              <w:t>P/c</w:t>
            </w:r>
          </w:p>
          <w:p w:rsidR="00000000" w:rsidRDefault="002A716E">
            <w:pPr>
              <w:jc w:val="thaiDistribute"/>
            </w:pPr>
            <w:r>
              <w:rPr>
                <w:rStyle w:val="s0"/>
              </w:rPr>
              <w:t>№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716E">
            <w:pPr>
              <w:jc w:val="thaiDistribute"/>
            </w:pPr>
            <w:r>
              <w:rPr>
                <w:rStyle w:val="s0"/>
              </w:rPr>
              <w:t>Нормативтік құқықтық кесiмнiң атауы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716E">
            <w:pPr>
              <w:jc w:val="thaiDistribute"/>
            </w:pPr>
            <w:r>
              <w:rPr>
                <w:rStyle w:val="s0"/>
              </w:rPr>
              <w:t>Кесiмнің нысаны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716E">
            <w:pPr>
              <w:jc w:val="thaiDistribute"/>
            </w:pPr>
            <w:r>
              <w:rPr>
                <w:rStyle w:val="s0"/>
              </w:rPr>
              <w:t>Орындалу мерзімi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716E">
            <w:pPr>
              <w:jc w:val="thaiDistribute"/>
            </w:pPr>
            <w:r>
              <w:rPr>
                <w:rStyle w:val="s0"/>
              </w:rPr>
              <w:t>Орындалуына жауапты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716E">
            <w:pPr>
              <w:jc w:val="thaiDistribute"/>
            </w:pPr>
            <w:r>
              <w:rPr>
                <w:rStyle w:val="s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716E">
            <w:pPr>
              <w:jc w:val="thaiDistribute"/>
            </w:pPr>
            <w:r>
              <w:rPr>
                <w:rStyle w:val="s0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716E">
            <w:pPr>
              <w:jc w:val="thaiDistribute"/>
            </w:pPr>
            <w:r>
              <w:rPr>
                <w:rStyle w:val="s0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716E">
            <w:pPr>
              <w:jc w:val="thaiDistribute"/>
            </w:pPr>
            <w:r>
              <w:rPr>
                <w:rStyle w:val="s0"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716E">
            <w:pPr>
              <w:jc w:val="thaiDistribute"/>
            </w:pPr>
            <w:r>
              <w:rPr>
                <w:rStyle w:val="s0"/>
              </w:rPr>
              <w:t>5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716E">
            <w:pPr>
              <w:jc w:val="thaiDistribute"/>
            </w:pPr>
            <w:r>
              <w:rPr>
                <w:rStyle w:val="s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716E">
            <w:pPr>
              <w:jc w:val="thaiDistribute"/>
            </w:pPr>
            <w:r>
              <w:rPr>
                <w:rStyle w:val="s0"/>
              </w:rPr>
              <w:t>Ауыл шаруашылығы өнiмiн сатып алу операциялары мен баға интервенцияларын жүзеге асыру ережесін бекіту туралы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716E">
            <w:pPr>
              <w:jc w:val="thaiDistribute"/>
            </w:pPr>
            <w:r>
              <w:rPr>
                <w:rStyle w:val="s0"/>
              </w:rPr>
              <w:t>Қазақстан</w:t>
            </w:r>
          </w:p>
          <w:p w:rsidR="00000000" w:rsidRDefault="002A716E">
            <w:pPr>
              <w:jc w:val="thaiDistribute"/>
            </w:pPr>
            <w:r>
              <w:rPr>
                <w:rStyle w:val="s0"/>
              </w:rPr>
              <w:t>Республикасы</w:t>
            </w:r>
          </w:p>
          <w:p w:rsidR="00000000" w:rsidRDefault="002A716E">
            <w:pPr>
              <w:jc w:val="thaiDistribute"/>
            </w:pPr>
            <w:r>
              <w:rPr>
                <w:rStyle w:val="s0"/>
              </w:rPr>
              <w:t>Үк</w:t>
            </w:r>
            <w:r>
              <w:rPr>
                <w:rStyle w:val="s0"/>
              </w:rPr>
              <w:t>iметінiң</w:t>
            </w:r>
          </w:p>
          <w:p w:rsidR="00000000" w:rsidRDefault="002A716E">
            <w:pPr>
              <w:jc w:val="thaiDistribute"/>
            </w:pPr>
            <w:r>
              <w:rPr>
                <w:rStyle w:val="s0"/>
              </w:rPr>
              <w:t>қаулысы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716E">
            <w:pPr>
              <w:jc w:val="thaiDistribute"/>
            </w:pPr>
            <w:r>
              <w:rPr>
                <w:rStyle w:val="s0"/>
              </w:rPr>
              <w:t xml:space="preserve">2006 жылғы </w:t>
            </w:r>
            <w:r>
              <w:rPr>
                <w:rStyle w:val="s00"/>
              </w:rPr>
              <w:t>қыркүйек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716E">
            <w:pPr>
              <w:jc w:val="thaiDistribute"/>
            </w:pPr>
            <w:r>
              <w:rPr>
                <w:rStyle w:val="s0"/>
              </w:rPr>
              <w:t>АШМ (жинақтау), ИСМ, Қаржыминi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716E">
            <w:pPr>
              <w:jc w:val="thaiDistribute"/>
            </w:pPr>
            <w:r>
              <w:rPr>
                <w:rStyle w:val="s0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716E">
            <w:pPr>
              <w:jc w:val="thaiDistribute"/>
            </w:pPr>
            <w:r>
              <w:rPr>
                <w:rStyle w:val="s0"/>
              </w:rPr>
              <w:t>Ауыл шаруашылығы өнiмiн сатып алу операциялары мен баға интервенцияларын жүзеге асыратын мамандандырылған ұйымдардың тiзбесiн, сондай-ақ олардың сыйақысы мөлшерiн бекіту туралы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716E">
            <w:pPr>
              <w:jc w:val="thaiDistribute"/>
            </w:pPr>
            <w:r>
              <w:rPr>
                <w:rStyle w:val="s0"/>
              </w:rPr>
              <w:t>Қазақстан</w:t>
            </w:r>
          </w:p>
          <w:p w:rsidR="00000000" w:rsidRDefault="002A716E">
            <w:pPr>
              <w:jc w:val="thaiDistribute"/>
            </w:pPr>
            <w:r>
              <w:rPr>
                <w:rStyle w:val="s0"/>
              </w:rPr>
              <w:t>Республикасы</w:t>
            </w:r>
          </w:p>
          <w:p w:rsidR="00000000" w:rsidRDefault="002A716E">
            <w:pPr>
              <w:jc w:val="thaiDistribute"/>
            </w:pPr>
            <w:r>
              <w:rPr>
                <w:rStyle w:val="s0"/>
              </w:rPr>
              <w:t>Үк</w:t>
            </w:r>
            <w:r>
              <w:rPr>
                <w:rStyle w:val="s0"/>
              </w:rPr>
              <w:t>iметінiң</w:t>
            </w:r>
          </w:p>
          <w:p w:rsidR="00000000" w:rsidRDefault="002A716E">
            <w:pPr>
              <w:jc w:val="thaiDistribute"/>
            </w:pPr>
            <w:r>
              <w:rPr>
                <w:rStyle w:val="s0"/>
              </w:rPr>
              <w:t>қаулысы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716E">
            <w:pPr>
              <w:jc w:val="thaiDistribute"/>
            </w:pPr>
            <w:r>
              <w:rPr>
                <w:rStyle w:val="s0"/>
              </w:rPr>
              <w:t xml:space="preserve">2006 жылғы </w:t>
            </w:r>
            <w:r>
              <w:rPr>
                <w:rStyle w:val="s00"/>
              </w:rPr>
              <w:t>қыркүйек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716E">
            <w:pPr>
              <w:jc w:val="thaiDistribute"/>
            </w:pPr>
            <w:r>
              <w:rPr>
                <w:rStyle w:val="s0"/>
              </w:rPr>
              <w:t>АШМ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716E">
            <w:pPr>
              <w:jc w:val="thaiDistribute"/>
            </w:pPr>
            <w:r>
              <w:rPr>
                <w:rStyle w:val="s0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716E">
            <w:pPr>
              <w:jc w:val="thaiDistribute"/>
            </w:pPr>
            <w:r>
              <w:rPr>
                <w:rStyle w:val="s0"/>
              </w:rPr>
              <w:t>Ауыл шаруашылығы өнiмiнiң мемлекеттік ресурстарының көлемін, құрылымын, оларды қалыптастыру, сақтау және пайдалану ережесін бекіту туралы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716E">
            <w:pPr>
              <w:jc w:val="thaiDistribute"/>
            </w:pPr>
            <w:r>
              <w:rPr>
                <w:rStyle w:val="s0"/>
              </w:rPr>
              <w:t>Қазақстан</w:t>
            </w:r>
          </w:p>
          <w:p w:rsidR="00000000" w:rsidRDefault="002A716E">
            <w:pPr>
              <w:jc w:val="thaiDistribute"/>
            </w:pPr>
            <w:r>
              <w:rPr>
                <w:rStyle w:val="s0"/>
              </w:rPr>
              <w:t>Республикасы</w:t>
            </w:r>
          </w:p>
          <w:p w:rsidR="00000000" w:rsidRDefault="002A716E">
            <w:pPr>
              <w:jc w:val="thaiDistribute"/>
            </w:pPr>
            <w:r>
              <w:rPr>
                <w:rStyle w:val="s0"/>
              </w:rPr>
              <w:t>Үк</w:t>
            </w:r>
            <w:r>
              <w:rPr>
                <w:rStyle w:val="s0"/>
              </w:rPr>
              <w:t>iметінiң</w:t>
            </w:r>
          </w:p>
          <w:p w:rsidR="00000000" w:rsidRDefault="002A716E">
            <w:pPr>
              <w:jc w:val="thaiDistribute"/>
            </w:pPr>
            <w:r>
              <w:rPr>
                <w:rStyle w:val="s0"/>
              </w:rPr>
              <w:t>қаулысы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716E">
            <w:pPr>
              <w:jc w:val="thaiDistribute"/>
            </w:pPr>
            <w:r>
              <w:rPr>
                <w:rStyle w:val="s0"/>
              </w:rPr>
              <w:t xml:space="preserve">2006 жылғы </w:t>
            </w:r>
            <w:r>
              <w:rPr>
                <w:rStyle w:val="s00"/>
              </w:rPr>
              <w:t>қараша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716E">
            <w:pPr>
              <w:jc w:val="thaiDistribute"/>
            </w:pPr>
            <w:r>
              <w:rPr>
                <w:rStyle w:val="s0"/>
              </w:rPr>
              <w:t>АШМ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716E">
            <w:pPr>
              <w:jc w:val="thaiDistribute"/>
            </w:pPr>
            <w:r>
              <w:rPr>
                <w:rStyle w:val="s0"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716E">
            <w:pPr>
              <w:jc w:val="thaiDistribute"/>
            </w:pPr>
            <w:r>
              <w:rPr>
                <w:rStyle w:val="s0"/>
              </w:rPr>
              <w:t>Агроөнеркәсiптiк кешендi атаулы субсидиялау ережесін бекіту туралы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716E">
            <w:pPr>
              <w:jc w:val="thaiDistribute"/>
            </w:pPr>
            <w:r>
              <w:rPr>
                <w:rStyle w:val="s0"/>
              </w:rPr>
              <w:t>Қазақстан</w:t>
            </w:r>
          </w:p>
          <w:p w:rsidR="00000000" w:rsidRDefault="002A716E">
            <w:pPr>
              <w:jc w:val="thaiDistribute"/>
            </w:pPr>
            <w:r>
              <w:rPr>
                <w:rStyle w:val="s0"/>
              </w:rPr>
              <w:t>Республикасы</w:t>
            </w:r>
          </w:p>
          <w:p w:rsidR="00000000" w:rsidRDefault="002A716E">
            <w:pPr>
              <w:jc w:val="thaiDistribute"/>
            </w:pPr>
            <w:r>
              <w:rPr>
                <w:rStyle w:val="s0"/>
              </w:rPr>
              <w:t>Үк</w:t>
            </w:r>
            <w:r>
              <w:rPr>
                <w:rStyle w:val="s0"/>
              </w:rPr>
              <w:t>iметінiң</w:t>
            </w:r>
          </w:p>
          <w:p w:rsidR="00000000" w:rsidRDefault="002A716E">
            <w:pPr>
              <w:jc w:val="thaiDistribute"/>
            </w:pPr>
            <w:r>
              <w:rPr>
                <w:rStyle w:val="s0"/>
              </w:rPr>
              <w:t>қаулысы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716E">
            <w:pPr>
              <w:jc w:val="thaiDistribute"/>
            </w:pPr>
            <w:r>
              <w:rPr>
                <w:rStyle w:val="s0"/>
              </w:rPr>
              <w:t>2006 жылғы наурыз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716E">
            <w:pPr>
              <w:jc w:val="thaiDistribute"/>
            </w:pPr>
            <w:r>
              <w:rPr>
                <w:rStyle w:val="s0"/>
              </w:rPr>
              <w:t>АШМ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716E">
            <w:pPr>
              <w:jc w:val="thaiDistribute"/>
            </w:pPr>
            <w:r>
              <w:rPr>
                <w:rStyle w:val="s0"/>
              </w:rP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716E">
            <w:pPr>
              <w:jc w:val="thaiDistribute"/>
            </w:pPr>
            <w:r>
              <w:rPr>
                <w:rStyle w:val="s0"/>
              </w:rPr>
              <w:t>Мамандандырылған ұйымдарды қатыстырып, агроөнеркәсіптік кешендi қолдаудың тәртібін айқындау туралы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716E">
            <w:pPr>
              <w:jc w:val="thaiDistribute"/>
            </w:pPr>
            <w:r>
              <w:rPr>
                <w:rStyle w:val="s0"/>
              </w:rPr>
              <w:t>Қазақстан</w:t>
            </w:r>
          </w:p>
          <w:p w:rsidR="00000000" w:rsidRDefault="002A716E">
            <w:pPr>
              <w:jc w:val="thaiDistribute"/>
            </w:pPr>
            <w:r>
              <w:rPr>
                <w:rStyle w:val="s0"/>
              </w:rPr>
              <w:t>Республикасы</w:t>
            </w:r>
          </w:p>
          <w:p w:rsidR="00000000" w:rsidRDefault="002A716E">
            <w:pPr>
              <w:jc w:val="thaiDistribute"/>
            </w:pPr>
            <w:r>
              <w:rPr>
                <w:rStyle w:val="s0"/>
              </w:rPr>
              <w:t>Үк</w:t>
            </w:r>
            <w:r>
              <w:rPr>
                <w:rStyle w:val="s0"/>
              </w:rPr>
              <w:t>iметінiң</w:t>
            </w:r>
          </w:p>
          <w:p w:rsidR="00000000" w:rsidRDefault="002A716E">
            <w:pPr>
              <w:jc w:val="thaiDistribute"/>
            </w:pPr>
            <w:r>
              <w:rPr>
                <w:rStyle w:val="s0"/>
              </w:rPr>
              <w:t>қаулысы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716E">
            <w:pPr>
              <w:jc w:val="thaiDistribute"/>
            </w:pPr>
            <w:r>
              <w:rPr>
                <w:rStyle w:val="s0"/>
              </w:rPr>
              <w:t xml:space="preserve">2006 жылғы </w:t>
            </w:r>
            <w:r>
              <w:rPr>
                <w:rStyle w:val="s00"/>
              </w:rPr>
              <w:t>мамыр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716E">
            <w:pPr>
              <w:jc w:val="thaiDistribute"/>
            </w:pPr>
            <w:r>
              <w:rPr>
                <w:rStyle w:val="s0"/>
              </w:rPr>
              <w:t>АШМ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716E">
            <w:pPr>
              <w:jc w:val="thaiDistribute"/>
            </w:pPr>
            <w:r>
              <w:rPr>
                <w:rStyle w:val="s0"/>
              </w:rPr>
              <w:t>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716E">
            <w:pPr>
              <w:jc w:val="thaiDistribute"/>
            </w:pPr>
            <w:r>
              <w:rPr>
                <w:rStyle w:val="s0"/>
              </w:rPr>
              <w:t>Ауыл шаруашылығы санағын өткiзудiң тәртібі мен мерзiмiн бекіту туралы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716E">
            <w:pPr>
              <w:jc w:val="thaiDistribute"/>
            </w:pPr>
            <w:r>
              <w:rPr>
                <w:rStyle w:val="s0"/>
              </w:rPr>
              <w:t>Қазақстан</w:t>
            </w:r>
          </w:p>
          <w:p w:rsidR="00000000" w:rsidRDefault="002A716E">
            <w:pPr>
              <w:jc w:val="thaiDistribute"/>
            </w:pPr>
            <w:r>
              <w:rPr>
                <w:rStyle w:val="s0"/>
              </w:rPr>
              <w:t>Республикасы</w:t>
            </w:r>
          </w:p>
          <w:p w:rsidR="00000000" w:rsidRDefault="002A716E">
            <w:pPr>
              <w:jc w:val="thaiDistribute"/>
            </w:pPr>
            <w:r>
              <w:rPr>
                <w:rStyle w:val="s0"/>
              </w:rPr>
              <w:t>Үк</w:t>
            </w:r>
            <w:r>
              <w:rPr>
                <w:rStyle w:val="s0"/>
              </w:rPr>
              <w:t>iметінiң</w:t>
            </w:r>
          </w:p>
          <w:p w:rsidR="00000000" w:rsidRDefault="002A716E">
            <w:pPr>
              <w:jc w:val="thaiDistribute"/>
            </w:pPr>
            <w:r>
              <w:rPr>
                <w:rStyle w:val="s0"/>
              </w:rPr>
              <w:t>қаулысы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716E">
            <w:pPr>
              <w:jc w:val="thaiDistribute"/>
            </w:pPr>
            <w:r>
              <w:rPr>
                <w:rStyle w:val="s0"/>
              </w:rPr>
              <w:t>2006 жылғы желтоқсан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716E">
            <w:pPr>
              <w:jc w:val="thaiDistribute"/>
            </w:pPr>
            <w:r>
              <w:rPr>
                <w:rStyle w:val="s0"/>
              </w:rPr>
              <w:t>СА (жинақтау), АШМ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716E">
            <w:pPr>
              <w:jc w:val="thaiDistribute"/>
            </w:pPr>
            <w:r>
              <w:rPr>
                <w:rStyle w:val="s0"/>
              </w:rPr>
              <w:t>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716E">
            <w:pPr>
              <w:jc w:val="thaiDistribute"/>
            </w:pPr>
            <w:r>
              <w:rPr>
                <w:rStyle w:val="s0"/>
              </w:rPr>
              <w:t>Ауылды оңтайлы қоныстандыру схемасын бекіту туралы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716E">
            <w:pPr>
              <w:jc w:val="thaiDistribute"/>
            </w:pPr>
            <w:r>
              <w:rPr>
                <w:rStyle w:val="s0"/>
              </w:rPr>
              <w:t>Қазақстан</w:t>
            </w:r>
          </w:p>
          <w:p w:rsidR="00000000" w:rsidRDefault="002A716E">
            <w:pPr>
              <w:jc w:val="thaiDistribute"/>
            </w:pPr>
            <w:r>
              <w:rPr>
                <w:rStyle w:val="s0"/>
              </w:rPr>
              <w:t>Республикасы</w:t>
            </w:r>
          </w:p>
          <w:p w:rsidR="00000000" w:rsidRDefault="002A716E">
            <w:pPr>
              <w:jc w:val="thaiDistribute"/>
            </w:pPr>
            <w:r>
              <w:rPr>
                <w:rStyle w:val="s0"/>
              </w:rPr>
              <w:t>Үк</w:t>
            </w:r>
            <w:r>
              <w:rPr>
                <w:rStyle w:val="s0"/>
              </w:rPr>
              <w:t>iметінiң</w:t>
            </w:r>
          </w:p>
          <w:p w:rsidR="00000000" w:rsidRDefault="002A716E">
            <w:pPr>
              <w:jc w:val="thaiDistribute"/>
            </w:pPr>
            <w:r>
              <w:rPr>
                <w:rStyle w:val="s0"/>
              </w:rPr>
              <w:t>қаулысы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716E">
            <w:pPr>
              <w:jc w:val="thaiDistribute"/>
            </w:pPr>
            <w:r>
              <w:rPr>
                <w:rStyle w:val="s0"/>
              </w:rPr>
              <w:t>2013 жылғы маусым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716E">
            <w:pPr>
              <w:jc w:val="thaiDistribute"/>
            </w:pPr>
            <w:r>
              <w:rPr>
                <w:rStyle w:val="s0"/>
              </w:rPr>
              <w:t>АШМ (жинақтау), ЭБЖМ, Еңбекмині, облыс әкімдері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716E">
            <w:pPr>
              <w:jc w:val="thaiDistribute"/>
            </w:pPr>
            <w:r>
              <w:rPr>
                <w:rStyle w:val="s0"/>
              </w:rPr>
              <w:t>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716E">
            <w:pPr>
              <w:jc w:val="thaiDistribute"/>
            </w:pPr>
            <w:r>
              <w:rPr>
                <w:rStyle w:val="s0"/>
              </w:rPr>
              <w:t>Ауыл шаруашылығы өнiмiнiң нақты түрлерiн өндiру үшiн ауыл шаруашылығы алқаптарын оңт</w:t>
            </w:r>
            <w:r>
              <w:rPr>
                <w:rStyle w:val="s0"/>
              </w:rPr>
              <w:t>айлы пайдалану бойынша өңiрлердi мамандандырудың ұсынылатын схемасын бекіту туралы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716E">
            <w:pPr>
              <w:jc w:val="thaiDistribute"/>
            </w:pPr>
            <w:r>
              <w:rPr>
                <w:rStyle w:val="s0"/>
              </w:rPr>
              <w:t>Агроөнер-</w:t>
            </w:r>
          </w:p>
          <w:p w:rsidR="00000000" w:rsidRDefault="002A716E">
            <w:pPr>
              <w:jc w:val="thaiDistribute"/>
            </w:pPr>
            <w:r>
              <w:rPr>
                <w:rStyle w:val="s0"/>
              </w:rPr>
              <w:t>кәсiптiк</w:t>
            </w:r>
          </w:p>
          <w:p w:rsidR="00000000" w:rsidRDefault="002A716E">
            <w:pPr>
              <w:jc w:val="thaiDistribute"/>
            </w:pPr>
            <w:r>
              <w:rPr>
                <w:rStyle w:val="s0"/>
              </w:rPr>
              <w:t>кешендi дамыту саласындағы уәкiлетті органның бұйрығы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716E">
            <w:pPr>
              <w:jc w:val="thaiDistribute"/>
            </w:pPr>
            <w:r>
              <w:rPr>
                <w:rStyle w:val="s0"/>
              </w:rPr>
              <w:t xml:space="preserve">2006 жылғы </w:t>
            </w:r>
            <w:r>
              <w:rPr>
                <w:rStyle w:val="s00"/>
              </w:rPr>
              <w:t>қыркүйек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716E">
            <w:pPr>
              <w:jc w:val="thaiDistribute"/>
            </w:pPr>
            <w:r>
              <w:rPr>
                <w:rStyle w:val="s0"/>
              </w:rPr>
              <w:t>АШМ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716E">
            <w:pPr>
              <w:jc w:val="thaiDistribute"/>
            </w:pPr>
            <w:r>
              <w:rPr>
                <w:rStyle w:val="s0"/>
              </w:rPr>
              <w:t>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716E">
            <w:pPr>
              <w:jc w:val="thaiDistribute"/>
            </w:pPr>
            <w:r>
              <w:rPr>
                <w:rStyle w:val="s0"/>
              </w:rPr>
              <w:t>Агроөнеркәсiптiк кешен субъектілерiне өтеусiз негiзде берілетiн ақпарат пен қызметтердiң тізбесiн бекіту туралы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716E">
            <w:pPr>
              <w:jc w:val="thaiDistribute"/>
            </w:pPr>
            <w:r>
              <w:rPr>
                <w:rStyle w:val="s0"/>
              </w:rPr>
              <w:t>Агроөнер-</w:t>
            </w:r>
          </w:p>
          <w:p w:rsidR="00000000" w:rsidRDefault="002A716E">
            <w:pPr>
              <w:jc w:val="thaiDistribute"/>
            </w:pPr>
            <w:r>
              <w:rPr>
                <w:rStyle w:val="s0"/>
              </w:rPr>
              <w:t>кәсiптiк</w:t>
            </w:r>
          </w:p>
          <w:p w:rsidR="00000000" w:rsidRDefault="002A716E">
            <w:pPr>
              <w:jc w:val="thaiDistribute"/>
            </w:pPr>
            <w:r>
              <w:rPr>
                <w:rStyle w:val="s0"/>
              </w:rPr>
              <w:t>кешендi дамыту саласындағы уәкiлетті органның бұйрығы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716E">
            <w:pPr>
              <w:jc w:val="thaiDistribute"/>
            </w:pPr>
            <w:r>
              <w:rPr>
                <w:rStyle w:val="s0"/>
              </w:rPr>
              <w:t>2006 жылғы наурыз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716E">
            <w:pPr>
              <w:jc w:val="thaiDistribute"/>
            </w:pPr>
            <w:r>
              <w:rPr>
                <w:rStyle w:val="s0"/>
              </w:rPr>
              <w:t>АШМ</w:t>
            </w:r>
          </w:p>
        </w:tc>
      </w:tr>
      <w:tr w:rsidR="00000000">
        <w:tc>
          <w:tcPr>
            <w:tcW w:w="0" w:type="auto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716E">
            <w:pPr>
              <w:jc w:val="both"/>
            </w:pPr>
            <w:r>
              <w:rPr>
                <w:rStyle w:val="s0"/>
              </w:rPr>
              <w:t xml:space="preserve">10. ҚР Премьер-Министрінің 2006.25.04. № 107-ө </w:t>
            </w:r>
            <w:hyperlink r:id="rId15" w:history="1">
              <w:r>
                <w:rPr>
                  <w:rStyle w:val="a4"/>
                </w:rPr>
                <w:t>Өкімімен</w:t>
              </w:r>
            </w:hyperlink>
            <w:r>
              <w:rPr>
                <w:rStyle w:val="s0"/>
              </w:rPr>
              <w:t xml:space="preserve"> алып тасталды </w:t>
            </w:r>
            <w:r>
              <w:rPr>
                <w:rStyle w:val="s3"/>
                <w:b w:val="0"/>
                <w:bCs w:val="0"/>
                <w:i w:val="0"/>
                <w:iCs w:val="0"/>
                <w:color w:val="000000"/>
              </w:rPr>
              <w:t>(бұр.</w:t>
            </w:r>
            <w:hyperlink r:id="rId16" w:anchor="sub_id=100" w:history="1">
              <w:r>
                <w:rPr>
                  <w:rStyle w:val="a4"/>
                  <w:bdr w:val="none" w:sz="0" w:space="0" w:color="auto" w:frame="1"/>
                </w:rPr>
                <w:t>ред</w:t>
              </w:r>
            </w:hyperlink>
            <w:r>
              <w:rPr>
                <w:rStyle w:val="s3"/>
                <w:b w:val="0"/>
                <w:bCs w:val="0"/>
                <w:i w:val="0"/>
                <w:iCs w:val="0"/>
                <w:color w:val="000000"/>
              </w:rPr>
              <w:t>.қара)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716E">
            <w:pPr>
              <w:jc w:val="thaiDistribute"/>
            </w:pPr>
            <w:r>
              <w:rPr>
                <w:rStyle w:val="s0"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716E">
            <w:pPr>
              <w:jc w:val="thaiDistribute"/>
            </w:pPr>
            <w:r>
              <w:rPr>
                <w:rStyle w:val="s0"/>
              </w:rPr>
              <w:t>"Ауыл шаруашыл</w:t>
            </w:r>
            <w:r>
              <w:rPr>
                <w:rStyle w:val="s0"/>
              </w:rPr>
              <w:t>ық жан-</w:t>
            </w:r>
          </w:p>
          <w:p w:rsidR="00000000" w:rsidRDefault="002A716E">
            <w:pPr>
              <w:jc w:val="thaiDistribute"/>
            </w:pPr>
            <w:r>
              <w:rPr>
                <w:rStyle w:val="s0"/>
              </w:rPr>
              <w:t>уарларын бiрдейлендiру</w:t>
            </w:r>
          </w:p>
          <w:p w:rsidR="00000000" w:rsidRDefault="002A716E">
            <w:pPr>
              <w:jc w:val="thaiDistribute"/>
            </w:pPr>
            <w:r>
              <w:rPr>
                <w:rStyle w:val="s0"/>
              </w:rPr>
              <w:t>туралы" Қазақстан Рес-</w:t>
            </w:r>
          </w:p>
          <w:p w:rsidR="00000000" w:rsidRDefault="002A716E">
            <w:pPr>
              <w:jc w:val="thaiDistribute"/>
            </w:pPr>
            <w:r>
              <w:rPr>
                <w:rStyle w:val="s0"/>
              </w:rPr>
              <w:t>публикасы Ауыл шаруа-</w:t>
            </w:r>
          </w:p>
          <w:p w:rsidR="00000000" w:rsidRDefault="002A716E">
            <w:pPr>
              <w:jc w:val="thaiDistribute"/>
            </w:pPr>
            <w:r>
              <w:rPr>
                <w:rStyle w:val="s0"/>
              </w:rPr>
              <w:t>шылығы министрінің</w:t>
            </w:r>
          </w:p>
          <w:p w:rsidR="00000000" w:rsidRDefault="002A716E">
            <w:pPr>
              <w:jc w:val="thaiDistribute"/>
            </w:pPr>
            <w:r>
              <w:rPr>
                <w:rStyle w:val="s0"/>
              </w:rPr>
              <w:t>2003 жылғы 2 сәуірдегі</w:t>
            </w:r>
          </w:p>
          <w:p w:rsidR="00000000" w:rsidRDefault="002A716E">
            <w:pPr>
              <w:jc w:val="thaiDistribute"/>
            </w:pPr>
            <w:r>
              <w:rPr>
                <w:rStyle w:val="s0"/>
              </w:rPr>
              <w:t>№ 164 бұйрығымен бекi-</w:t>
            </w:r>
          </w:p>
          <w:p w:rsidR="00000000" w:rsidRDefault="002A716E">
            <w:pPr>
              <w:jc w:val="thaiDistribute"/>
            </w:pPr>
            <w:r>
              <w:rPr>
                <w:rStyle w:val="s0"/>
              </w:rPr>
              <w:t>тілген Ауыл шаруашылық</w:t>
            </w:r>
          </w:p>
          <w:p w:rsidR="00000000" w:rsidRDefault="002A716E">
            <w:pPr>
              <w:jc w:val="thaiDistribute"/>
            </w:pPr>
            <w:r>
              <w:rPr>
                <w:rStyle w:val="s0"/>
              </w:rPr>
              <w:t>жануарларын бiрдейлен-</w:t>
            </w:r>
          </w:p>
          <w:p w:rsidR="00000000" w:rsidRDefault="002A716E">
            <w:pPr>
              <w:jc w:val="thaiDistribute"/>
            </w:pPr>
            <w:r>
              <w:rPr>
                <w:rStyle w:val="s0"/>
              </w:rPr>
              <w:t>дiрудi жүргiзу ереже-</w:t>
            </w:r>
          </w:p>
          <w:p w:rsidR="00000000" w:rsidRDefault="002A716E">
            <w:pPr>
              <w:jc w:val="thaiDistribute"/>
            </w:pPr>
            <w:r>
              <w:rPr>
                <w:rStyle w:val="s0"/>
              </w:rPr>
              <w:t>сiне өзгерістер мен</w:t>
            </w:r>
          </w:p>
          <w:p w:rsidR="00000000" w:rsidRDefault="002A716E">
            <w:pPr>
              <w:jc w:val="thaiDistribute"/>
            </w:pPr>
            <w:r>
              <w:rPr>
                <w:rStyle w:val="s0"/>
              </w:rPr>
              <w:t>толықтырулар енгізу</w:t>
            </w:r>
          </w:p>
          <w:p w:rsidR="00000000" w:rsidRDefault="002A716E">
            <w:pPr>
              <w:jc w:val="thaiDistribute"/>
            </w:pPr>
            <w:r>
              <w:rPr>
                <w:rStyle w:val="s0"/>
              </w:rPr>
              <w:t>туралы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716E">
            <w:pPr>
              <w:jc w:val="thaiDistribute"/>
            </w:pPr>
            <w:r>
              <w:rPr>
                <w:rStyle w:val="s0"/>
              </w:rPr>
              <w:t>Агроөнер-</w:t>
            </w:r>
          </w:p>
          <w:p w:rsidR="00000000" w:rsidRDefault="002A716E">
            <w:pPr>
              <w:jc w:val="thaiDistribute"/>
            </w:pPr>
            <w:r>
              <w:rPr>
                <w:rStyle w:val="s0"/>
              </w:rPr>
              <w:t>кәсiптiк</w:t>
            </w:r>
          </w:p>
          <w:p w:rsidR="00000000" w:rsidRDefault="002A716E">
            <w:pPr>
              <w:jc w:val="thaiDistribute"/>
            </w:pPr>
            <w:r>
              <w:rPr>
                <w:rStyle w:val="s0"/>
              </w:rPr>
              <w:t>кешендi дамыту саласындағы уәкiлетті органның бұйрығы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716E">
            <w:pPr>
              <w:jc w:val="thaiDistribute"/>
            </w:pPr>
            <w:r>
              <w:rPr>
                <w:rStyle w:val="s0"/>
              </w:rPr>
              <w:t>2006 жылғы наурыз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716E">
            <w:pPr>
              <w:jc w:val="thaiDistribute"/>
            </w:pPr>
            <w:r>
              <w:rPr>
                <w:rStyle w:val="s0"/>
              </w:rPr>
              <w:t>АШМ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716E">
            <w:pPr>
              <w:jc w:val="thaiDistribute"/>
            </w:pPr>
            <w:r>
              <w:rPr>
                <w:rStyle w:val="s0"/>
              </w:rPr>
              <w:t>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716E">
            <w:pPr>
              <w:jc w:val="thaiDistribute"/>
            </w:pPr>
            <w:r>
              <w:rPr>
                <w:rStyle w:val="s0"/>
              </w:rPr>
              <w:t>Ауылдық елдi мекендi әлеуметтiк және инженерлiк жайластыру нормативтерiн бекіту туралы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716E">
            <w:pPr>
              <w:jc w:val="thaiDistribute"/>
            </w:pPr>
            <w:r>
              <w:rPr>
                <w:rStyle w:val="s0"/>
              </w:rPr>
              <w:t>Уәкiлеттi мемлекеттік органдардың бұйрықтары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716E">
            <w:pPr>
              <w:jc w:val="thaiDistribute"/>
            </w:pPr>
            <w:r>
              <w:rPr>
                <w:rStyle w:val="s0"/>
              </w:rPr>
              <w:t>2007 жылғы маусым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716E">
            <w:pPr>
              <w:jc w:val="thaiDistribute"/>
            </w:pPr>
            <w:r>
              <w:rPr>
                <w:rStyle w:val="s0"/>
              </w:rPr>
              <w:t>АШМ (жинақтау), ДСМ, Еңбекминi, БҒM, MACM, ЭМРМ, ИСМ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716E">
            <w:pPr>
              <w:jc w:val="thaiDistribute"/>
            </w:pPr>
            <w:r>
              <w:rPr>
                <w:rStyle w:val="s0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716E">
            <w:pPr>
              <w:jc w:val="thaiDistribute"/>
            </w:pPr>
            <w:r>
              <w:rPr>
                <w:rStyle w:val="s0"/>
              </w:rPr>
              <w:t>Ауыл шаруашылығы өнiміне алдыңғы күнтiзбелік жылда қалыптасқан орташа жылдық нарықтық бағаны белгілеу әдiстемесi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716E">
            <w:pPr>
              <w:jc w:val="thaiDistribute"/>
            </w:pPr>
            <w:r>
              <w:rPr>
                <w:rStyle w:val="s0"/>
              </w:rPr>
              <w:t>Агроөнер-</w:t>
            </w:r>
          </w:p>
          <w:p w:rsidR="00000000" w:rsidRDefault="002A716E">
            <w:pPr>
              <w:jc w:val="thaiDistribute"/>
            </w:pPr>
            <w:r>
              <w:rPr>
                <w:rStyle w:val="s0"/>
              </w:rPr>
              <w:t>кәсiптiк</w:t>
            </w:r>
          </w:p>
          <w:p w:rsidR="00000000" w:rsidRDefault="002A716E">
            <w:pPr>
              <w:jc w:val="thaiDistribute"/>
            </w:pPr>
            <w:r>
              <w:rPr>
                <w:rStyle w:val="s0"/>
              </w:rPr>
              <w:t>кешендi дамыту саласындағы уәкiлетті орг</w:t>
            </w:r>
            <w:r>
              <w:rPr>
                <w:rStyle w:val="s0"/>
              </w:rPr>
              <w:t>анның бұйрығы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716E">
            <w:pPr>
              <w:jc w:val="thaiDistribute"/>
            </w:pPr>
            <w:r>
              <w:rPr>
                <w:rStyle w:val="s0"/>
              </w:rPr>
              <w:t>2006 жылғы желтоқсан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716E">
            <w:pPr>
              <w:jc w:val="thaiDistribute"/>
            </w:pPr>
            <w:r>
              <w:rPr>
                <w:rStyle w:val="s0"/>
              </w:rPr>
              <w:t>АШМ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716E">
            <w:pPr>
              <w:jc w:val="thaiDistribute"/>
            </w:pPr>
            <w:r>
              <w:rPr>
                <w:rStyle w:val="s0"/>
              </w:rPr>
              <w:t>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716E">
            <w:pPr>
              <w:jc w:val="thaiDistribute"/>
            </w:pPr>
            <w:r>
              <w:rPr>
                <w:rStyle w:val="s0"/>
              </w:rPr>
              <w:t>Сатып алынатын және сатылатын ауыл шаруашылығы өнiмiне тiркелген бағалар деңгейiн бекіту туралы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716E">
            <w:pPr>
              <w:jc w:val="thaiDistribute"/>
            </w:pPr>
            <w:r>
              <w:rPr>
                <w:rStyle w:val="s0"/>
              </w:rPr>
              <w:t>Агроөнер-</w:t>
            </w:r>
          </w:p>
          <w:p w:rsidR="00000000" w:rsidRDefault="002A716E">
            <w:pPr>
              <w:jc w:val="thaiDistribute"/>
            </w:pPr>
            <w:r>
              <w:rPr>
                <w:rStyle w:val="s0"/>
              </w:rPr>
              <w:t>кәсiптiк</w:t>
            </w:r>
          </w:p>
          <w:p w:rsidR="00000000" w:rsidRDefault="002A716E">
            <w:pPr>
              <w:jc w:val="thaiDistribute"/>
            </w:pPr>
            <w:r>
              <w:rPr>
                <w:rStyle w:val="s0"/>
              </w:rPr>
              <w:t>кешендi дамыту саласындағы уәкiлетті органның бұйрығы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716E">
            <w:pPr>
              <w:jc w:val="thaiDistribute"/>
            </w:pPr>
            <w:r>
              <w:rPr>
                <w:rStyle w:val="s0"/>
              </w:rPr>
              <w:t>2007 жылғы наурыз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A716E">
            <w:pPr>
              <w:jc w:val="thaiDistribute"/>
            </w:pPr>
            <w:r>
              <w:rPr>
                <w:rStyle w:val="s0"/>
              </w:rPr>
              <w:t>АШМ</w:t>
            </w:r>
          </w:p>
        </w:tc>
      </w:tr>
    </w:tbl>
    <w:p w:rsidR="00000000" w:rsidRDefault="002A716E">
      <w:pPr>
        <w:ind w:firstLine="400"/>
        <w:jc w:val="both"/>
      </w:pPr>
      <w:r>
        <w:rPr>
          <w:rStyle w:val="s0"/>
        </w:rPr>
        <w:t> </w:t>
      </w:r>
    </w:p>
    <w:p w:rsidR="00000000" w:rsidRDefault="002A716E">
      <w:pPr>
        <w:ind w:firstLine="400"/>
        <w:jc w:val="both"/>
      </w:pPr>
      <w:r>
        <w:rPr>
          <w:rStyle w:val="s0"/>
          <w:b/>
          <w:bCs/>
        </w:rPr>
        <w:t xml:space="preserve">Ескертпе: </w:t>
      </w:r>
      <w:r>
        <w:rPr>
          <w:rStyle w:val="s0"/>
        </w:rPr>
        <w:t>аббревиатуралардың толық жазылуы:</w:t>
      </w:r>
    </w:p>
    <w:p w:rsidR="00000000" w:rsidRDefault="002A716E">
      <w:pPr>
        <w:ind w:firstLine="400"/>
        <w:jc w:val="both"/>
      </w:pPr>
      <w:r>
        <w:rPr>
          <w:rStyle w:val="s0"/>
        </w:rPr>
        <w:t>СА - Қазақстан Республикасы Статистика агенттігi</w:t>
      </w:r>
    </w:p>
    <w:p w:rsidR="00000000" w:rsidRDefault="002A716E">
      <w:pPr>
        <w:ind w:firstLine="400"/>
        <w:jc w:val="both"/>
      </w:pPr>
      <w:r>
        <w:rPr>
          <w:rStyle w:val="s0"/>
        </w:rPr>
        <w:t>ДСМ - Қазақстан Республикасы Денсаулық сақтау министрлігі</w:t>
      </w:r>
    </w:p>
    <w:p w:rsidR="00000000" w:rsidRDefault="002A716E">
      <w:pPr>
        <w:ind w:firstLine="400"/>
        <w:jc w:val="both"/>
      </w:pPr>
      <w:r>
        <w:rPr>
          <w:rStyle w:val="s0"/>
        </w:rPr>
        <w:t>ИСМ - Қазақстан Республикасы Индустрия және сауда министрлігі</w:t>
      </w:r>
    </w:p>
    <w:p w:rsidR="00000000" w:rsidRDefault="002A716E">
      <w:pPr>
        <w:ind w:firstLine="400"/>
        <w:jc w:val="both"/>
      </w:pPr>
      <w:r>
        <w:rPr>
          <w:rStyle w:val="s0"/>
        </w:rPr>
        <w:t>МАСМ - Қазақстан Республикасы Мәдениет, ақп</w:t>
      </w:r>
      <w:r>
        <w:rPr>
          <w:rStyle w:val="s0"/>
        </w:rPr>
        <w:t>арат және спорт министрлігі</w:t>
      </w:r>
    </w:p>
    <w:p w:rsidR="00000000" w:rsidRDefault="002A716E">
      <w:pPr>
        <w:ind w:firstLine="400"/>
        <w:jc w:val="both"/>
      </w:pPr>
      <w:r>
        <w:rPr>
          <w:rStyle w:val="s0"/>
        </w:rPr>
        <w:t>Еңбекминi - Қазақстан Республикасы Еңбек және халықты әлеуметтiк қорғау министрлігі</w:t>
      </w:r>
    </w:p>
    <w:p w:rsidR="00000000" w:rsidRDefault="002A716E">
      <w:pPr>
        <w:ind w:firstLine="400"/>
        <w:jc w:val="both"/>
      </w:pPr>
      <w:r>
        <w:rPr>
          <w:rStyle w:val="s0"/>
        </w:rPr>
        <w:t>БҒМ - Қазақстан Республикасы Білiм және ғылым министрлiгі</w:t>
      </w:r>
    </w:p>
    <w:p w:rsidR="00000000" w:rsidRDefault="002A716E">
      <w:pPr>
        <w:ind w:firstLine="400"/>
        <w:jc w:val="both"/>
      </w:pPr>
      <w:r>
        <w:rPr>
          <w:rStyle w:val="s0"/>
        </w:rPr>
        <w:t>ЭМРМ - Қазақстан Республикасы Энергетика және минералдық ресурстар министрлігі</w:t>
      </w:r>
    </w:p>
    <w:p w:rsidR="00000000" w:rsidRDefault="002A716E">
      <w:pPr>
        <w:ind w:firstLine="400"/>
        <w:jc w:val="both"/>
      </w:pPr>
      <w:r>
        <w:rPr>
          <w:rStyle w:val="s0"/>
        </w:rPr>
        <w:t>Қаржымин</w:t>
      </w:r>
      <w:r>
        <w:rPr>
          <w:rStyle w:val="s0"/>
        </w:rPr>
        <w:t>i - Қазақстан Республикасы Қаржы министрлігі</w:t>
      </w:r>
    </w:p>
    <w:p w:rsidR="00000000" w:rsidRDefault="002A716E">
      <w:pPr>
        <w:ind w:firstLine="400"/>
        <w:jc w:val="both"/>
      </w:pPr>
      <w:r>
        <w:rPr>
          <w:rStyle w:val="s0"/>
        </w:rPr>
        <w:t>ЭБЖМ - Қазақстан Республикасы Экономика және бюджеттік жоспарлау министрлiгі</w:t>
      </w:r>
    </w:p>
    <w:p w:rsidR="00000000" w:rsidRDefault="002A716E">
      <w:pPr>
        <w:ind w:firstLine="400"/>
        <w:jc w:val="both"/>
      </w:pPr>
      <w:r>
        <w:rPr>
          <w:rStyle w:val="s0"/>
        </w:rPr>
        <w:t>АШМ - Қазақстан Республикасы Ауыл шаруашылығы министрлiгі</w:t>
      </w:r>
    </w:p>
    <w:p w:rsidR="00000000" w:rsidRDefault="002A716E">
      <w:pPr>
        <w:ind w:firstLine="400"/>
        <w:jc w:val="both"/>
      </w:pPr>
      <w:r>
        <w:rPr>
          <w:rStyle w:val="s0"/>
        </w:rPr>
        <w:t> </w:t>
      </w:r>
    </w:p>
    <w:p w:rsidR="00000000" w:rsidRDefault="002A716E">
      <w:pPr>
        <w:ind w:firstLine="400"/>
        <w:jc w:val="both"/>
      </w:pPr>
      <w:r>
        <w:rPr>
          <w:rStyle w:val="s0"/>
        </w:rPr>
        <w:t> </w:t>
      </w:r>
    </w:p>
    <w:p w:rsidR="00000000" w:rsidRDefault="002A716E">
      <w:pPr>
        <w:ind w:firstLine="400"/>
        <w:jc w:val="both"/>
      </w:pPr>
      <w:r>
        <w:rPr>
          <w:rStyle w:val="s0"/>
        </w:rPr>
        <w:t> </w:t>
      </w:r>
    </w:p>
    <w:p w:rsidR="00000000" w:rsidRDefault="002A716E">
      <w:pPr>
        <w:ind w:firstLine="400"/>
        <w:jc w:val="both"/>
      </w:pPr>
      <w:r>
        <w:rPr>
          <w:rStyle w:val="s0"/>
        </w:rPr>
        <w:t> </w:t>
      </w:r>
    </w:p>
    <w:p w:rsidR="00000000" w:rsidRDefault="002A716E">
      <w:pPr>
        <w:ind w:firstLine="400"/>
        <w:jc w:val="both"/>
      </w:pPr>
      <w:r>
        <w:rPr>
          <w:rStyle w:val="s0"/>
        </w:rPr>
        <w:t> </w:t>
      </w:r>
    </w:p>
    <w:p w:rsidR="00000000" w:rsidRDefault="002A716E">
      <w:pPr>
        <w:ind w:firstLine="400"/>
        <w:jc w:val="both"/>
      </w:pPr>
      <w:r>
        <w:rPr>
          <w:rStyle w:val="s0"/>
        </w:rPr>
        <w:t> </w:t>
      </w:r>
    </w:p>
    <w:p w:rsidR="00000000" w:rsidRDefault="002A716E">
      <w:pPr>
        <w:ind w:firstLine="400"/>
        <w:jc w:val="both"/>
      </w:pPr>
      <w:r>
        <w:rPr>
          <w:rStyle w:val="s0"/>
        </w:rPr>
        <w:t> </w:t>
      </w:r>
    </w:p>
    <w:p w:rsidR="00000000" w:rsidRDefault="002A716E">
      <w:pPr>
        <w:ind w:firstLine="400"/>
        <w:jc w:val="both"/>
      </w:pPr>
      <w:r>
        <w:rPr>
          <w:rStyle w:val="s0"/>
        </w:rPr>
        <w:t> </w:t>
      </w:r>
    </w:p>
    <w:p w:rsidR="00000000" w:rsidRDefault="002A716E">
      <w:pPr>
        <w:ind w:firstLine="400"/>
        <w:jc w:val="both"/>
      </w:pPr>
      <w:r>
        <w:rPr>
          <w:rStyle w:val="s0"/>
        </w:rPr>
        <w:t> </w:t>
      </w:r>
    </w:p>
    <w:p w:rsidR="00000000" w:rsidRDefault="002A716E">
      <w:pPr>
        <w:ind w:firstLine="400"/>
        <w:jc w:val="both"/>
      </w:pPr>
      <w:r>
        <w:rPr>
          <w:rStyle w:val="s0"/>
        </w:rPr>
        <w:t> </w:t>
      </w:r>
    </w:p>
    <w:p w:rsidR="00000000" w:rsidRDefault="002A716E">
      <w:pPr>
        <w:ind w:firstLine="400"/>
        <w:jc w:val="both"/>
      </w:pPr>
      <w:r>
        <w:rPr>
          <w:rStyle w:val="s0"/>
        </w:rPr>
        <w:t> </w:t>
      </w:r>
    </w:p>
    <w:p w:rsidR="00000000" w:rsidRDefault="002A716E">
      <w:pPr>
        <w:ind w:firstLine="400"/>
        <w:jc w:val="both"/>
      </w:pPr>
      <w:r>
        <w:rPr>
          <w:rStyle w:val="s0"/>
        </w:rPr>
        <w:t> </w:t>
      </w:r>
    </w:p>
    <w:p w:rsidR="00000000" w:rsidRDefault="002A716E">
      <w:pPr>
        <w:ind w:firstLine="400"/>
        <w:jc w:val="both"/>
      </w:pPr>
      <w:r>
        <w:rPr>
          <w:rStyle w:val="s0"/>
        </w:rPr>
        <w:t> </w:t>
      </w:r>
    </w:p>
    <w:p w:rsidR="00000000" w:rsidRDefault="002A716E">
      <w:pPr>
        <w:ind w:firstLine="400"/>
        <w:jc w:val="both"/>
      </w:pPr>
      <w:r>
        <w:rPr>
          <w:rStyle w:val="s0"/>
        </w:rPr>
        <w:t> </w:t>
      </w:r>
    </w:p>
    <w:p w:rsidR="00000000" w:rsidRDefault="002A716E">
      <w:pPr>
        <w:ind w:firstLine="400"/>
        <w:jc w:val="both"/>
      </w:pPr>
      <w:r>
        <w:rPr>
          <w:rStyle w:val="s0"/>
        </w:rPr>
        <w:t> </w:t>
      </w:r>
    </w:p>
    <w:p w:rsidR="00000000" w:rsidRDefault="002A716E">
      <w:pPr>
        <w:ind w:firstLine="400"/>
        <w:jc w:val="both"/>
      </w:pPr>
      <w:r>
        <w:rPr>
          <w:rStyle w:val="s0"/>
        </w:rPr>
        <w:t> </w:t>
      </w:r>
    </w:p>
    <w:p w:rsidR="00000000" w:rsidRDefault="002A716E">
      <w:pPr>
        <w:ind w:firstLine="400"/>
        <w:jc w:val="both"/>
      </w:pPr>
      <w:r>
        <w:rPr>
          <w:rStyle w:val="s0"/>
        </w:rPr>
        <w:t> </w:t>
      </w:r>
    </w:p>
    <w:p w:rsidR="00000000" w:rsidRDefault="002A716E">
      <w:pPr>
        <w:ind w:firstLine="400"/>
        <w:jc w:val="both"/>
      </w:pPr>
      <w:r>
        <w:rPr>
          <w:rStyle w:val="s0"/>
        </w:rPr>
        <w:t> </w:t>
      </w:r>
    </w:p>
    <w:p w:rsidR="00000000" w:rsidRDefault="002A716E">
      <w:pPr>
        <w:ind w:firstLine="400"/>
        <w:jc w:val="both"/>
      </w:pPr>
      <w:r>
        <w:rPr>
          <w:rStyle w:val="s0"/>
        </w:rPr>
        <w:t> </w:t>
      </w:r>
    </w:p>
    <w:p w:rsidR="00000000" w:rsidRDefault="002A716E">
      <w:pPr>
        <w:ind w:firstLine="400"/>
        <w:jc w:val="both"/>
      </w:pPr>
      <w:r>
        <w:rPr>
          <w:rStyle w:val="s0"/>
        </w:rPr>
        <w:t> </w:t>
      </w:r>
    </w:p>
    <w:p w:rsidR="00000000" w:rsidRDefault="002A716E">
      <w:pPr>
        <w:ind w:firstLine="400"/>
        <w:jc w:val="both"/>
      </w:pPr>
      <w:r>
        <w:rPr>
          <w:rStyle w:val="s0"/>
        </w:rPr>
        <w:t> </w:t>
      </w:r>
    </w:p>
    <w:p w:rsidR="00000000" w:rsidRDefault="002A716E">
      <w:pPr>
        <w:ind w:firstLine="400"/>
        <w:jc w:val="both"/>
      </w:pPr>
      <w:r>
        <w:rPr>
          <w:rStyle w:val="s0"/>
        </w:rPr>
        <w:t> </w:t>
      </w:r>
    </w:p>
    <w:p w:rsidR="00000000" w:rsidRDefault="002A716E">
      <w:pPr>
        <w:ind w:firstLine="400"/>
        <w:jc w:val="both"/>
      </w:pPr>
      <w:r>
        <w:rPr>
          <w:rStyle w:val="s0"/>
        </w:rPr>
        <w:t> </w:t>
      </w:r>
    </w:p>
    <w:p w:rsidR="00000000" w:rsidRDefault="002A716E">
      <w:pPr>
        <w:ind w:firstLine="400"/>
        <w:jc w:val="both"/>
      </w:pPr>
      <w:r>
        <w:rPr>
          <w:rStyle w:val="s0"/>
        </w:rPr>
        <w:t> </w:t>
      </w:r>
    </w:p>
    <w:p w:rsidR="00000000" w:rsidRDefault="002A716E">
      <w:pPr>
        <w:ind w:firstLine="400"/>
        <w:jc w:val="both"/>
      </w:pPr>
      <w:r>
        <w:rPr>
          <w:rStyle w:val="s0"/>
        </w:rPr>
        <w:t> </w:t>
      </w:r>
    </w:p>
    <w:p w:rsidR="00000000" w:rsidRDefault="002A716E">
      <w:pPr>
        <w:ind w:firstLine="400"/>
        <w:jc w:val="both"/>
      </w:pPr>
      <w:r>
        <w:rPr>
          <w:rStyle w:val="s0"/>
        </w:rPr>
        <w:t> </w:t>
      </w:r>
    </w:p>
    <w:p w:rsidR="00000000" w:rsidRDefault="002A716E">
      <w:pPr>
        <w:ind w:firstLine="400"/>
        <w:jc w:val="both"/>
      </w:pPr>
      <w:r>
        <w:rPr>
          <w:rStyle w:val="s0"/>
        </w:rPr>
        <w:t> </w:t>
      </w:r>
    </w:p>
    <w:p w:rsidR="00000000" w:rsidRDefault="002A716E">
      <w:pPr>
        <w:ind w:firstLine="400"/>
        <w:jc w:val="both"/>
      </w:pPr>
      <w:r>
        <w:rPr>
          <w:rStyle w:val="s0"/>
        </w:rPr>
        <w:t> </w:t>
      </w:r>
    </w:p>
    <w:p w:rsidR="00000000" w:rsidRDefault="002A716E">
      <w:pPr>
        <w:ind w:firstLine="400"/>
        <w:jc w:val="both"/>
      </w:pPr>
      <w:r>
        <w:rPr>
          <w:rStyle w:val="s0"/>
        </w:rPr>
        <w:t> </w:t>
      </w:r>
    </w:p>
    <w:p w:rsidR="00000000" w:rsidRDefault="002A716E">
      <w:pPr>
        <w:ind w:firstLine="400"/>
        <w:jc w:val="both"/>
      </w:pPr>
      <w:r>
        <w:rPr>
          <w:rStyle w:val="s0"/>
        </w:rPr>
        <w:t> </w:t>
      </w:r>
    </w:p>
    <w:p w:rsidR="00000000" w:rsidRDefault="002A716E">
      <w:pPr>
        <w:ind w:firstLine="400"/>
        <w:jc w:val="both"/>
      </w:pPr>
      <w:r>
        <w:rPr>
          <w:rStyle w:val="s0"/>
        </w:rPr>
        <w:t> </w:t>
      </w:r>
    </w:p>
    <w:p w:rsidR="00000000" w:rsidRDefault="002A716E">
      <w:pPr>
        <w:ind w:firstLine="400"/>
        <w:jc w:val="both"/>
      </w:pPr>
      <w:r>
        <w:rPr>
          <w:rStyle w:val="s0"/>
        </w:rPr>
        <w:t> </w:t>
      </w:r>
    </w:p>
    <w:p w:rsidR="00000000" w:rsidRDefault="002A716E">
      <w:pPr>
        <w:ind w:firstLine="400"/>
        <w:jc w:val="both"/>
      </w:pPr>
      <w:r>
        <w:rPr>
          <w:rStyle w:val="s0"/>
        </w:rPr>
        <w:t> </w:t>
      </w:r>
    </w:p>
    <w:p w:rsidR="00000000" w:rsidRDefault="002A716E">
      <w:pPr>
        <w:ind w:firstLine="400"/>
        <w:jc w:val="both"/>
      </w:pPr>
      <w:r>
        <w:rPr>
          <w:rStyle w:val="s0"/>
        </w:rPr>
        <w:t> </w:t>
      </w:r>
    </w:p>
    <w:p w:rsidR="00000000" w:rsidRDefault="002A716E">
      <w:pPr>
        <w:ind w:firstLine="400"/>
        <w:jc w:val="both"/>
      </w:pPr>
      <w:r>
        <w:rPr>
          <w:rStyle w:val="s0"/>
        </w:rPr>
        <w:t> </w:t>
      </w:r>
    </w:p>
    <w:p w:rsidR="00000000" w:rsidRDefault="002A716E">
      <w:pPr>
        <w:ind w:firstLine="400"/>
        <w:jc w:val="both"/>
      </w:pPr>
      <w:r>
        <w:rPr>
          <w:rStyle w:val="s0"/>
        </w:rPr>
        <w:t> </w:t>
      </w:r>
    </w:p>
    <w:p w:rsidR="00000000" w:rsidRDefault="002A716E">
      <w:pPr>
        <w:ind w:firstLine="400"/>
        <w:jc w:val="both"/>
      </w:pPr>
      <w:r>
        <w:rPr>
          <w:rStyle w:val="s0"/>
        </w:rPr>
        <w:t> </w:t>
      </w:r>
    </w:p>
    <w:p w:rsidR="00000000" w:rsidRDefault="002A716E">
      <w:pPr>
        <w:ind w:firstLine="400"/>
        <w:jc w:val="both"/>
      </w:pPr>
      <w:r>
        <w:rPr>
          <w:rStyle w:val="s0"/>
        </w:rPr>
        <w:t> </w:t>
      </w:r>
    </w:p>
    <w:p w:rsidR="00000000" w:rsidRDefault="002A716E">
      <w:pPr>
        <w:ind w:firstLine="400"/>
        <w:jc w:val="both"/>
      </w:pPr>
      <w:r>
        <w:rPr>
          <w:rStyle w:val="s0"/>
        </w:rPr>
        <w:t> </w:t>
      </w:r>
    </w:p>
    <w:p w:rsidR="00000000" w:rsidRDefault="002A716E">
      <w:pPr>
        <w:ind w:firstLine="400"/>
        <w:jc w:val="both"/>
      </w:pPr>
      <w:r>
        <w:rPr>
          <w:rStyle w:val="s0"/>
        </w:rPr>
        <w:t> </w:t>
      </w:r>
    </w:p>
    <w:p w:rsidR="00000000" w:rsidRDefault="002A716E">
      <w:pPr>
        <w:ind w:firstLine="400"/>
        <w:jc w:val="both"/>
      </w:pPr>
      <w:r>
        <w:rPr>
          <w:rStyle w:val="s0"/>
        </w:rPr>
        <w:t> </w:t>
      </w:r>
    </w:p>
    <w:p w:rsidR="00000000" w:rsidRDefault="002A716E">
      <w:pPr>
        <w:ind w:firstLine="400"/>
        <w:jc w:val="both"/>
      </w:pPr>
      <w:r>
        <w:rPr>
          <w:rStyle w:val="s0"/>
        </w:rPr>
        <w:t> </w:t>
      </w:r>
    </w:p>
    <w:p w:rsidR="00000000" w:rsidRDefault="002A716E">
      <w:pPr>
        <w:ind w:firstLine="400"/>
        <w:jc w:val="both"/>
      </w:pPr>
      <w:r>
        <w:rPr>
          <w:rStyle w:val="s0"/>
        </w:rPr>
        <w:t> </w:t>
      </w:r>
    </w:p>
    <w:p w:rsidR="00000000" w:rsidRDefault="002A716E">
      <w:pPr>
        <w:ind w:firstLine="400"/>
        <w:jc w:val="both"/>
      </w:pPr>
      <w:r>
        <w:rPr>
          <w:rStyle w:val="s0"/>
        </w:rPr>
        <w:t> </w:t>
      </w:r>
    </w:p>
    <w:p w:rsidR="00000000" w:rsidRDefault="002A716E">
      <w:pPr>
        <w:ind w:firstLine="400"/>
        <w:jc w:val="both"/>
      </w:pPr>
      <w:r>
        <w:rPr>
          <w:rStyle w:val="s0"/>
        </w:rPr>
        <w:t> </w:t>
      </w:r>
    </w:p>
    <w:p w:rsidR="00000000" w:rsidRDefault="002A716E">
      <w:pPr>
        <w:ind w:firstLine="400"/>
        <w:jc w:val="both"/>
      </w:pPr>
      <w:r>
        <w:rPr>
          <w:rStyle w:val="s0"/>
        </w:rPr>
        <w:t> </w:t>
      </w:r>
    </w:p>
    <w:p w:rsidR="00000000" w:rsidRDefault="002A716E">
      <w:pPr>
        <w:ind w:firstLine="400"/>
        <w:jc w:val="both"/>
      </w:pPr>
      <w:r>
        <w:rPr>
          <w:rStyle w:val="s0"/>
        </w:rPr>
        <w:t> </w:t>
      </w:r>
    </w:p>
    <w:p w:rsidR="00000000" w:rsidRDefault="002A716E">
      <w:pPr>
        <w:ind w:firstLine="400"/>
        <w:jc w:val="both"/>
      </w:pPr>
      <w:r>
        <w:rPr>
          <w:rStyle w:val="s0"/>
        </w:rPr>
        <w:t> </w:t>
      </w:r>
    </w:p>
    <w:p w:rsidR="00000000" w:rsidRDefault="002A716E">
      <w:pPr>
        <w:ind w:firstLine="400"/>
        <w:jc w:val="both"/>
      </w:pPr>
      <w:r>
        <w:rPr>
          <w:rStyle w:val="s0"/>
        </w:rPr>
        <w:t> </w:t>
      </w:r>
    </w:p>
    <w:p w:rsidR="00000000" w:rsidRDefault="002A716E">
      <w:pPr>
        <w:ind w:firstLine="400"/>
        <w:jc w:val="both"/>
      </w:pPr>
      <w:r>
        <w:rPr>
          <w:rStyle w:val="s0"/>
        </w:rPr>
        <w:t> </w:t>
      </w:r>
    </w:p>
    <w:p w:rsidR="00000000" w:rsidRDefault="002A716E">
      <w:pPr>
        <w:ind w:firstLine="400"/>
        <w:jc w:val="both"/>
      </w:pPr>
      <w: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A716E" w:rsidRDefault="002A716E" w:rsidP="002A716E">
      <w:r>
        <w:separator/>
      </w:r>
    </w:p>
  </w:endnote>
  <w:endnote w:type="continuationSeparator" w:id="0">
    <w:p w:rsidR="002A716E" w:rsidRDefault="002A716E" w:rsidP="002A71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K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716E" w:rsidRDefault="002A716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716E" w:rsidRDefault="002A716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716E" w:rsidRDefault="002A716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A716E" w:rsidRDefault="002A716E" w:rsidP="002A716E">
      <w:r>
        <w:separator/>
      </w:r>
    </w:p>
  </w:footnote>
  <w:footnote w:type="continuationSeparator" w:id="0">
    <w:p w:rsidR="002A716E" w:rsidRDefault="002A716E" w:rsidP="002A716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716E" w:rsidRDefault="002A716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716E" w:rsidRDefault="002A716E" w:rsidP="002A716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A716E" w:rsidRDefault="002A716E" w:rsidP="002A716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«Агроөнеркәсіптік кешенді және ауылдық аумақтарды дамытуды мемлекеттік реттеу туралы» Қазақстан Республикасының Заңын іске асыру жөніндегі шаралар туралы» Қазақстан Республикасы Премьер-Министрінің 2005 жылғы 17 қазандағы № 294-ө Өкімі (2009.08.05. берілген өзгерістер мен толықтыруларымен)</w:t>
    </w:r>
  </w:p>
  <w:p w:rsidR="002A716E" w:rsidRPr="002A716E" w:rsidRDefault="002A716E" w:rsidP="002A716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17.10.2005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716E" w:rsidRDefault="002A716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A716E"/>
    <w:rsid w:val="002A71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A716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A716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A716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A716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A716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A716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A716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A716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16403" TargetMode="External"/><Relationship Id="rId13" Type="http://schemas.openxmlformats.org/officeDocument/2006/relationships/hyperlink" Target="http://online.zakon.kz/Document/?doc_id=30419113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0029876" TargetMode="External"/><Relationship Id="rId12" Type="http://schemas.openxmlformats.org/officeDocument/2006/relationships/hyperlink" Target="http://online.zakon.kz/Document/?doc_id=30106461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53847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06457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53845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0053847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53845" TargetMode="External"/><Relationship Id="rId14" Type="http://schemas.openxmlformats.org/officeDocument/2006/relationships/hyperlink" Target="http://online.zakon.kz/Document/?doc_id=30419140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905</Words>
  <Characters>5161</Characters>
  <Application>Microsoft Office Word</Application>
  <DocSecurity>0</DocSecurity>
  <Lines>43</Lines>
  <Paragraphs>12</Paragraphs>
  <ScaleCrop>false</ScaleCrop>
  <Company>SPecialiST RePack</Company>
  <LinksUpToDate>false</LinksUpToDate>
  <CharactersWithSpaces>6054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«Агроөнеркәсіптік кешенді және ауылдық аумақтарды дамытуды мемлекеттік реттеу туралы» Қазақстан Республикасының Заңын іске асыру жөніндегі шаралар туралы» Қазақстан Республикасы Премьер-Министрінің 2005 жылғы 17 қазандағы № 294-ө Өкімі (2009.08.05.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2024-02-20T08:55:00Z</dcterms:created>
  <dcterms:modified xsi:type="dcterms:W3CDTF">2024-02-20T08:55:00Z</dcterms:modified>
</cp:coreProperties>
</file>