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1257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Yкіметінiң 2004 жылғы 8 желтоқсандағы № 1289 және</w:t>
      </w:r>
      <w:r>
        <w:br/>
      </w:r>
      <w:r>
        <w:rPr>
          <w:rStyle w:val="s1"/>
        </w:rPr>
        <w:t xml:space="preserve">2004 жылғы 22 желтоқсандағы № 1354 қаулыларына өзгерістер мен толықтырулар </w:t>
      </w:r>
      <w:r>
        <w:br/>
      </w:r>
      <w:r>
        <w:rPr>
          <w:rStyle w:val="s1"/>
        </w:rPr>
        <w:t xml:space="preserve">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12 қарашадағы № 1122 Қаулысы</w:t>
      </w:r>
    </w:p>
    <w:p w:rsidR="00000000" w:rsidRDefault="007F1257">
      <w:r>
        <w:rPr>
          <w:rStyle w:val="s0"/>
        </w:rPr>
        <w:t> </w:t>
      </w:r>
    </w:p>
    <w:p w:rsidR="00000000" w:rsidRDefault="007F125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7F1257">
      <w:pPr>
        <w:ind w:firstLine="400"/>
        <w:jc w:val="both"/>
      </w:pPr>
      <w:r>
        <w:rPr>
          <w:rStyle w:val="s0"/>
        </w:rPr>
        <w:t>1. Қазақстан Республикасы Үкіметінің кейбір шешiмдерiне мынадай өзгерістер мен толықтырулар енгiзілсiн:</w:t>
      </w:r>
    </w:p>
    <w:p w:rsidR="00000000" w:rsidRDefault="007F1257">
      <w:pPr>
        <w:ind w:firstLine="400"/>
        <w:jc w:val="both"/>
      </w:pPr>
      <w:r>
        <w:rPr>
          <w:rStyle w:val="s0"/>
        </w:rPr>
        <w:t>1) "2005 жылға арналған республикалық бюджет туралы" Қазақстан Республикасының Заңын iске асыру туралы" Қ</w:t>
      </w:r>
      <w:r>
        <w:rPr>
          <w:rStyle w:val="s0"/>
        </w:rPr>
        <w:t>азақстан Республикасы Үкіметінiң 2004 жылғы 8 желтоқсандағы № 1289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7F1257">
      <w:pPr>
        <w:ind w:firstLine="400"/>
        <w:jc w:val="both"/>
      </w:pPr>
      <w:r>
        <w:rPr>
          <w:rStyle w:val="s0"/>
        </w:rPr>
        <w:t>көрсетiлген қаулыға 1-қосымшада:</w:t>
      </w:r>
    </w:p>
    <w:p w:rsidR="00000000" w:rsidRDefault="007F1257">
      <w:pPr>
        <w:ind w:firstLine="400"/>
        <w:jc w:val="both"/>
      </w:pPr>
      <w:r>
        <w:rPr>
          <w:rStyle w:val="s0"/>
        </w:rPr>
        <w:t>II "Шығындар" бөлiмiнде:</w:t>
      </w:r>
    </w:p>
    <w:p w:rsidR="00000000" w:rsidRDefault="007F1257">
      <w:pPr>
        <w:ind w:firstLine="400"/>
        <w:jc w:val="both"/>
      </w:pPr>
      <w:r>
        <w:rPr>
          <w:rStyle w:val="s0"/>
        </w:rPr>
        <w:t>01 "Жалпы сипаттағы мемлекеттік қызметтер көрсету" фун</w:t>
      </w:r>
      <w:r>
        <w:rPr>
          <w:rStyle w:val="s0"/>
        </w:rPr>
        <w:t>кционалдық тобында:</w:t>
      </w:r>
    </w:p>
    <w:p w:rsidR="00000000" w:rsidRDefault="007F1257">
      <w:pPr>
        <w:ind w:firstLine="400"/>
        <w:jc w:val="both"/>
      </w:pPr>
      <w:r>
        <w:rPr>
          <w:rStyle w:val="s0"/>
        </w:rPr>
        <w:t>606 "Қазақстан Республикасы Статистика агенттігi" әкiмшiсi бойынша:</w:t>
      </w:r>
    </w:p>
    <w:p w:rsidR="00000000" w:rsidRDefault="007F1257">
      <w:pPr>
        <w:ind w:firstLine="400"/>
        <w:jc w:val="both"/>
      </w:pPr>
      <w:r>
        <w:rPr>
          <w:rStyle w:val="s0"/>
        </w:rPr>
        <w:t>001 "Статистика саласындағы уәкілетті органның қызметiн қамтамасыз ету" бағдарламасында:</w:t>
      </w:r>
    </w:p>
    <w:p w:rsidR="00000000" w:rsidRDefault="007F1257">
      <w:pPr>
        <w:ind w:firstLine="400"/>
        <w:jc w:val="both"/>
      </w:pPr>
      <w:r>
        <w:rPr>
          <w:rStyle w:val="s0"/>
        </w:rPr>
        <w:t>001 "Орталық органның аппараты" кiшi бағдарламасындағы "209876" деген сандар "1</w:t>
      </w:r>
      <w:r>
        <w:rPr>
          <w:rStyle w:val="s0"/>
        </w:rPr>
        <w:t>80972" деген сандармен ауыстырылсын;</w:t>
      </w:r>
    </w:p>
    <w:p w:rsidR="00000000" w:rsidRDefault="007F1257">
      <w:pPr>
        <w:ind w:firstLine="400"/>
        <w:jc w:val="both"/>
      </w:pPr>
      <w:r>
        <w:rPr>
          <w:rStyle w:val="s0"/>
        </w:rPr>
        <w:t>017 "Ақпараттық жүйелердiң жұмыс iстеуiн қамтамасыз ету және мемлекеттік органдарды ақпараттық-техникалық қамтамасыз ету" кiшi бағдарламасындағы "84289" деген сандар "113193" деген сандармен ауыстырылсын;</w:t>
      </w:r>
    </w:p>
    <w:p w:rsidR="00000000" w:rsidRDefault="007F1257">
      <w:pPr>
        <w:ind w:firstLine="400"/>
        <w:jc w:val="both"/>
      </w:pPr>
      <w:r>
        <w:rPr>
          <w:rStyle w:val="s0"/>
        </w:rPr>
        <w:t>2) "2005 жылға</w:t>
      </w:r>
      <w:r>
        <w:rPr>
          <w:rStyle w:val="s0"/>
        </w:rPr>
        <w:t xml:space="preserve"> арналған республикалық бюджеттік бағдарламалардың паспорттарын бекіту туралы" Қазақстан Республикасы Үкіметінiң 2004 жылғы 22 желтоқсандағы № 1354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7F125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Статисти</w:t>
      </w:r>
      <w:r>
        <w:rPr>
          <w:rStyle w:val="s0"/>
        </w:rPr>
        <w:t>ка агенттігі бойынша:</w:t>
      </w:r>
    </w:p>
    <w:p w:rsidR="00000000" w:rsidRDefault="007F1257">
      <w:pPr>
        <w:ind w:firstLine="400"/>
        <w:jc w:val="both"/>
      </w:pPr>
      <w:r>
        <w:rPr>
          <w:rStyle w:val="s0"/>
        </w:rPr>
        <w:t>көрсетілген қаулыға 372-</w:t>
      </w:r>
      <w:hyperlink r:id="rId9" w:history="1">
        <w:r>
          <w:rPr>
            <w:rStyle w:val="a4"/>
          </w:rPr>
          <w:t>қосымшада</w:t>
        </w:r>
      </w:hyperlink>
      <w:r>
        <w:rPr>
          <w:rStyle w:val="s0"/>
        </w:rPr>
        <w:t>:</w:t>
      </w:r>
    </w:p>
    <w:p w:rsidR="00000000" w:rsidRDefault="007F1257">
      <w:pPr>
        <w:ind w:firstLine="400"/>
        <w:jc w:val="both"/>
      </w:pPr>
      <w:r>
        <w:rPr>
          <w:rStyle w:val="s0"/>
        </w:rPr>
        <w:t>"Бюджеттік бағдарламаны iске асыру жөніндегі iс-шаралар жоспары" деген 6-тармақ кестесiнiң 5-бағанында:</w:t>
      </w:r>
    </w:p>
    <w:p w:rsidR="00000000" w:rsidRDefault="007F1257">
      <w:pPr>
        <w:ind w:firstLine="400"/>
        <w:jc w:val="both"/>
      </w:pPr>
      <w:r>
        <w:rPr>
          <w:rStyle w:val="s0"/>
        </w:rPr>
        <w:t>реттiк нөмiрi 2-жолда:</w:t>
      </w:r>
    </w:p>
    <w:p w:rsidR="00000000" w:rsidRDefault="007F1257">
      <w:pPr>
        <w:ind w:firstLine="400"/>
        <w:jc w:val="both"/>
      </w:pPr>
      <w:r>
        <w:rPr>
          <w:rStyle w:val="s0"/>
        </w:rPr>
        <w:t>"ҚР Ста</w:t>
      </w:r>
      <w:r>
        <w:rPr>
          <w:rStyle w:val="s0"/>
        </w:rPr>
        <w:t>тистика агенттiгiн саны 56 штаттық бiрлiк көлемiнде Астана қаласына көшiру, соның iшiнде шығыстар: Агенттiк мүлiктерiн Алматы қаласынан Астана қаласына тасымалдау бойынша; қызметкерлердiң жеке мүлiктерiн тасу бойынша; бiр жолғы жәрдемақы (көтерме ақы) төле</w:t>
      </w:r>
      <w:r>
        <w:rPr>
          <w:rStyle w:val="s0"/>
        </w:rPr>
        <w:t>у бойынша; қызметкерлер мен оның отбасы мүшелерiнiң жолақысы бойынша; банк қызметiне арналған; Астана қаласындағы әкiмшiлiк үйге деректер берудiң жергілiктi-есептеу желiсiн және желiнiң орталық торабын қондыруға және монтаждауға арналған." деген абзац алын</w:t>
      </w:r>
      <w:r>
        <w:rPr>
          <w:rStyle w:val="s0"/>
        </w:rPr>
        <w:t>ып тасталсын;</w:t>
      </w:r>
    </w:p>
    <w:p w:rsidR="00000000" w:rsidRDefault="007F1257">
      <w:pPr>
        <w:ind w:firstLine="400"/>
        <w:jc w:val="both"/>
      </w:pPr>
      <w:r>
        <w:rPr>
          <w:rStyle w:val="s0"/>
        </w:rPr>
        <w:t>мынадай мазмұндағы абзацпен толықтырылсын:</w:t>
      </w:r>
    </w:p>
    <w:p w:rsidR="00000000" w:rsidRDefault="007F1257">
      <w:pPr>
        <w:ind w:firstLine="400"/>
        <w:jc w:val="both"/>
      </w:pPr>
      <w:r>
        <w:rPr>
          <w:rStyle w:val="s0"/>
        </w:rPr>
        <w:t>"Кезекшi автокөлiктiң бiр бiрлiгін жалдау";</w:t>
      </w:r>
    </w:p>
    <w:p w:rsidR="00000000" w:rsidRDefault="007F1257">
      <w:pPr>
        <w:ind w:firstLine="400"/>
        <w:jc w:val="both"/>
      </w:pPr>
      <w:r>
        <w:rPr>
          <w:rStyle w:val="s0"/>
        </w:rPr>
        <w:t>реттiк нөмiрi 7-жолда:</w:t>
      </w:r>
    </w:p>
    <w:p w:rsidR="00000000" w:rsidRDefault="007F1257">
      <w:pPr>
        <w:ind w:firstLine="400"/>
        <w:jc w:val="both"/>
      </w:pPr>
      <w:r>
        <w:rPr>
          <w:rStyle w:val="s0"/>
        </w:rPr>
        <w:t>"есептеу техникасын сатып алуға:</w:t>
      </w:r>
    </w:p>
    <w:p w:rsidR="00000000" w:rsidRDefault="007F1257">
      <w:pPr>
        <w:ind w:firstLine="400"/>
        <w:jc w:val="both"/>
      </w:pPr>
      <w:r>
        <w:rPr>
          <w:rStyle w:val="s0"/>
        </w:rPr>
        <w:t>дербес компьютерлер - 100 дана;</w:t>
      </w:r>
    </w:p>
    <w:p w:rsidR="00000000" w:rsidRDefault="007F1257">
      <w:pPr>
        <w:ind w:firstLine="400"/>
        <w:jc w:val="both"/>
      </w:pPr>
      <w:r>
        <w:rPr>
          <w:rStyle w:val="s0"/>
        </w:rPr>
        <w:t>жергiлiктi принтер - 225 дана" деген абзац мынадай редакцияда жазыл</w:t>
      </w:r>
      <w:r>
        <w:rPr>
          <w:rStyle w:val="s0"/>
        </w:rPr>
        <w:t>сын:</w:t>
      </w:r>
    </w:p>
    <w:p w:rsidR="00000000" w:rsidRDefault="007F1257">
      <w:pPr>
        <w:ind w:firstLine="400"/>
        <w:jc w:val="both"/>
      </w:pPr>
      <w:r>
        <w:rPr>
          <w:rStyle w:val="s0"/>
        </w:rPr>
        <w:t>"есептеу техникасын сатып алу:</w:t>
      </w:r>
    </w:p>
    <w:p w:rsidR="00000000" w:rsidRDefault="007F1257">
      <w:pPr>
        <w:ind w:firstLine="400"/>
        <w:jc w:val="both"/>
      </w:pPr>
      <w:r>
        <w:rPr>
          <w:rStyle w:val="s0"/>
        </w:rPr>
        <w:t>дербес компьютер - 220 дана;</w:t>
      </w:r>
    </w:p>
    <w:p w:rsidR="00000000" w:rsidRDefault="007F1257">
      <w:pPr>
        <w:ind w:firstLine="400"/>
        <w:jc w:val="both"/>
      </w:pPr>
      <w:r>
        <w:rPr>
          <w:rStyle w:val="s0"/>
        </w:rPr>
        <w:t>жергiлiктi принтер - 286 дана.";</w:t>
      </w:r>
    </w:p>
    <w:p w:rsidR="00000000" w:rsidRDefault="007F1257">
      <w:pPr>
        <w:ind w:firstLine="400"/>
        <w:jc w:val="both"/>
      </w:pPr>
      <w:r>
        <w:rPr>
          <w:rStyle w:val="s0"/>
        </w:rPr>
        <w:t>мынадай мазмұндағы абзацпен толықтырылсын:</w:t>
      </w:r>
    </w:p>
    <w:p w:rsidR="00000000" w:rsidRDefault="007F1257">
      <w:pPr>
        <w:ind w:firstLine="400"/>
        <w:jc w:val="both"/>
      </w:pPr>
      <w:r>
        <w:rPr>
          <w:rStyle w:val="s0"/>
        </w:rPr>
        <w:t>"жергiлiктi-есептеу желiсін орнату".</w:t>
      </w:r>
    </w:p>
    <w:p w:rsidR="00000000" w:rsidRDefault="007F125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7F1257">
      <w:pPr>
        <w:ind w:firstLine="400"/>
        <w:jc w:val="both"/>
      </w:pPr>
      <w:r>
        <w:rPr>
          <w:rStyle w:val="s0"/>
        </w:rPr>
        <w:t> </w:t>
      </w:r>
    </w:p>
    <w:p w:rsidR="00000000" w:rsidRDefault="007F125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25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257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rPr>
          <w:rStyle w:val="s0"/>
        </w:rPr>
        <w:t> </w:t>
      </w:r>
    </w:p>
    <w:p w:rsidR="00000000" w:rsidRDefault="007F1257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257" w:rsidRDefault="007F1257" w:rsidP="007F1257">
      <w:r>
        <w:separator/>
      </w:r>
    </w:p>
  </w:endnote>
  <w:endnote w:type="continuationSeparator" w:id="0">
    <w:p w:rsidR="007F1257" w:rsidRDefault="007F1257" w:rsidP="007F1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257" w:rsidRDefault="007F12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257" w:rsidRDefault="007F12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257" w:rsidRDefault="007F12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257" w:rsidRDefault="007F1257" w:rsidP="007F1257">
      <w:r>
        <w:separator/>
      </w:r>
    </w:p>
  </w:footnote>
  <w:footnote w:type="continuationSeparator" w:id="0">
    <w:p w:rsidR="007F1257" w:rsidRDefault="007F1257" w:rsidP="007F12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257" w:rsidRDefault="007F12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257" w:rsidRDefault="007F1257" w:rsidP="007F12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1257" w:rsidRDefault="007F1257" w:rsidP="007F12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8 желтоқсандағы № 1289 және 2004 жылғы 22 желтоқсандағы № 1354 қаулыларына өзгерістер мен толықтырулар енгізу туралы» Қазақстан Республикасы Үкіметінің 2005 жылғы 12 қарашадағы № 1122 Қаулысы</w:t>
    </w:r>
  </w:p>
  <w:p w:rsidR="007F1257" w:rsidRPr="007F1257" w:rsidRDefault="007F1257" w:rsidP="007F12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257" w:rsidRDefault="007F12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1257"/>
    <w:rsid w:val="007F1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12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12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12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12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12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12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12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12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8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1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34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2571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8 желтоқсандағы № 1289 және 2004 жылғы 22 желтоқсандағы № 1354 қаулыларына өзгерістер мен толықтырулар енгізу туралы» Қазақстан Республикасы Үкіметінің 2005 жылғы 12 қарашадағы № 1122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2024-02-19T16:59:00Z</dcterms:created>
  <dcterms:modified xsi:type="dcterms:W3CDTF">2024-02-19T16:59:00Z</dcterms:modified>
</cp:coreProperties>
</file>