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4282B">
      <w:pPr>
        <w:jc w:val="center"/>
      </w:pPr>
      <w:bookmarkStart w:id="0" w:name="_GoBack"/>
      <w:bookmarkEnd w:id="0"/>
      <w:r>
        <w:rPr>
          <w:rStyle w:val="s1"/>
        </w:rPr>
        <w:t xml:space="preserve">З А К О Н </w:t>
      </w:r>
      <w:r>
        <w:br/>
      </w:r>
      <w:r>
        <w:rPr>
          <w:rStyle w:val="s1"/>
        </w:rPr>
        <w:t xml:space="preserve">РЕСПУБЛИКИ КАЗАХСТАН </w:t>
      </w:r>
      <w:r>
        <w:br/>
      </w:r>
      <w:r>
        <w:rPr>
          <w:rStyle w:val="s1"/>
        </w:rPr>
        <w:t> </w:t>
      </w:r>
      <w:r>
        <w:br/>
      </w:r>
      <w:r>
        <w:rPr>
          <w:rStyle w:val="s1"/>
        </w:rPr>
        <w:t xml:space="preserve">О ратификации Международного пакта об экономических, </w:t>
      </w:r>
      <w:r>
        <w:br/>
      </w:r>
      <w:r>
        <w:rPr>
          <w:rStyle w:val="s1"/>
        </w:rPr>
        <w:t>социальных и культурных правах</w:t>
      </w:r>
    </w:p>
    <w:p w:rsidR="00000000" w:rsidRDefault="00D4282B">
      <w:pPr>
        <w:jc w:val="center"/>
      </w:pPr>
      <w:r>
        <w:rPr>
          <w:rStyle w:val="s1"/>
        </w:rPr>
        <w:t> 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p w:rsidR="00000000" w:rsidRDefault="00D4282B">
      <w:pPr>
        <w:ind w:firstLine="400"/>
        <w:jc w:val="both"/>
      </w:pPr>
      <w:r>
        <w:rPr>
          <w:rStyle w:val="s0"/>
        </w:rPr>
        <w:t xml:space="preserve">Ратифицировать </w:t>
      </w:r>
      <w:hyperlink r:id="rId7" w:history="1">
        <w:r>
          <w:rPr>
            <w:rStyle w:val="a4"/>
          </w:rPr>
          <w:t>Международный пакт</w:t>
        </w:r>
      </w:hyperlink>
      <w:r>
        <w:rPr>
          <w:rStyle w:val="s0"/>
        </w:rPr>
        <w:t xml:space="preserve"> </w:t>
      </w:r>
      <w:r>
        <w:rPr>
          <w:rStyle w:val="s0"/>
        </w:rPr>
        <w:t xml:space="preserve">об экономических, социальных и культурных правах, совершенный в Нью-Йорке 16 декабря 1966 года. 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p w:rsidR="00000000" w:rsidRDefault="00D4282B">
      <w:pPr>
        <w:ind w:firstLine="567"/>
      </w:pPr>
      <w:r>
        <w:rPr>
          <w:b/>
          <w:bCs/>
        </w:rPr>
        <w:t xml:space="preserve">Президент </w:t>
      </w:r>
    </w:p>
    <w:p w:rsidR="00000000" w:rsidRDefault="00D4282B">
      <w:r>
        <w:rPr>
          <w:b/>
          <w:bCs/>
        </w:rPr>
        <w:t xml:space="preserve">Республики Казахстан </w:t>
      </w:r>
    </w:p>
    <w:p w:rsidR="00000000" w:rsidRDefault="00D4282B">
      <w:pPr>
        <w:ind w:firstLine="567"/>
      </w:pPr>
      <w:r>
        <w:t> </w:t>
      </w:r>
    </w:p>
    <w:p w:rsidR="00000000" w:rsidRDefault="00D4282B">
      <w:pPr>
        <w:ind w:firstLine="400"/>
        <w:jc w:val="both"/>
      </w:pPr>
      <w:r>
        <w:rPr>
          <w:rStyle w:val="s00"/>
          <w:b/>
          <w:bCs/>
        </w:rPr>
        <w:t>Н. НАЗАРБАЕВ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p w:rsidR="00000000" w:rsidRDefault="00D4282B">
      <w:r>
        <w:rPr>
          <w:rStyle w:val="s00"/>
        </w:rPr>
        <w:t xml:space="preserve">Астана, Акорда, 21 ноября 2005 года </w:t>
      </w:r>
    </w:p>
    <w:p w:rsidR="00000000" w:rsidRDefault="00D4282B">
      <w:pPr>
        <w:ind w:firstLine="900"/>
        <w:jc w:val="both"/>
      </w:pPr>
      <w:r>
        <w:rPr>
          <w:rStyle w:val="s00"/>
        </w:rPr>
        <w:t>№ 87-III ЗРК</w:t>
      </w:r>
    </w:p>
    <w:p w:rsidR="00000000" w:rsidRDefault="00D4282B">
      <w:pPr>
        <w:ind w:firstLine="400"/>
        <w:jc w:val="both"/>
      </w:pPr>
      <w:r>
        <w:rPr>
          <w:rStyle w:val="s0"/>
        </w:rP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2B" w:rsidRDefault="00D4282B" w:rsidP="00D4282B">
      <w:r>
        <w:separator/>
      </w:r>
    </w:p>
  </w:endnote>
  <w:endnote w:type="continuationSeparator" w:id="0">
    <w:p w:rsidR="00D4282B" w:rsidRDefault="00D4282B" w:rsidP="00D4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2B" w:rsidRDefault="00D4282B" w:rsidP="00D4282B">
      <w:r>
        <w:separator/>
      </w:r>
    </w:p>
  </w:footnote>
  <w:footnote w:type="continuationSeparator" w:id="0">
    <w:p w:rsidR="00D4282B" w:rsidRDefault="00D4282B" w:rsidP="00D428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 w:rsidP="00D428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4282B" w:rsidRDefault="00D4282B" w:rsidP="00D428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Закон Республики Казахстан 21 ноября 2005 года № 87-III «О ратификации Международного пакта об экономических, социальных и культурных правах»</w:t>
    </w:r>
  </w:p>
  <w:p w:rsidR="00D4282B" w:rsidRPr="00D4282B" w:rsidRDefault="00D4282B" w:rsidP="00D4282B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21.11.2005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82B" w:rsidRDefault="00D4282B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4282B"/>
    <w:rsid w:val="00D4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Verdana" w:hAnsi="Verdana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Verdana" w:hAnsi="Verdana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428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82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28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82B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s8">
    <w:name w:val="s8"/>
    <w:basedOn w:val="a"/>
    <w:pPr>
      <w:spacing w:before="100" w:beforeAutospacing="1" w:after="100" w:afterAutospacing="1"/>
    </w:pPr>
    <w:rPr>
      <w:color w:val="333399"/>
    </w:rPr>
  </w:style>
  <w:style w:type="paragraph" w:customStyle="1" w:styleId="msochpdefault">
    <w:name w:val="msochpdefault"/>
    <w:basedOn w:val="a"/>
    <w:pPr>
      <w:spacing w:before="100" w:beforeAutospacing="1" w:after="100" w:afterAutospacing="1"/>
    </w:pPr>
    <w:rPr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/>
      <w:bCs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b w:val="0"/>
      <w:bCs w:val="0"/>
      <w:color w:val="333399"/>
      <w:u w:val="single"/>
    </w:rPr>
  </w:style>
  <w:style w:type="character" w:customStyle="1" w:styleId="s6">
    <w:name w:val="s6"/>
    <w:basedOn w:val="a0"/>
    <w:rPr>
      <w:rFonts w:ascii="Times New Roman" w:hAnsi="Times New Roman" w:cs="Times New Roman" w:hint="default"/>
      <w:b/>
      <w:bCs/>
      <w:strike/>
      <w:color w:val="8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Verdana" w:hAnsi="Verdana" w:hint="default"/>
      <w:b/>
      <w:bCs/>
      <w:i/>
      <w:iCs/>
      <w:color w:val="333399"/>
      <w:u w:val="single"/>
      <w:bdr w:val="none" w:sz="0" w:space="0" w:color="auto" w:frame="1"/>
    </w:rPr>
  </w:style>
  <w:style w:type="character" w:customStyle="1" w:styleId="s10">
    <w:name w:val="s10"/>
    <w:basedOn w:val="a0"/>
    <w:rPr>
      <w:rFonts w:ascii="Verdana" w:hAnsi="Verdana" w:hint="default"/>
      <w:b/>
      <w:bCs/>
      <w:strike/>
      <w:color w:val="333399"/>
      <w:u w:val="single"/>
      <w:bdr w:val="none" w:sz="0" w:space="0" w:color="auto" w:frame="1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b/>
      <w:bCs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b/>
      <w:bCs/>
      <w:strike/>
      <w:color w:val="808000"/>
    </w:rPr>
  </w:style>
  <w:style w:type="character" w:customStyle="1" w:styleId="s15">
    <w:name w:val="s15"/>
    <w:basedOn w:val="a0"/>
    <w:rPr>
      <w:rFonts w:ascii="Courier New" w:hAnsi="Courier New" w:cs="Courier New" w:hint="default"/>
      <w:b/>
      <w:bCs/>
      <w:color w:val="333399"/>
      <w:u w:val="single"/>
      <w:bdr w:val="none" w:sz="0" w:space="0" w:color="auto" w:frame="1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strike w:val="0"/>
      <w:dstrike w:val="0"/>
      <w:color w:val="000000"/>
      <w:u w:val="none"/>
      <w:effect w:val="none"/>
    </w:rPr>
  </w:style>
  <w:style w:type="character" w:customStyle="1" w:styleId="s00">
    <w:name w:val="s00"/>
    <w:basedOn w:val="a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4282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4282B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4282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4282B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0755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380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Республики Казахстан 21 ноября 2005 года № 87-III «О ратификации Международного пакта об экономических, социальных и культурных правах» (©Paragraph 2023)</dc:title>
  <dc:subject/>
  <dc:creator>Сергей М</dc:creator>
  <cp:keywords/>
  <dc:description/>
  <cp:lastModifiedBy>Сергей М</cp:lastModifiedBy>
  <cp:revision>2</cp:revision>
  <dcterms:created xsi:type="dcterms:W3CDTF">2023-09-24T14:41:00Z</dcterms:created>
  <dcterms:modified xsi:type="dcterms:W3CDTF">2023-09-24T14:41:00Z</dcterms:modified>
</cp:coreProperties>
</file>