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2339B">
      <w:pPr>
        <w:ind w:firstLine="400"/>
        <w:jc w:val="both"/>
      </w:pPr>
      <w:bookmarkStart w:id="0" w:name="_GoBack"/>
      <w:bookmarkEnd w:id="0"/>
      <w:r>
        <w:rPr>
          <w:rStyle w:val="s0"/>
        </w:rPr>
        <w:t>«2006 жылға арналған республикалық бюджет туралы» Қазақстан Республикасының Заңын іске асыру туралы Қазақстан Республикасы Үкіметінің 2005 жылғы 9 желтоқсандағы № 1228 Қаулысы</w:t>
      </w:r>
    </w:p>
    <w:p w:rsidR="00000000" w:rsidRDefault="0092339B">
      <w:pPr>
        <w:ind w:firstLine="400"/>
        <w:jc w:val="both"/>
      </w:pPr>
      <w:r>
        <w:rPr>
          <w:rStyle w:val="s0"/>
        </w:rPr>
        <w:t> </w:t>
      </w:r>
    </w:p>
    <w:p w:rsidR="00000000" w:rsidRDefault="0092339B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92339B">
      <w:pPr>
        <w:ind w:firstLine="400"/>
        <w:jc w:val="both"/>
      </w:pPr>
      <w:r>
        <w:t> </w:t>
      </w:r>
    </w:p>
    <w:p w:rsidR="00000000" w:rsidRDefault="0092339B">
      <w:pPr>
        <w:ind w:firstLine="400"/>
        <w:jc w:val="both"/>
      </w:pPr>
      <w:r>
        <w:t>ҚР</w:t>
      </w:r>
      <w:r>
        <w:t xml:space="preserve"> Үкіметінің 2006.15.03. № 166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92339B">
      <w:pPr>
        <w:ind w:firstLine="400"/>
        <w:jc w:val="both"/>
      </w:pPr>
      <w:r>
        <w:t>ҚР</w:t>
      </w:r>
      <w:r>
        <w:t xml:space="preserve"> Үкіметінің 2006.20.03. № 189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92339B">
      <w:pPr>
        <w:ind w:firstLine="400"/>
        <w:jc w:val="both"/>
      </w:pPr>
      <w:r>
        <w:t>ҚР</w:t>
      </w:r>
      <w:r>
        <w:t xml:space="preserve"> Үкіметінің 2006.11.04. № 268 </w:t>
      </w:r>
      <w:hyperlink r:id="rId9" w:history="1">
        <w:r>
          <w:rPr>
            <w:rStyle w:val="a3"/>
          </w:rPr>
          <w:t>қаулысымен</w:t>
        </w:r>
      </w:hyperlink>
    </w:p>
    <w:p w:rsidR="00000000" w:rsidRDefault="0092339B">
      <w:pPr>
        <w:ind w:firstLine="400"/>
        <w:jc w:val="both"/>
      </w:pPr>
      <w:r>
        <w:t>ҚР</w:t>
      </w:r>
      <w:r>
        <w:t xml:space="preserve"> Үкіметінің 2006.14.04. № 281 </w:t>
      </w:r>
      <w:hyperlink r:id="rId10" w:history="1">
        <w:r>
          <w:rPr>
            <w:rStyle w:val="a3"/>
          </w:rPr>
          <w:t>қаулысымен</w:t>
        </w:r>
      </w:hyperlink>
    </w:p>
    <w:p w:rsidR="00000000" w:rsidRDefault="0092339B">
      <w:pPr>
        <w:ind w:firstLine="400"/>
        <w:jc w:val="both"/>
      </w:pPr>
      <w:r>
        <w:t>ҚР</w:t>
      </w:r>
      <w:r>
        <w:t xml:space="preserve"> Үкіметінің 2006.17.04. № 295 </w:t>
      </w:r>
      <w:hyperlink r:id="rId11" w:history="1">
        <w:r>
          <w:rPr>
            <w:rStyle w:val="a3"/>
          </w:rPr>
          <w:t>қаулысымен</w:t>
        </w:r>
      </w:hyperlink>
    </w:p>
    <w:p w:rsidR="00000000" w:rsidRDefault="0092339B">
      <w:pPr>
        <w:ind w:firstLine="400"/>
        <w:jc w:val="both"/>
      </w:pPr>
      <w:r>
        <w:t>ҚР</w:t>
      </w:r>
      <w:r>
        <w:t xml:space="preserve"> Ү</w:t>
      </w:r>
      <w:r>
        <w:t xml:space="preserve">кіметінің 2006.24.05. № 446 </w:t>
      </w:r>
      <w:hyperlink r:id="rId12" w:history="1">
        <w:r>
          <w:rPr>
            <w:rStyle w:val="a3"/>
          </w:rPr>
          <w:t>қаулысымен</w:t>
        </w:r>
      </w:hyperlink>
    </w:p>
    <w:p w:rsidR="00000000" w:rsidRDefault="0092339B">
      <w:pPr>
        <w:ind w:firstLine="400"/>
        <w:jc w:val="both"/>
      </w:pPr>
      <w:r>
        <w:t>ҚР</w:t>
      </w:r>
      <w:r>
        <w:t xml:space="preserve"> Үкіметінің 2006.19.06. № 558 </w:t>
      </w:r>
      <w:hyperlink r:id="rId13" w:history="1">
        <w:r>
          <w:rPr>
            <w:rStyle w:val="a3"/>
          </w:rPr>
          <w:t>қаулысымен</w:t>
        </w:r>
      </w:hyperlink>
    </w:p>
    <w:p w:rsidR="00000000" w:rsidRDefault="0092339B">
      <w:pPr>
        <w:ind w:firstLine="400"/>
        <w:jc w:val="both"/>
      </w:pPr>
      <w:r>
        <w:t>ҚР</w:t>
      </w:r>
      <w:r>
        <w:t xml:space="preserve"> Үкіметінің 2006.20.06. № 559 </w:t>
      </w:r>
      <w:hyperlink r:id="rId14" w:history="1">
        <w:r>
          <w:rPr>
            <w:rStyle w:val="a3"/>
          </w:rPr>
          <w:t>қаулысымен</w:t>
        </w:r>
      </w:hyperlink>
    </w:p>
    <w:p w:rsidR="00000000" w:rsidRDefault="0092339B">
      <w:pPr>
        <w:ind w:firstLine="400"/>
        <w:jc w:val="both"/>
      </w:pPr>
      <w:r>
        <w:t>ҚР</w:t>
      </w:r>
      <w:r>
        <w:t xml:space="preserve"> Үкіметінің 2006.28.06. № 470а </w:t>
      </w:r>
      <w:hyperlink r:id="rId15" w:anchor="sub_id=2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92339B">
      <w:pPr>
        <w:ind w:firstLine="400"/>
        <w:jc w:val="both"/>
      </w:pPr>
      <w:r>
        <w:t>ҚР</w:t>
      </w:r>
      <w:r>
        <w:t xml:space="preserve"> Үкіметінің 2006.29.06. № 601 </w:t>
      </w:r>
      <w:hyperlink r:id="rId16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92339B">
      <w:pPr>
        <w:ind w:firstLine="400"/>
        <w:jc w:val="both"/>
      </w:pPr>
      <w:r>
        <w:t>ҚР</w:t>
      </w:r>
      <w:r>
        <w:t xml:space="preserve"> Үкіметінің 2006.30.06. № 628 </w:t>
      </w:r>
      <w:hyperlink r:id="rId17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92339B">
      <w:pPr>
        <w:ind w:firstLine="400"/>
        <w:jc w:val="both"/>
      </w:pPr>
      <w:r>
        <w:t>ҚР</w:t>
      </w:r>
      <w:r>
        <w:t xml:space="preserve"> Үкіметінің 2006.11.07. № 656 </w:t>
      </w:r>
      <w:hyperlink r:id="rId18" w:history="1">
        <w:r>
          <w:rPr>
            <w:rStyle w:val="a3"/>
          </w:rPr>
          <w:t>қаулысы</w:t>
        </w:r>
        <w:r>
          <w:rPr>
            <w:rStyle w:val="a3"/>
          </w:rPr>
          <w:t>мен</w:t>
        </w:r>
      </w:hyperlink>
      <w:r>
        <w:t xml:space="preserve"> </w:t>
      </w:r>
    </w:p>
    <w:p w:rsidR="00000000" w:rsidRDefault="0092339B">
      <w:pPr>
        <w:ind w:firstLine="400"/>
        <w:jc w:val="both"/>
      </w:pPr>
      <w:r>
        <w:t>ҚР</w:t>
      </w:r>
      <w:r>
        <w:t xml:space="preserve"> Үкіметінің 2006.17.08. № 775 </w:t>
      </w:r>
      <w:hyperlink r:id="rId19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92339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2006.25.08. № 806 </w:t>
      </w:r>
      <w:hyperlink r:id="rId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(2006.01.01. бастап қолданысқа енг</w:t>
      </w:r>
      <w:r>
        <w:rPr>
          <w:rStyle w:val="s0"/>
        </w:rPr>
        <w:t>ізілді)</w:t>
      </w:r>
    </w:p>
    <w:p w:rsidR="00000000" w:rsidRDefault="0092339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2006.05.09. № 843 </w:t>
      </w:r>
      <w:hyperlink r:id="rId21" w:anchor="sub_id=1" w:history="1">
        <w:r>
          <w:rPr>
            <w:rStyle w:val="a3"/>
          </w:rPr>
          <w:t>қаулысымен</w:t>
        </w:r>
      </w:hyperlink>
    </w:p>
    <w:p w:rsidR="00000000" w:rsidRDefault="0092339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2006.07.09. № 852 </w:t>
      </w:r>
      <w:hyperlink r:id="rId22" w:anchor="sub_id=300" w:history="1">
        <w:r>
          <w:rPr>
            <w:rStyle w:val="a3"/>
          </w:rPr>
          <w:t>қаулысымен</w:t>
        </w:r>
      </w:hyperlink>
    </w:p>
    <w:p w:rsidR="00000000" w:rsidRDefault="0092339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2006.28.09. № 933 </w:t>
      </w:r>
      <w:hyperlink r:id="rId23" w:anchor="sub_id=200" w:history="1">
        <w:r>
          <w:rPr>
            <w:rStyle w:val="a3"/>
          </w:rPr>
          <w:t>қаулысымен</w:t>
        </w:r>
      </w:hyperlink>
    </w:p>
    <w:p w:rsidR="00000000" w:rsidRDefault="0092339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2006.09.10. № 971 </w:t>
      </w:r>
      <w:hyperlink r:id="rId24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92339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2006.09.10. № 972 </w:t>
      </w:r>
      <w:hyperlink r:id="rId25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92339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2006.13.10. № 992 </w:t>
      </w:r>
      <w:hyperlink r:id="rId26" w:anchor="sub_id=2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92339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2006.18.</w:t>
      </w:r>
      <w:r>
        <w:rPr>
          <w:rStyle w:val="s0"/>
        </w:rPr>
        <w:t xml:space="preserve">10. № 1003 </w:t>
      </w:r>
      <w:hyperlink r:id="rId27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92339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2006.23.10. № 1015 </w:t>
      </w:r>
      <w:hyperlink r:id="rId28" w:anchor="sub_id=2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92339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2006.03.11. № 1048 </w:t>
      </w:r>
      <w:hyperlink r:id="rId29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92339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2006.20.11. № 1096 </w:t>
      </w:r>
      <w:hyperlink r:id="rId3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92339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2006.22.11. № 1101 </w:t>
      </w:r>
      <w:hyperlink r:id="rId31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92339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2006.22.11. № 1102 </w:t>
      </w:r>
      <w:hyperlink r:id="rId32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92339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2006.22.11. № 1103 </w:t>
      </w:r>
      <w:hyperlink r:id="rId33" w:anchor="sub_id=2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92339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2006.22.11. № 1106 </w:t>
      </w:r>
      <w:hyperlink r:id="rId34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92339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2006.22.11. № 1107 </w:t>
      </w:r>
      <w:hyperlink r:id="rId35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92339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2006.23.11</w:t>
      </w:r>
      <w:r>
        <w:rPr>
          <w:rStyle w:val="s0"/>
        </w:rPr>
        <w:t xml:space="preserve">. № 1118 </w:t>
      </w:r>
      <w:hyperlink r:id="rId36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92339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2006.29.11. № 1128 </w:t>
      </w:r>
      <w:hyperlink r:id="rId37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92339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2006.29.11. № 1136 </w:t>
      </w:r>
      <w:hyperlink r:id="rId38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92339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2006.30.11. № 1139 </w:t>
      </w:r>
      <w:hyperlink r:id="rId39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92339B">
      <w:pPr>
        <w:ind w:firstLine="400"/>
        <w:jc w:val="both"/>
      </w:pPr>
      <w:r>
        <w:t>ҚР</w:t>
      </w:r>
      <w:r>
        <w:t xml:space="preserve"> Үкіметінің 2006.06.12. № 1173 </w:t>
      </w:r>
      <w:hyperlink r:id="rId40" w:anchor="sub_id=3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92339B">
      <w:pPr>
        <w:ind w:firstLine="400"/>
        <w:jc w:val="both"/>
      </w:pPr>
      <w:r>
        <w:t>ҚР</w:t>
      </w:r>
      <w:r>
        <w:t xml:space="preserve"> Үкіметінің 2006.11.12. № 1188 </w:t>
      </w:r>
      <w:hyperlink r:id="rId41" w:anchor="sub_id=2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92339B">
      <w:pPr>
        <w:ind w:firstLine="400"/>
        <w:jc w:val="both"/>
      </w:pPr>
      <w:r>
        <w:t>ҚР</w:t>
      </w:r>
      <w:r>
        <w:t xml:space="preserve"> Үкіметінің 2006.11.12. № 1189 </w:t>
      </w:r>
      <w:hyperlink r:id="rId42" w:anchor="sub_id=2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92339B">
      <w:pPr>
        <w:ind w:firstLine="400"/>
        <w:jc w:val="both"/>
      </w:pPr>
      <w:r>
        <w:t>ҚР</w:t>
      </w:r>
      <w:r>
        <w:t xml:space="preserve"> Үкіметінің 2006.11.12. № 1190 </w:t>
      </w:r>
      <w:hyperlink r:id="rId43" w:history="1">
        <w:r>
          <w:rPr>
            <w:rStyle w:val="a3"/>
          </w:rPr>
          <w:t>Қаулысымен</w:t>
        </w:r>
        <w:r>
          <w:rPr>
            <w:rStyle w:val="a3"/>
          </w:rPr>
          <w:t xml:space="preserve"> </w:t>
        </w:r>
      </w:hyperlink>
    </w:p>
    <w:p w:rsidR="00000000" w:rsidRDefault="0092339B">
      <w:pPr>
        <w:ind w:firstLine="400"/>
        <w:jc w:val="both"/>
      </w:pPr>
      <w:r>
        <w:t>ҚР</w:t>
      </w:r>
      <w:r>
        <w:t xml:space="preserve"> Үкіметінің 2006.12.12. № 1196 </w:t>
      </w:r>
      <w:hyperlink r:id="rId44" w:anchor="sub_id=2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92339B">
      <w:pPr>
        <w:ind w:firstLine="400"/>
        <w:jc w:val="both"/>
      </w:pPr>
      <w:r>
        <w:t>ҚР</w:t>
      </w:r>
      <w:r>
        <w:t xml:space="preserve"> Үкіметінің 2006.15.12. № 1222 </w:t>
      </w:r>
      <w:hyperlink r:id="rId45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92339B">
      <w:pPr>
        <w:ind w:firstLine="400"/>
        <w:jc w:val="both"/>
      </w:pPr>
      <w:r>
        <w:t>ҚР</w:t>
      </w:r>
      <w:r>
        <w:t xml:space="preserve"> Үкіметінің 2006.20.12. № 1228 </w:t>
      </w:r>
      <w:hyperlink r:id="rId46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92339B">
      <w:pPr>
        <w:ind w:firstLine="400"/>
        <w:jc w:val="both"/>
      </w:pPr>
      <w:r>
        <w:t>ҚР</w:t>
      </w:r>
      <w:r>
        <w:t xml:space="preserve"> </w:t>
      </w:r>
      <w:r>
        <w:t>Үкіметінің</w:t>
      </w:r>
      <w:r>
        <w:t xml:space="preserve"> 2006.20.12. № 1231 </w:t>
      </w:r>
      <w:hyperlink r:id="rId47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92339B">
      <w:pPr>
        <w:ind w:firstLine="400"/>
        <w:jc w:val="both"/>
      </w:pPr>
      <w:r>
        <w:t>ҚР</w:t>
      </w:r>
      <w:r>
        <w:t xml:space="preserve"> Үкіметінің 2006.22.12. № 1238 </w:t>
      </w:r>
      <w:hyperlink r:id="rId48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92339B">
      <w:pPr>
        <w:ind w:firstLine="400"/>
        <w:jc w:val="both"/>
      </w:pPr>
      <w:r>
        <w:t>ҚР</w:t>
      </w:r>
      <w:r>
        <w:t xml:space="preserve"> Үкіметінің 2006.23.12. № 1241 </w:t>
      </w:r>
      <w:hyperlink r:id="rId49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92339B">
      <w:pPr>
        <w:ind w:firstLine="400"/>
        <w:jc w:val="both"/>
      </w:pPr>
      <w:r>
        <w:t>ҚР</w:t>
      </w:r>
      <w:r>
        <w:t xml:space="preserve"> Үкіметінің 2006.25.12. № 1283 </w:t>
      </w:r>
      <w:hyperlink r:id="rId5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92339B">
      <w:pPr>
        <w:ind w:firstLine="400"/>
        <w:jc w:val="both"/>
      </w:pPr>
      <w:r>
        <w:t>ҚР</w:t>
      </w:r>
      <w:r>
        <w:t xml:space="preserve"> Үкіметінің 2006.27.12. № 1293 </w:t>
      </w:r>
      <w:hyperlink r:id="rId51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92339B">
      <w:pPr>
        <w:ind w:firstLine="400"/>
        <w:jc w:val="both"/>
      </w:pPr>
      <w:r>
        <w:t>ҚР</w:t>
      </w:r>
      <w:r>
        <w:t xml:space="preserve"> Үкіметінің 2006.27.12. № 1295 </w:t>
      </w:r>
      <w:hyperlink r:id="rId52" w:anchor="sub_id=3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92339B">
      <w:pPr>
        <w:ind w:firstLine="400"/>
        <w:jc w:val="both"/>
      </w:pPr>
      <w:r>
        <w:t>ҚР</w:t>
      </w:r>
      <w:r>
        <w:t xml:space="preserve"> Үкіметінің 2006.29.12. № 1314 </w:t>
      </w:r>
      <w:hyperlink r:id="rId53" w:anchor="sub_id=2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92339B">
      <w:pPr>
        <w:ind w:firstLine="400"/>
        <w:jc w:val="both"/>
      </w:pPr>
      <w:r>
        <w:t>ҚР</w:t>
      </w:r>
      <w:r>
        <w:t xml:space="preserve"> Үкіметінің 2006.29.12. № 1329 </w:t>
      </w:r>
      <w:hyperlink r:id="rId54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92339B">
      <w:pPr>
        <w:ind w:firstLine="400"/>
        <w:jc w:val="both"/>
      </w:pPr>
      <w:r>
        <w:t> </w:t>
      </w:r>
    </w:p>
    <w:p w:rsidR="00000000" w:rsidRDefault="0092339B">
      <w:pPr>
        <w:ind w:firstLine="400"/>
        <w:jc w:val="both"/>
      </w:pPr>
      <w:r>
        <w:t>Бұрынғы редакциялар:</w:t>
      </w:r>
    </w:p>
    <w:p w:rsidR="00000000" w:rsidRDefault="0092339B">
      <w:pPr>
        <w:ind w:firstLine="400"/>
        <w:jc w:val="both"/>
      </w:pPr>
      <w:r>
        <w:t> </w:t>
      </w:r>
    </w:p>
    <w:p w:rsidR="00000000" w:rsidRDefault="0092339B">
      <w:pPr>
        <w:ind w:firstLine="400"/>
        <w:jc w:val="both"/>
      </w:pPr>
      <w:r>
        <w:t xml:space="preserve">2006 ж. 15 наурызға дейін қолданылған </w:t>
      </w:r>
      <w:hyperlink r:id="rId55" w:history="1">
        <w:r>
          <w:rPr>
            <w:rStyle w:val="a3"/>
          </w:rPr>
          <w:t>редакция</w:t>
        </w:r>
      </w:hyperlink>
    </w:p>
    <w:p w:rsidR="00000000" w:rsidRDefault="0092339B">
      <w:pPr>
        <w:ind w:firstLine="400"/>
        <w:jc w:val="both"/>
      </w:pPr>
      <w:r>
        <w:t xml:space="preserve">2006 ж. 20 наурызға дейін қолданылған </w:t>
      </w:r>
      <w:hyperlink r:id="rId56" w:history="1">
        <w:r>
          <w:rPr>
            <w:rStyle w:val="a3"/>
          </w:rPr>
          <w:t>редакция</w:t>
        </w:r>
      </w:hyperlink>
    </w:p>
    <w:p w:rsidR="00000000" w:rsidRDefault="0092339B">
      <w:pPr>
        <w:ind w:firstLine="400"/>
        <w:jc w:val="both"/>
      </w:pPr>
      <w:r>
        <w:t xml:space="preserve">2006 ж. 11 сәуірге дейін қолданылған </w:t>
      </w:r>
      <w:hyperlink r:id="rId57" w:history="1">
        <w:r>
          <w:rPr>
            <w:rStyle w:val="a3"/>
          </w:rPr>
          <w:t>редакция</w:t>
        </w:r>
      </w:hyperlink>
    </w:p>
    <w:p w:rsidR="00000000" w:rsidRDefault="0092339B">
      <w:pPr>
        <w:ind w:firstLine="400"/>
        <w:jc w:val="both"/>
      </w:pPr>
      <w:r>
        <w:t xml:space="preserve">2006 ж. 14 сәуірге дейін қолданылған </w:t>
      </w:r>
      <w:hyperlink r:id="rId58" w:history="1">
        <w:r>
          <w:rPr>
            <w:rStyle w:val="a3"/>
          </w:rPr>
          <w:t>редакция</w:t>
        </w:r>
      </w:hyperlink>
    </w:p>
    <w:p w:rsidR="00000000" w:rsidRDefault="0092339B">
      <w:pPr>
        <w:ind w:firstLine="400"/>
        <w:jc w:val="both"/>
      </w:pPr>
      <w:r>
        <w:t xml:space="preserve">2006 ж. 17 сәуірге дейін қолданылған </w:t>
      </w:r>
      <w:hyperlink r:id="rId59" w:history="1">
        <w:r>
          <w:rPr>
            <w:rStyle w:val="a3"/>
          </w:rPr>
          <w:t>редакция</w:t>
        </w:r>
      </w:hyperlink>
    </w:p>
    <w:p w:rsidR="00000000" w:rsidRDefault="0092339B">
      <w:pPr>
        <w:ind w:firstLine="400"/>
        <w:jc w:val="both"/>
      </w:pPr>
      <w:r>
        <w:t>2006 ж. 24 мамырға дейін қолданылғ</w:t>
      </w:r>
      <w:r>
        <w:t xml:space="preserve">ан </w:t>
      </w:r>
      <w:hyperlink r:id="rId60" w:history="1">
        <w:r>
          <w:rPr>
            <w:rStyle w:val="a3"/>
          </w:rPr>
          <w:t>редакция</w:t>
        </w:r>
      </w:hyperlink>
    </w:p>
    <w:p w:rsidR="00000000" w:rsidRDefault="0092339B">
      <w:pPr>
        <w:ind w:firstLine="400"/>
        <w:jc w:val="both"/>
      </w:pPr>
      <w:r>
        <w:t xml:space="preserve">2006 ж. 20 маусымға дейін қолданылған </w:t>
      </w:r>
      <w:hyperlink r:id="rId61" w:history="1">
        <w:r>
          <w:rPr>
            <w:rStyle w:val="a3"/>
          </w:rPr>
          <w:t>редакция</w:t>
        </w:r>
      </w:hyperlink>
    </w:p>
    <w:p w:rsidR="00000000" w:rsidRDefault="0092339B">
      <w:pPr>
        <w:ind w:firstLine="400"/>
        <w:jc w:val="both"/>
      </w:pPr>
      <w:r>
        <w:t xml:space="preserve">2006 ж. 28 маусымға дейін қолданылған </w:t>
      </w:r>
      <w:hyperlink r:id="rId62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92339B">
      <w:pPr>
        <w:ind w:firstLine="400"/>
        <w:jc w:val="both"/>
      </w:pPr>
      <w:r>
        <w:t xml:space="preserve">2006 ж. 29 маусымға дейін қолданылған </w:t>
      </w:r>
      <w:hyperlink r:id="rId63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92339B">
      <w:pPr>
        <w:ind w:firstLine="400"/>
        <w:jc w:val="both"/>
      </w:pPr>
      <w:r>
        <w:t xml:space="preserve">2006 ж. 30 маусымға дейін қолданылған </w:t>
      </w:r>
      <w:hyperlink r:id="rId64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92339B">
      <w:pPr>
        <w:ind w:firstLine="400"/>
        <w:jc w:val="both"/>
      </w:pPr>
      <w:r>
        <w:t xml:space="preserve">2006 ж. 11 шілдеге дейін қолданылған </w:t>
      </w:r>
      <w:hyperlink r:id="rId65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92339B">
      <w:pPr>
        <w:ind w:firstLine="400"/>
        <w:jc w:val="both"/>
      </w:pPr>
      <w:r>
        <w:t xml:space="preserve">2006 ж. 17 тамызға дейін қолданылған </w:t>
      </w:r>
      <w:hyperlink r:id="rId66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92339B">
      <w:pPr>
        <w:ind w:firstLine="400"/>
        <w:jc w:val="both"/>
      </w:pPr>
      <w:r>
        <w:t>2006 ж. 25 тамыз</w:t>
      </w:r>
      <w:r>
        <w:t>ға</w:t>
      </w:r>
      <w:r>
        <w:t xml:space="preserve"> дейін қолданылған </w:t>
      </w:r>
      <w:hyperlink r:id="rId67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92339B">
      <w:pPr>
        <w:ind w:firstLine="400"/>
        <w:jc w:val="both"/>
      </w:pPr>
      <w:r>
        <w:t xml:space="preserve">2006 ж. 5 қыркүйекке дейін қолданылған </w:t>
      </w:r>
      <w:hyperlink r:id="rId68" w:history="1">
        <w:r>
          <w:rPr>
            <w:rStyle w:val="a3"/>
          </w:rPr>
          <w:t xml:space="preserve">редакция </w:t>
        </w:r>
      </w:hyperlink>
    </w:p>
    <w:p w:rsidR="00000000" w:rsidRDefault="0092339B">
      <w:pPr>
        <w:ind w:firstLine="400"/>
        <w:jc w:val="both"/>
      </w:pPr>
      <w:r>
        <w:t xml:space="preserve">2006 ж. 7 қыркүйекке дейін қолданылған </w:t>
      </w:r>
      <w:hyperlink r:id="rId69" w:history="1">
        <w:r>
          <w:rPr>
            <w:rStyle w:val="a3"/>
          </w:rPr>
          <w:t xml:space="preserve">редакция </w:t>
        </w:r>
      </w:hyperlink>
    </w:p>
    <w:p w:rsidR="00000000" w:rsidRDefault="0092339B">
      <w:pPr>
        <w:ind w:firstLine="400"/>
        <w:jc w:val="both"/>
      </w:pPr>
      <w:r>
        <w:t xml:space="preserve">2006 ж. 28 қыркүйекке дейін қолданылған </w:t>
      </w:r>
      <w:hyperlink r:id="rId70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92339B">
      <w:pPr>
        <w:ind w:firstLine="400"/>
        <w:jc w:val="both"/>
      </w:pPr>
      <w:r>
        <w:t xml:space="preserve">2006 ж. 9 қазанға дейін қолданылған </w:t>
      </w:r>
      <w:hyperlink r:id="rId71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92339B">
      <w:pPr>
        <w:ind w:firstLine="400"/>
        <w:jc w:val="both"/>
      </w:pPr>
      <w:r>
        <w:t xml:space="preserve">2006 ж. 23 қазанға дейін қолданылған </w:t>
      </w:r>
      <w:hyperlink r:id="rId72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92339B">
      <w:pPr>
        <w:ind w:firstLine="400"/>
        <w:jc w:val="both"/>
      </w:pPr>
      <w:r>
        <w:t xml:space="preserve">2006 ж. 3 қарашаға дейін қолданылған </w:t>
      </w:r>
      <w:hyperlink r:id="rId73" w:history="1">
        <w:r>
          <w:rPr>
            <w:rStyle w:val="a3"/>
          </w:rPr>
          <w:t>реда</w:t>
        </w:r>
        <w:r>
          <w:rPr>
            <w:rStyle w:val="a3"/>
          </w:rPr>
          <w:t>кция</w:t>
        </w:r>
      </w:hyperlink>
      <w:r>
        <w:t xml:space="preserve"> </w:t>
      </w:r>
    </w:p>
    <w:p w:rsidR="00000000" w:rsidRDefault="0092339B">
      <w:pPr>
        <w:ind w:firstLine="400"/>
        <w:jc w:val="both"/>
      </w:pPr>
      <w:r>
        <w:t xml:space="preserve">2006 ж. 20 қарашаға дейін қолданылған </w:t>
      </w:r>
      <w:hyperlink r:id="rId74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92339B">
      <w:pPr>
        <w:ind w:firstLine="400"/>
        <w:jc w:val="both"/>
      </w:pPr>
      <w:r>
        <w:t xml:space="preserve">2006 ж. 22 қарашаға дейін қолданылған </w:t>
      </w:r>
      <w:hyperlink r:id="rId75" w:history="1">
        <w:r>
          <w:rPr>
            <w:rStyle w:val="a3"/>
          </w:rPr>
          <w:t xml:space="preserve">редакция </w:t>
        </w:r>
      </w:hyperlink>
    </w:p>
    <w:p w:rsidR="00000000" w:rsidRDefault="0092339B">
      <w:pPr>
        <w:ind w:firstLine="400"/>
        <w:jc w:val="both"/>
      </w:pPr>
      <w:r>
        <w:t xml:space="preserve">2006 ж. 29 қарашаға дейін қолданылған </w:t>
      </w:r>
      <w:hyperlink r:id="rId76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92339B">
      <w:pPr>
        <w:ind w:firstLine="400"/>
        <w:jc w:val="both"/>
      </w:pPr>
      <w:r>
        <w:t xml:space="preserve">2006 ж. 6 желтоқсанға дейін қолданылған </w:t>
      </w:r>
      <w:hyperlink r:id="rId77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92339B">
      <w:pPr>
        <w:ind w:firstLine="400"/>
        <w:jc w:val="both"/>
      </w:pPr>
      <w:r>
        <w:t>2006 ж. 11 желтоқсанға дейін</w:t>
      </w:r>
      <w:r>
        <w:t xml:space="preserve"> қолданылған </w:t>
      </w:r>
      <w:hyperlink r:id="rId78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92339B">
      <w:pPr>
        <w:ind w:firstLine="400"/>
        <w:jc w:val="both"/>
      </w:pPr>
      <w:r>
        <w:t xml:space="preserve">2006 ж. 12 желтоқсанға дейін қолданылған </w:t>
      </w:r>
      <w:hyperlink r:id="rId79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92339B">
      <w:pPr>
        <w:ind w:firstLine="400"/>
        <w:jc w:val="both"/>
      </w:pPr>
      <w:r>
        <w:t xml:space="preserve">2006 ж. 25 желтоқсанға дейін қолданылған </w:t>
      </w:r>
      <w:hyperlink r:id="rId80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92339B">
      <w:pPr>
        <w:ind w:firstLine="400"/>
        <w:jc w:val="both"/>
      </w:pPr>
      <w:r>
        <w:t xml:space="preserve">2006 ж. 27 желтоқсанға дейін қолданылған </w:t>
      </w:r>
      <w:hyperlink r:id="rId81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92339B">
      <w:pPr>
        <w:ind w:firstLine="400"/>
        <w:jc w:val="both"/>
      </w:pPr>
      <w:r>
        <w:t xml:space="preserve">2006 ж. 29 желтоқсанға дейін қолданылған </w:t>
      </w:r>
      <w:hyperlink r:id="rId82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92339B">
      <w:pPr>
        <w:ind w:firstLine="400"/>
        <w:jc w:val="both"/>
      </w:pPr>
      <w:r>
        <w:t> </w:t>
      </w:r>
    </w:p>
    <w:p w:rsidR="00000000" w:rsidRDefault="0092339B">
      <w:pPr>
        <w:ind w:firstLine="400"/>
        <w:jc w:val="both"/>
      </w:pPr>
      <w:r>
        <w:t> </w:t>
      </w:r>
    </w:p>
    <w:p w:rsidR="00000000" w:rsidRDefault="0092339B">
      <w:pPr>
        <w:ind w:firstLine="400"/>
        <w:jc w:val="both"/>
      </w:pPr>
      <w:r>
        <w:t> </w:t>
      </w:r>
    </w:p>
    <w:p w:rsidR="00000000" w:rsidRDefault="0092339B">
      <w:pPr>
        <w:ind w:firstLine="400"/>
        <w:jc w:val="both"/>
      </w:pPr>
      <w:r>
        <w:t> </w:t>
      </w:r>
    </w:p>
    <w:p w:rsidR="00000000" w:rsidRDefault="0092339B">
      <w:pPr>
        <w:ind w:firstLine="400"/>
        <w:jc w:val="both"/>
      </w:pPr>
      <w:r>
        <w:t> </w:t>
      </w:r>
    </w:p>
    <w:p w:rsidR="00000000" w:rsidRDefault="0092339B">
      <w:pPr>
        <w:ind w:firstLine="400"/>
        <w:jc w:val="both"/>
      </w:pPr>
      <w:r>
        <w:t> </w:t>
      </w:r>
    </w:p>
    <w:p w:rsidR="00000000" w:rsidRDefault="0092339B">
      <w:pPr>
        <w:ind w:firstLine="400"/>
        <w:jc w:val="both"/>
      </w:pPr>
      <w:r>
        <w:t> </w:t>
      </w:r>
    </w:p>
    <w:sectPr w:rsidR="00000000">
      <w:headerReference w:type="even" r:id="rId83"/>
      <w:headerReference w:type="default" r:id="rId84"/>
      <w:footerReference w:type="even" r:id="rId85"/>
      <w:footerReference w:type="default" r:id="rId86"/>
      <w:headerReference w:type="first" r:id="rId87"/>
      <w:footerReference w:type="first" r:id="rId8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339B" w:rsidRDefault="0092339B" w:rsidP="0092339B">
      <w:r>
        <w:separator/>
      </w:r>
    </w:p>
  </w:endnote>
  <w:endnote w:type="continuationSeparator" w:id="0">
    <w:p w:rsidR="0092339B" w:rsidRDefault="0092339B" w:rsidP="009233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339B" w:rsidRDefault="0092339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339B" w:rsidRDefault="0092339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339B" w:rsidRDefault="0092339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339B" w:rsidRDefault="0092339B" w:rsidP="0092339B">
      <w:r>
        <w:separator/>
      </w:r>
    </w:p>
  </w:footnote>
  <w:footnote w:type="continuationSeparator" w:id="0">
    <w:p w:rsidR="0092339B" w:rsidRDefault="0092339B" w:rsidP="009233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339B" w:rsidRDefault="0092339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339B" w:rsidRDefault="0092339B" w:rsidP="0092339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2339B" w:rsidRPr="0092339B" w:rsidRDefault="0092339B" w:rsidP="0092339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2005.09.12. № 1228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339B" w:rsidRDefault="0092339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2339B"/>
    <w:rsid w:val="009233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233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339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233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339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233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339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233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339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60136" TargetMode="External"/><Relationship Id="rId18" Type="http://schemas.openxmlformats.org/officeDocument/2006/relationships/hyperlink" Target="http://online.zakon.kz/Document/?doc_id=30065180" TargetMode="External"/><Relationship Id="rId26" Type="http://schemas.openxmlformats.org/officeDocument/2006/relationships/hyperlink" Target="http://online.zakon.kz/Document/?doc_id=30074391" TargetMode="External"/><Relationship Id="rId39" Type="http://schemas.openxmlformats.org/officeDocument/2006/relationships/hyperlink" Target="http://online.zakon.kz/Document/?doc_id=30080378" TargetMode="External"/><Relationship Id="rId21" Type="http://schemas.openxmlformats.org/officeDocument/2006/relationships/hyperlink" Target="http://online.zakon.kz/Document/?doc_id=30068878" TargetMode="External"/><Relationship Id="rId34" Type="http://schemas.openxmlformats.org/officeDocument/2006/relationships/hyperlink" Target="http://online.zakon.kz/Document/?doc_id=30078787" TargetMode="External"/><Relationship Id="rId42" Type="http://schemas.openxmlformats.org/officeDocument/2006/relationships/hyperlink" Target="http://online.zakon.kz/Document/?doc_id=30081990" TargetMode="External"/><Relationship Id="rId47" Type="http://schemas.openxmlformats.org/officeDocument/2006/relationships/hyperlink" Target="http://online.zakon.kz/Document/?doc_id=30082240" TargetMode="External"/><Relationship Id="rId50" Type="http://schemas.openxmlformats.org/officeDocument/2006/relationships/hyperlink" Target="http://online.zakon.kz/Document/?doc_id=30082985" TargetMode="External"/><Relationship Id="rId55" Type="http://schemas.openxmlformats.org/officeDocument/2006/relationships/hyperlink" Target="http://online.zakon.kz/Document/?doc_id=30049593" TargetMode="External"/><Relationship Id="rId63" Type="http://schemas.openxmlformats.org/officeDocument/2006/relationships/hyperlink" Target="http://online.zakon.kz/Document/?doc_id=30062250" TargetMode="External"/><Relationship Id="rId68" Type="http://schemas.openxmlformats.org/officeDocument/2006/relationships/hyperlink" Target="http://online.zakon.kz/Document/?doc_id=30068894" TargetMode="External"/><Relationship Id="rId76" Type="http://schemas.openxmlformats.org/officeDocument/2006/relationships/hyperlink" Target="http://online.zakon.kz/Document/?doc_id=30080335" TargetMode="External"/><Relationship Id="rId84" Type="http://schemas.openxmlformats.org/officeDocument/2006/relationships/header" Target="header2.xml"/><Relationship Id="rId89" Type="http://schemas.openxmlformats.org/officeDocument/2006/relationships/fontTable" Target="fontTable.xml"/><Relationship Id="rId7" Type="http://schemas.openxmlformats.org/officeDocument/2006/relationships/hyperlink" Target="http://online.zakon.kz/Document/?doc_id=30049588" TargetMode="External"/><Relationship Id="rId71" Type="http://schemas.openxmlformats.org/officeDocument/2006/relationships/hyperlink" Target="http://online.zakon.kz/Document/?doc_id=3007304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62246" TargetMode="External"/><Relationship Id="rId29" Type="http://schemas.openxmlformats.org/officeDocument/2006/relationships/hyperlink" Target="http://online.zakon.kz/Document/?doc_id=30076580" TargetMode="External"/><Relationship Id="rId11" Type="http://schemas.openxmlformats.org/officeDocument/2006/relationships/hyperlink" Target="http://online.zakon.kz/Document/?doc_id=30052837" TargetMode="External"/><Relationship Id="rId24" Type="http://schemas.openxmlformats.org/officeDocument/2006/relationships/hyperlink" Target="http://online.zakon.kz/Document/?doc_id=30073046" TargetMode="External"/><Relationship Id="rId32" Type="http://schemas.openxmlformats.org/officeDocument/2006/relationships/hyperlink" Target="http://online.zakon.kz/Document/?doc_id=30078546" TargetMode="External"/><Relationship Id="rId37" Type="http://schemas.openxmlformats.org/officeDocument/2006/relationships/hyperlink" Target="http://online.zakon.kz/Document/?doc_id=30080054" TargetMode="External"/><Relationship Id="rId40" Type="http://schemas.openxmlformats.org/officeDocument/2006/relationships/hyperlink" Target="http://online.zakon.kz/Document/?doc_id=30081406" TargetMode="External"/><Relationship Id="rId45" Type="http://schemas.openxmlformats.org/officeDocument/2006/relationships/hyperlink" Target="http://online.zakon.kz/Document/?doc_id=30082210" TargetMode="External"/><Relationship Id="rId53" Type="http://schemas.openxmlformats.org/officeDocument/2006/relationships/hyperlink" Target="http://online.zakon.kz/Document/?doc_id=30083638" TargetMode="External"/><Relationship Id="rId58" Type="http://schemas.openxmlformats.org/officeDocument/2006/relationships/hyperlink" Target="http://online.zakon.kz/Document/?doc_id=30052759" TargetMode="External"/><Relationship Id="rId66" Type="http://schemas.openxmlformats.org/officeDocument/2006/relationships/hyperlink" Target="http://online.zakon.kz/Document/?doc_id=30067006" TargetMode="External"/><Relationship Id="rId74" Type="http://schemas.openxmlformats.org/officeDocument/2006/relationships/hyperlink" Target="http://online.zakon.kz/Document/?doc_id=30078388" TargetMode="External"/><Relationship Id="rId79" Type="http://schemas.openxmlformats.org/officeDocument/2006/relationships/hyperlink" Target="http://online.zakon.kz/Document/?doc_id=30082069" TargetMode="External"/><Relationship Id="rId87" Type="http://schemas.openxmlformats.org/officeDocument/2006/relationships/header" Target="head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059826" TargetMode="External"/><Relationship Id="rId82" Type="http://schemas.openxmlformats.org/officeDocument/2006/relationships/hyperlink" Target="http://online.zakon.kz/Document/?doc_id=30083660" TargetMode="External"/><Relationship Id="rId90" Type="http://schemas.openxmlformats.org/officeDocument/2006/relationships/theme" Target="theme/theme1.xml"/><Relationship Id="rId19" Type="http://schemas.openxmlformats.org/officeDocument/2006/relationships/hyperlink" Target="http://online.zakon.kz/Document/?doc_id=3006699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2246" TargetMode="External"/><Relationship Id="rId14" Type="http://schemas.openxmlformats.org/officeDocument/2006/relationships/hyperlink" Target="http://online.zakon.kz/Document/?doc_id=30059823" TargetMode="External"/><Relationship Id="rId22" Type="http://schemas.openxmlformats.org/officeDocument/2006/relationships/hyperlink" Target="http://online.zakon.kz/Document/?doc_id=30069161" TargetMode="External"/><Relationship Id="rId27" Type="http://schemas.openxmlformats.org/officeDocument/2006/relationships/hyperlink" Target="http://online.zakon.kz/Document/?doc_id=30074630" TargetMode="External"/><Relationship Id="rId30" Type="http://schemas.openxmlformats.org/officeDocument/2006/relationships/hyperlink" Target="http://online.zakon.kz/Document/?doc_id=30078182" TargetMode="External"/><Relationship Id="rId35" Type="http://schemas.openxmlformats.org/officeDocument/2006/relationships/hyperlink" Target="http://online.zakon.kz/Document/?doc_id=30079449" TargetMode="External"/><Relationship Id="rId43" Type="http://schemas.openxmlformats.org/officeDocument/2006/relationships/hyperlink" Target="http://online.zakon.kz/Document/?doc_id=30082029" TargetMode="External"/><Relationship Id="rId48" Type="http://schemas.openxmlformats.org/officeDocument/2006/relationships/hyperlink" Target="http://online.zakon.kz/Document/?doc_id=30082256" TargetMode="External"/><Relationship Id="rId56" Type="http://schemas.openxmlformats.org/officeDocument/2006/relationships/hyperlink" Target="http://online.zakon.kz/Document/?doc_id=30049813" TargetMode="External"/><Relationship Id="rId64" Type="http://schemas.openxmlformats.org/officeDocument/2006/relationships/hyperlink" Target="http://online.zakon.kz/Document/?doc_id=30062268" TargetMode="External"/><Relationship Id="rId69" Type="http://schemas.openxmlformats.org/officeDocument/2006/relationships/hyperlink" Target="http://online.zakon.kz/Document/?doc_id=30069168" TargetMode="External"/><Relationship Id="rId77" Type="http://schemas.openxmlformats.org/officeDocument/2006/relationships/hyperlink" Target="http://online.zakon.kz/Document/?doc_id=30081623" TargetMode="External"/><Relationship Id="rId8" Type="http://schemas.openxmlformats.org/officeDocument/2006/relationships/hyperlink" Target="http://online.zakon.kz/Document/?doc_id=30049808" TargetMode="External"/><Relationship Id="rId51" Type="http://schemas.openxmlformats.org/officeDocument/2006/relationships/hyperlink" Target="http://online.zakon.kz/Document/?doc_id=30083217" TargetMode="External"/><Relationship Id="rId72" Type="http://schemas.openxmlformats.org/officeDocument/2006/relationships/hyperlink" Target="http://online.zakon.kz/Document/?doc_id=30075012" TargetMode="External"/><Relationship Id="rId80" Type="http://schemas.openxmlformats.org/officeDocument/2006/relationships/hyperlink" Target="http://online.zakon.kz/Document/?doc_id=30082990" TargetMode="External"/><Relationship Id="rId85" Type="http://schemas.openxmlformats.org/officeDocument/2006/relationships/footer" Target="foot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56962" TargetMode="External"/><Relationship Id="rId17" Type="http://schemas.openxmlformats.org/officeDocument/2006/relationships/hyperlink" Target="http://online.zakon.kz/Document/?doc_id=30062236" TargetMode="External"/><Relationship Id="rId25" Type="http://schemas.openxmlformats.org/officeDocument/2006/relationships/hyperlink" Target="http://online.zakon.kz/Document/?doc_id=30073145" TargetMode="External"/><Relationship Id="rId33" Type="http://schemas.openxmlformats.org/officeDocument/2006/relationships/hyperlink" Target="http://online.zakon.kz/Document/?doc_id=30078530" TargetMode="External"/><Relationship Id="rId38" Type="http://schemas.openxmlformats.org/officeDocument/2006/relationships/hyperlink" Target="http://online.zakon.kz/Document/?doc_id=30080346" TargetMode="External"/><Relationship Id="rId46" Type="http://schemas.openxmlformats.org/officeDocument/2006/relationships/hyperlink" Target="http://online.zakon.kz/Document/?doc_id=30082221" TargetMode="External"/><Relationship Id="rId59" Type="http://schemas.openxmlformats.org/officeDocument/2006/relationships/hyperlink" Target="http://online.zakon.kz/Document/?doc_id=30052839" TargetMode="External"/><Relationship Id="rId67" Type="http://schemas.openxmlformats.org/officeDocument/2006/relationships/hyperlink" Target="http://online.zakon.kz/Document/?doc_id=30067576" TargetMode="External"/><Relationship Id="rId20" Type="http://schemas.openxmlformats.org/officeDocument/2006/relationships/hyperlink" Target="http://online.zakon.kz/Document/?doc_id=30067547" TargetMode="External"/><Relationship Id="rId41" Type="http://schemas.openxmlformats.org/officeDocument/2006/relationships/hyperlink" Target="http://online.zakon.kz/Document/?doc_id=30081776" TargetMode="External"/><Relationship Id="rId54" Type="http://schemas.openxmlformats.org/officeDocument/2006/relationships/hyperlink" Target="http://online.zakon.kz/Document/?doc_id=30084218" TargetMode="External"/><Relationship Id="rId62" Type="http://schemas.openxmlformats.org/officeDocument/2006/relationships/hyperlink" Target="http://online.zakon.kz/Document/?doc_id=30062038" TargetMode="External"/><Relationship Id="rId70" Type="http://schemas.openxmlformats.org/officeDocument/2006/relationships/hyperlink" Target="http://online.zakon.kz/Document/?doc_id=30072285" TargetMode="External"/><Relationship Id="rId75" Type="http://schemas.openxmlformats.org/officeDocument/2006/relationships/hyperlink" Target="http://online.zakon.kz/Document/?doc_id=30078535" TargetMode="External"/><Relationship Id="rId83" Type="http://schemas.openxmlformats.org/officeDocument/2006/relationships/header" Target="header1.xml"/><Relationship Id="rId88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61783" TargetMode="External"/><Relationship Id="rId23" Type="http://schemas.openxmlformats.org/officeDocument/2006/relationships/hyperlink" Target="http://online.zakon.kz/Document/?doc_id=30072280" TargetMode="External"/><Relationship Id="rId28" Type="http://schemas.openxmlformats.org/officeDocument/2006/relationships/hyperlink" Target="http://online.zakon.kz/Document/?doc_id=30074939" TargetMode="External"/><Relationship Id="rId36" Type="http://schemas.openxmlformats.org/officeDocument/2006/relationships/hyperlink" Target="http://online.zakon.kz/Document/?doc_id=30079345" TargetMode="External"/><Relationship Id="rId49" Type="http://schemas.openxmlformats.org/officeDocument/2006/relationships/hyperlink" Target="http://online.zakon.kz/Document/?doc_id=30082354" TargetMode="External"/><Relationship Id="rId57" Type="http://schemas.openxmlformats.org/officeDocument/2006/relationships/hyperlink" Target="http://online.zakon.kz/Document/?doc_id=30052252" TargetMode="External"/><Relationship Id="rId10" Type="http://schemas.openxmlformats.org/officeDocument/2006/relationships/hyperlink" Target="http://online.zakon.kz/Document/?doc_id=30052756" TargetMode="External"/><Relationship Id="rId31" Type="http://schemas.openxmlformats.org/officeDocument/2006/relationships/hyperlink" Target="http://online.zakon.kz/Document/?doc_id=30078533" TargetMode="External"/><Relationship Id="rId44" Type="http://schemas.openxmlformats.org/officeDocument/2006/relationships/hyperlink" Target="http://online.zakon.kz/Document/?doc_id=30082055" TargetMode="External"/><Relationship Id="rId52" Type="http://schemas.openxmlformats.org/officeDocument/2006/relationships/hyperlink" Target="http://online.zakon.kz/Document/?doc_id=30083484" TargetMode="External"/><Relationship Id="rId60" Type="http://schemas.openxmlformats.org/officeDocument/2006/relationships/hyperlink" Target="http://online.zakon.kz/Document/?doc_id=30056971" TargetMode="External"/><Relationship Id="rId65" Type="http://schemas.openxmlformats.org/officeDocument/2006/relationships/hyperlink" Target="http://online.zakon.kz/Document/?doc_id=30065193" TargetMode="External"/><Relationship Id="rId73" Type="http://schemas.openxmlformats.org/officeDocument/2006/relationships/hyperlink" Target="http://online.zakon.kz/Document/?doc_id=30076675" TargetMode="External"/><Relationship Id="rId78" Type="http://schemas.openxmlformats.org/officeDocument/2006/relationships/hyperlink" Target="http://online.zakon.kz/Document/?doc_id=30081983" TargetMode="External"/><Relationship Id="rId81" Type="http://schemas.openxmlformats.org/officeDocument/2006/relationships/hyperlink" Target="http://online.zakon.kz/Document/?doc_id=30083502" TargetMode="External"/><Relationship Id="rId86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514</Words>
  <Characters>8390</Characters>
  <Application>Microsoft Office Word</Application>
  <DocSecurity>0</DocSecurity>
  <Lines>69</Lines>
  <Paragraphs>17</Paragraphs>
  <ScaleCrop>false</ScaleCrop>
  <Company>SPecialiST RePack</Company>
  <LinksUpToDate>false</LinksUpToDate>
  <CharactersWithSpaces>8887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2005.09.12. № 1228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2024-04-17T01:04:00Z</dcterms:created>
  <dcterms:modified xsi:type="dcterms:W3CDTF">2024-04-17T01:04:00Z</dcterms:modified>
</cp:coreProperties>
</file>