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6027">
      <w:pPr>
        <w:spacing w:after="240"/>
        <w:jc w:val="center"/>
      </w:pPr>
      <w:bookmarkStart w:id="0" w:name="_GoBack"/>
      <w:bookmarkEnd w:id="0"/>
      <w:r>
        <w:rPr>
          <w:rStyle w:val="s1"/>
        </w:rPr>
        <w:t xml:space="preserve">Указ Президента Республики Казахстан, имеющий силу закона, от 5 октября </w:t>
      </w:r>
      <w:r>
        <w:br/>
      </w:r>
      <w:r>
        <w:rPr>
          <w:rStyle w:val="s1"/>
        </w:rPr>
        <w:t xml:space="preserve">1995 года № 2486 О производственном кооперативе </w:t>
      </w:r>
      <w:r>
        <w:br/>
      </w:r>
      <w:r>
        <w:rPr>
          <w:rStyle w:val="s1"/>
        </w:rPr>
        <w:t>(с изменениями и дополнениями, внесенными Законами РК от 15.07.96 г. N</w:t>
      </w:r>
      <w:r>
        <w:t xml:space="preserve"> </w:t>
      </w:r>
      <w:r>
        <w:br/>
      </w:r>
      <w:r>
        <w:rPr>
          <w:rStyle w:val="s1"/>
        </w:rPr>
        <w:t>30-1; от 19.06.97 г. № 132-1; от 11.07.97 г. № 154-1)</w:t>
      </w:r>
    </w:p>
    <w:p w:rsidR="00000000" w:rsidRDefault="00136027">
      <w:pPr>
        <w:pStyle w:val="HTML"/>
      </w:pPr>
      <w:r>
        <w:rPr>
          <w:rStyle w:val="s3"/>
        </w:rPr>
        <w:t xml:space="preserve">  </w:t>
      </w:r>
      <w:hyperlink w:anchor="sub10000" w:history="1">
        <w:r>
          <w:rPr>
            <w:rStyle w:val="a3"/>
            <w:i/>
            <w:iCs/>
          </w:rPr>
          <w:t>Глава 1. ОБЩИЕ ПОЛОЖЕНИЯ                                          (статьи 1 - 2)</w:t>
        </w:r>
      </w:hyperlink>
    </w:p>
    <w:p w:rsidR="00000000" w:rsidRDefault="00136027">
      <w:pPr>
        <w:pStyle w:val="HTML"/>
      </w:pPr>
      <w:r>
        <w:rPr>
          <w:rStyle w:val="s3"/>
        </w:rPr>
        <w:t xml:space="preserve">  </w:t>
      </w:r>
      <w:hyperlink w:anchor="sub30000" w:history="1">
        <w:r>
          <w:rPr>
            <w:rStyle w:val="a3"/>
            <w:i/>
            <w:iCs/>
          </w:rPr>
          <w:t>Глава 2. ОБРАЗОВАНИЕ ПРОИЗВОДСТВЕННОГО КООПЕРАТИВА                (статьи 3 - 7)</w:t>
        </w:r>
      </w:hyperlink>
      <w:r>
        <w:rPr>
          <w:rStyle w:val="s3"/>
        </w:rPr>
        <w:t xml:space="preserve"> </w:t>
      </w:r>
    </w:p>
    <w:p w:rsidR="00000000" w:rsidRDefault="00136027">
      <w:pPr>
        <w:pStyle w:val="HTML"/>
      </w:pPr>
      <w:r>
        <w:rPr>
          <w:rStyle w:val="s3"/>
        </w:rPr>
        <w:t>  </w:t>
      </w:r>
      <w:hyperlink w:anchor="sub80000" w:history="1">
        <w:r>
          <w:rPr>
            <w:rStyle w:val="a3"/>
            <w:i/>
            <w:iCs/>
          </w:rPr>
          <w:t>Глава 3. ЧЛЕНСТВО В ПРОИЗВОДСТВЕННОМ КООПЕРАТИВЕ                  (статьи 8 - 14)</w:t>
        </w:r>
      </w:hyperlink>
      <w:r>
        <w:rPr>
          <w:rStyle w:val="s3"/>
        </w:rPr>
        <w:t xml:space="preserve"> </w:t>
      </w:r>
    </w:p>
    <w:p w:rsidR="00000000" w:rsidRDefault="00136027">
      <w:pPr>
        <w:pStyle w:val="HTML"/>
      </w:pPr>
      <w:r>
        <w:rPr>
          <w:rStyle w:val="s3"/>
        </w:rPr>
        <w:t>  </w:t>
      </w:r>
      <w:hyperlink w:anchor="sub150000" w:history="1">
        <w:r>
          <w:rPr>
            <w:rStyle w:val="a3"/>
            <w:i/>
            <w:iCs/>
          </w:rPr>
          <w:t>Глава 4. УПРАВЛЕНИЕ ПРОИЗВОДСТВЕННЫМ КООПЕРАТИВОМ                 (статьи 15 - 19)</w:t>
        </w:r>
      </w:hyperlink>
      <w:r>
        <w:rPr>
          <w:rStyle w:val="s3"/>
        </w:rPr>
        <w:t xml:space="preserve"> </w:t>
      </w:r>
    </w:p>
    <w:p w:rsidR="00000000" w:rsidRDefault="00136027">
      <w:pPr>
        <w:pStyle w:val="HTML"/>
      </w:pPr>
      <w:r>
        <w:rPr>
          <w:rStyle w:val="s3"/>
        </w:rPr>
        <w:t>  </w:t>
      </w:r>
      <w:hyperlink w:anchor="sub200000" w:history="1">
        <w:r>
          <w:rPr>
            <w:rStyle w:val="a3"/>
            <w:i/>
            <w:iCs/>
          </w:rPr>
          <w:t>Глава 5. ЭКОНОМИЧ</w:t>
        </w:r>
        <w:r>
          <w:rPr>
            <w:rStyle w:val="a3"/>
            <w:i/>
            <w:iCs/>
          </w:rPr>
          <w:t>ЕСКИЕ ОСНОВЫ ДЕЯТЕЛЬНОСТИ ПРОИЗВОДСТВЕННОГО      (статьи 20 - 23)</w:t>
        </w:r>
      </w:hyperlink>
    </w:p>
    <w:p w:rsidR="00000000" w:rsidRDefault="00136027">
      <w:pPr>
        <w:pStyle w:val="HTML"/>
      </w:pPr>
      <w:r>
        <w:rPr>
          <w:rStyle w:val="s3"/>
        </w:rPr>
        <w:t xml:space="preserve">           </w:t>
      </w:r>
      <w:hyperlink w:anchor="sub200000" w:history="1">
        <w:r>
          <w:rPr>
            <w:rStyle w:val="a3"/>
            <w:i/>
            <w:iCs/>
          </w:rPr>
          <w:t>КООПЕРАТИВА</w:t>
        </w:r>
      </w:hyperlink>
    </w:p>
    <w:p w:rsidR="00000000" w:rsidRDefault="00136027">
      <w:pPr>
        <w:pStyle w:val="HTML"/>
      </w:pPr>
      <w:r>
        <w:rPr>
          <w:rStyle w:val="s3"/>
        </w:rPr>
        <w:t xml:space="preserve">  </w:t>
      </w:r>
      <w:hyperlink w:anchor="sub240000" w:history="1">
        <w:r>
          <w:rPr>
            <w:rStyle w:val="a3"/>
            <w:i/>
            <w:iCs/>
          </w:rPr>
          <w:t>Глава 6. РЕОРГАНИЗАЦИЯ И ЛИКВИДАЦИЯ ПРОИЗВОДСТВЕННОГО КООПЕРАТИВА (статьи 24 - 25)</w:t>
        </w:r>
      </w:hyperlink>
    </w:p>
    <w:p w:rsidR="00000000" w:rsidRDefault="00136027">
      <w:pPr>
        <w:pStyle w:val="HTML"/>
      </w:pPr>
      <w:r>
        <w:rPr>
          <w:rStyle w:val="s3"/>
        </w:rPr>
        <w:t xml:space="preserve">  </w:t>
      </w:r>
      <w:hyperlink w:anchor="sub260000" w:history="1">
        <w:r>
          <w:rPr>
            <w:rStyle w:val="a3"/>
            <w:i/>
            <w:iCs/>
          </w:rPr>
          <w:t>Глава 7. ЗАКЛЮЧИТЕЛЬНЫЕ ПОЛОЖЕНИЯ                                 (статьи 26 - 27)</w:t>
        </w:r>
      </w:hyperlink>
    </w:p>
    <w:p w:rsidR="00000000" w:rsidRDefault="00136027">
      <w:pPr>
        <w:pStyle w:val="HTML"/>
      </w:pPr>
      <w:r>
        <w:t xml:space="preserve"> </w:t>
      </w:r>
    </w:p>
    <w:p w:rsidR="00000000" w:rsidRDefault="00136027">
      <w:pPr>
        <w:spacing w:after="240"/>
        <w:ind w:firstLine="400"/>
        <w:jc w:val="both"/>
      </w:pPr>
      <w:r>
        <w:t xml:space="preserve">В соответствии со </w:t>
      </w:r>
      <w:hyperlink r:id="rId7" w:anchor="sub_id=10000" w:history="1">
        <w:r>
          <w:rPr>
            <w:rStyle w:val="a3"/>
          </w:rPr>
          <w:t>статьей 1</w:t>
        </w:r>
      </w:hyperlink>
      <w:r>
        <w:t xml:space="preserve"> Закона Республики Казахстан от 10 декабря 199</w:t>
      </w:r>
      <w:r>
        <w:t>3 года "О временном делегировании Президенту Республики Казахстан и главам местных администраций дополнительных полномочий", в целях регулирования деятельности производственных кооперативов издаю настоящий Указ.</w:t>
      </w:r>
    </w:p>
    <w:p w:rsidR="00000000" w:rsidRDefault="00136027">
      <w:pPr>
        <w:spacing w:after="240"/>
        <w:jc w:val="center"/>
      </w:pPr>
      <w:bookmarkStart w:id="1" w:name="SUB10000"/>
      <w:bookmarkEnd w:id="1"/>
      <w:r>
        <w:rPr>
          <w:rStyle w:val="s1"/>
        </w:rPr>
        <w:t>Глава 1. ОБЩИЕ ПОЛОЖЕНИЯ</w:t>
      </w:r>
    </w:p>
    <w:p w:rsidR="00000000" w:rsidRDefault="00136027">
      <w:pPr>
        <w:ind w:firstLine="400"/>
        <w:jc w:val="both"/>
      </w:pPr>
      <w:r>
        <w:rPr>
          <w:rStyle w:val="s1"/>
        </w:rPr>
        <w:t>Статья 1.</w:t>
      </w:r>
      <w:r>
        <w:t xml:space="preserve"> Понятие п</w:t>
      </w:r>
      <w:r>
        <w:t xml:space="preserve">роизводственного кооператива </w:t>
      </w:r>
    </w:p>
    <w:p w:rsidR="00000000" w:rsidRDefault="00136027">
      <w:pPr>
        <w:ind w:firstLine="400"/>
        <w:jc w:val="both"/>
      </w:pPr>
      <w:r>
        <w:t xml:space="preserve">1. Производственным кооперативом признается добровольное объединение граждан на основе членства для совместной предпринимательской деятельности, основанной на их личном трудовом участии и объединении его членами имущественных </w:t>
      </w:r>
      <w:r>
        <w:t xml:space="preserve">взносов (паев). </w:t>
      </w:r>
    </w:p>
    <w:p w:rsidR="00000000" w:rsidRDefault="00136027">
      <w:pPr>
        <w:ind w:firstLine="400"/>
        <w:jc w:val="both"/>
      </w:pPr>
      <w:r>
        <w:t xml:space="preserve">2. Производственный кооператив является коммерческой организацией. </w:t>
      </w:r>
    </w:p>
    <w:p w:rsidR="00000000" w:rsidRDefault="00136027">
      <w:pPr>
        <w:spacing w:after="240"/>
        <w:ind w:firstLine="400"/>
        <w:jc w:val="both"/>
      </w:pPr>
      <w:r>
        <w:t>3. Производственный кооператив является юридическим лицом.</w:t>
      </w:r>
    </w:p>
    <w:p w:rsidR="00000000" w:rsidRDefault="00136027">
      <w:pPr>
        <w:ind w:firstLine="400"/>
        <w:jc w:val="both"/>
      </w:pPr>
      <w:r>
        <w:rPr>
          <w:rStyle w:val="s1"/>
        </w:rPr>
        <w:t>Статья 2.</w:t>
      </w:r>
      <w:r>
        <w:t xml:space="preserve"> Деятельность производственных кооперативов </w:t>
      </w:r>
    </w:p>
    <w:p w:rsidR="00000000" w:rsidRDefault="00136027">
      <w:pPr>
        <w:ind w:firstLine="400"/>
        <w:jc w:val="both"/>
      </w:pPr>
      <w:r>
        <w:t>1. Производственный кооператив вправе осуществлять любой в</w:t>
      </w:r>
      <w:r>
        <w:t xml:space="preserve">ид предпринимательской деятельности, не запрещенный законодательными актами для частного предпринимательства. </w:t>
      </w:r>
    </w:p>
    <w:p w:rsidR="00000000" w:rsidRDefault="00136027">
      <w:pPr>
        <w:ind w:firstLine="400"/>
        <w:jc w:val="both"/>
      </w:pPr>
      <w:r>
        <w:t xml:space="preserve">2. Деятельность, на которую распространяется государственное лицензирование, осуществляется производственным кооперативом при наличии </w:t>
      </w:r>
      <w:hyperlink r:id="rId8" w:history="1">
        <w:r>
          <w:rPr>
            <w:rStyle w:val="a3"/>
          </w:rPr>
          <w:t>лицензии</w:t>
        </w:r>
      </w:hyperlink>
      <w:r>
        <w:t xml:space="preserve">. </w:t>
      </w:r>
    </w:p>
    <w:p w:rsidR="00000000" w:rsidRDefault="00136027">
      <w:pPr>
        <w:ind w:firstLine="400"/>
        <w:jc w:val="both"/>
      </w:pPr>
      <w:r>
        <w:t xml:space="preserve">3. Предмет и цели деятельности производственного кооператива определяются членами кооператива. </w:t>
      </w:r>
    </w:p>
    <w:p w:rsidR="00000000" w:rsidRDefault="00136027">
      <w:pPr>
        <w:ind w:firstLine="400"/>
        <w:jc w:val="both"/>
      </w:pPr>
      <w:r>
        <w:t xml:space="preserve">4. При осуществлении деятельности, регулируемой специальным законодательством, производственные </w:t>
      </w:r>
      <w:r>
        <w:t xml:space="preserve">кооперативы руководствуются также настоящим </w:t>
      </w:r>
      <w:hyperlink w:anchor="sub0" w:history="1">
        <w:r>
          <w:rPr>
            <w:rStyle w:val="a3"/>
          </w:rPr>
          <w:t>Указом.</w:t>
        </w:r>
      </w:hyperlink>
      <w:r>
        <w:t xml:space="preserve"> </w:t>
      </w:r>
    </w:p>
    <w:p w:rsidR="00000000" w:rsidRDefault="00136027">
      <w:pPr>
        <w:spacing w:after="240"/>
        <w:ind w:firstLine="400"/>
        <w:jc w:val="both"/>
      </w:pPr>
      <w:r>
        <w:t xml:space="preserve">В случае противоречия положений законодательных актов, специально регулирующих отдельные виды предпринимательской деятельности, нормам настоящего </w:t>
      </w:r>
      <w:hyperlink w:anchor="sub0" w:history="1">
        <w:r>
          <w:rPr>
            <w:rStyle w:val="a3"/>
          </w:rPr>
          <w:t>Ука</w:t>
        </w:r>
        <w:r>
          <w:rPr>
            <w:rStyle w:val="a3"/>
          </w:rPr>
          <w:t>за</w:t>
        </w:r>
      </w:hyperlink>
      <w:r>
        <w:t xml:space="preserve"> применяются положения законодательных актов.</w:t>
      </w:r>
    </w:p>
    <w:p w:rsidR="00000000" w:rsidRDefault="00136027">
      <w:pPr>
        <w:spacing w:after="240"/>
        <w:jc w:val="center"/>
      </w:pPr>
      <w:bookmarkStart w:id="2" w:name="SUB30000"/>
      <w:bookmarkEnd w:id="2"/>
      <w:r>
        <w:rPr>
          <w:rStyle w:val="s1"/>
        </w:rPr>
        <w:t>Глава 2. ОБРАЗОВАНИЕ ПРОИЗВОДСТВЕННОГО КООПЕРАТИВА</w:t>
      </w:r>
    </w:p>
    <w:p w:rsidR="00000000" w:rsidRDefault="00136027">
      <w:pPr>
        <w:ind w:firstLine="400"/>
        <w:jc w:val="both"/>
      </w:pPr>
      <w:r>
        <w:rPr>
          <w:rStyle w:val="s1"/>
        </w:rPr>
        <w:t>Статья 3.</w:t>
      </w:r>
      <w:r>
        <w:t xml:space="preserve"> Порядок образования производственного кооператива </w:t>
      </w:r>
    </w:p>
    <w:p w:rsidR="00000000" w:rsidRDefault="00136027">
      <w:pPr>
        <w:ind w:firstLine="400"/>
        <w:jc w:val="both"/>
      </w:pPr>
      <w:r>
        <w:t>1. Производственный кооператив образуется по решению общего собрания учредителей - физических ли</w:t>
      </w:r>
      <w:r>
        <w:t xml:space="preserve">ц. </w:t>
      </w:r>
    </w:p>
    <w:p w:rsidR="00000000" w:rsidRDefault="00136027">
      <w:pPr>
        <w:ind w:firstLine="400"/>
        <w:jc w:val="both"/>
      </w:pPr>
      <w:r>
        <w:t xml:space="preserve">В случае, если учредителем (членом) производственного кооператива является иностранный гражданин, на организацию и деятельность такого кооператива распространяется действие настоящего </w:t>
      </w:r>
      <w:hyperlink w:anchor="sub0" w:history="1">
        <w:r>
          <w:rPr>
            <w:rStyle w:val="a3"/>
          </w:rPr>
          <w:t>Указа</w:t>
        </w:r>
      </w:hyperlink>
      <w:r>
        <w:t xml:space="preserve"> </w:t>
      </w:r>
      <w:r>
        <w:t xml:space="preserve">с учетом особенностей, предусмотренных </w:t>
      </w:r>
      <w:hyperlink r:id="rId9" w:history="1">
        <w:r>
          <w:rPr>
            <w:rStyle w:val="a3"/>
          </w:rPr>
          <w:t>Законом</w:t>
        </w:r>
      </w:hyperlink>
      <w:r>
        <w:t xml:space="preserve"> Республики Казахстан "Об иностранных инвестициях". </w:t>
      </w:r>
    </w:p>
    <w:p w:rsidR="00000000" w:rsidRDefault="00136027">
      <w:pPr>
        <w:spacing w:after="240"/>
        <w:ind w:firstLine="400"/>
        <w:jc w:val="both"/>
      </w:pPr>
      <w:r>
        <w:t>2. Учредителей должно быть не менее двух.</w:t>
      </w:r>
    </w:p>
    <w:p w:rsidR="00000000" w:rsidRDefault="00136027">
      <w:pPr>
        <w:spacing w:after="240"/>
        <w:ind w:firstLine="400"/>
        <w:jc w:val="both"/>
      </w:pPr>
      <w:r>
        <w:rPr>
          <w:rStyle w:val="s3"/>
        </w:rPr>
        <w:t xml:space="preserve">Статья 4 - с изменениями, внесенными </w:t>
      </w:r>
      <w:hyperlink r:id="rId10" w:history="1">
        <w:r>
          <w:rPr>
            <w:rStyle w:val="a3"/>
            <w:i/>
            <w:iCs/>
          </w:rPr>
          <w:t>Законом</w:t>
        </w:r>
      </w:hyperlink>
      <w:r>
        <w:rPr>
          <w:rStyle w:val="s3"/>
        </w:rPr>
        <w:t xml:space="preserve"> Республики Казахстан от 19 июня 1997 г. № 132-1. </w:t>
      </w:r>
    </w:p>
    <w:p w:rsidR="00000000" w:rsidRDefault="00136027">
      <w:pPr>
        <w:ind w:firstLine="400"/>
        <w:jc w:val="both"/>
      </w:pPr>
      <w:r>
        <w:rPr>
          <w:rStyle w:val="s1"/>
        </w:rPr>
        <w:t>Статья 4.</w:t>
      </w:r>
      <w:r>
        <w:t xml:space="preserve"> Учредительные документы производственного кооператива </w:t>
      </w:r>
    </w:p>
    <w:p w:rsidR="00000000" w:rsidRDefault="00136027">
      <w:pPr>
        <w:ind w:firstLine="400"/>
        <w:jc w:val="both"/>
      </w:pPr>
      <w:r>
        <w:t>Производственный кооператив осуществляет свою деятельность на основан</w:t>
      </w:r>
      <w:r>
        <w:t xml:space="preserve">ии устава либо учредительного договора и устава. </w:t>
      </w:r>
    </w:p>
    <w:p w:rsidR="00000000" w:rsidRDefault="00136027">
      <w:pPr>
        <w:spacing w:after="240"/>
        <w:ind w:firstLine="400"/>
        <w:jc w:val="both"/>
      </w:pPr>
      <w:hyperlink r:id="rId11" w:anchor="sub_id=30000" w:history="1">
        <w:r>
          <w:rPr>
            <w:rStyle w:val="a3"/>
          </w:rPr>
          <w:t>Субъекты малого предпринимательства</w:t>
        </w:r>
      </w:hyperlink>
      <w:r>
        <w:t>, создаваемые в организационно-правовой форме производственного кооператива, могут осущес</w:t>
      </w:r>
      <w:r>
        <w:t xml:space="preserve">твлять свою деятельность на основании </w:t>
      </w:r>
      <w:hyperlink r:id="rId12" w:history="1">
        <w:r>
          <w:rPr>
            <w:rStyle w:val="a3"/>
          </w:rPr>
          <w:t>типового устава</w:t>
        </w:r>
      </w:hyperlink>
      <w:r>
        <w:t>, содержание которого определяется Правительством Республики Казахстан.</w:t>
      </w:r>
    </w:p>
    <w:p w:rsidR="00000000" w:rsidRDefault="00136027">
      <w:pPr>
        <w:ind w:firstLine="400"/>
        <w:jc w:val="both"/>
      </w:pPr>
      <w:r>
        <w:rPr>
          <w:rStyle w:val="s1"/>
        </w:rPr>
        <w:t>Статья 5.</w:t>
      </w:r>
      <w:r>
        <w:t xml:space="preserve"> Учредительный договор производственного кооператива </w:t>
      </w:r>
    </w:p>
    <w:p w:rsidR="00000000" w:rsidRDefault="00136027">
      <w:pPr>
        <w:ind w:firstLine="400"/>
        <w:jc w:val="both"/>
      </w:pPr>
      <w:r>
        <w:t>1. В</w:t>
      </w:r>
      <w:r>
        <w:t xml:space="preserve"> случае, если учредители производственного кооператива оформляют его создание помимо устава также учредительным договором, этот договор должен содержать: </w:t>
      </w:r>
    </w:p>
    <w:p w:rsidR="00000000" w:rsidRDefault="00136027">
      <w:pPr>
        <w:ind w:firstLine="400"/>
        <w:jc w:val="both"/>
      </w:pPr>
      <w:r>
        <w:t xml:space="preserve">1) решение о создании производственного кооператива, его фирменное наименование и местонахождение; </w:t>
      </w:r>
    </w:p>
    <w:p w:rsidR="00000000" w:rsidRDefault="00136027">
      <w:pPr>
        <w:ind w:firstLine="400"/>
        <w:jc w:val="both"/>
      </w:pPr>
      <w:r>
        <w:t>2</w:t>
      </w:r>
      <w:r>
        <w:t xml:space="preserve">) персональный состав членов кооператива с указанием их фамилий, имен, отчеств, даты и места рождения, а также места жительства; </w:t>
      </w:r>
    </w:p>
    <w:p w:rsidR="00000000" w:rsidRDefault="00136027">
      <w:pPr>
        <w:ind w:firstLine="400"/>
        <w:jc w:val="both"/>
      </w:pPr>
      <w:r>
        <w:t xml:space="preserve">3) порядок деятельности по созданию кооператива; </w:t>
      </w:r>
    </w:p>
    <w:p w:rsidR="00000000" w:rsidRDefault="00136027">
      <w:pPr>
        <w:ind w:firstLine="400"/>
        <w:jc w:val="both"/>
      </w:pPr>
      <w:r>
        <w:t>4) сведения о составе и размерах имущественных взносов, передаваемых учредит</w:t>
      </w:r>
      <w:r>
        <w:t xml:space="preserve">елями в собственность кооператива; </w:t>
      </w:r>
    </w:p>
    <w:p w:rsidR="00000000" w:rsidRDefault="00136027">
      <w:pPr>
        <w:ind w:firstLine="400"/>
        <w:jc w:val="both"/>
      </w:pPr>
      <w:r>
        <w:t xml:space="preserve">5) решение о назначении (избрании) должностных лиц кооператива, чья деятельность необходима для создания и регистрации кооператива; </w:t>
      </w:r>
    </w:p>
    <w:p w:rsidR="00000000" w:rsidRDefault="00136027">
      <w:pPr>
        <w:ind w:firstLine="400"/>
        <w:jc w:val="both"/>
      </w:pPr>
      <w:r>
        <w:t>6) определение полномочий указанных лиц в связи с решением вопросов образования коопера</w:t>
      </w:r>
      <w:r>
        <w:t xml:space="preserve">тива и организации его работы; </w:t>
      </w:r>
    </w:p>
    <w:p w:rsidR="00000000" w:rsidRDefault="00136027">
      <w:pPr>
        <w:ind w:firstLine="400"/>
        <w:jc w:val="both"/>
      </w:pPr>
      <w:r>
        <w:t xml:space="preserve">7) утверждение устава кооператива; </w:t>
      </w:r>
    </w:p>
    <w:p w:rsidR="00000000" w:rsidRDefault="00136027">
      <w:pPr>
        <w:ind w:firstLine="400"/>
        <w:jc w:val="both"/>
      </w:pPr>
      <w:r>
        <w:t xml:space="preserve">8) порядок распределения прибыли и убытков; </w:t>
      </w:r>
    </w:p>
    <w:p w:rsidR="00000000" w:rsidRDefault="00136027">
      <w:pPr>
        <w:ind w:firstLine="400"/>
        <w:jc w:val="both"/>
      </w:pPr>
      <w:r>
        <w:t xml:space="preserve">9) порядок выхода учредителей из кооператива. </w:t>
      </w:r>
    </w:p>
    <w:p w:rsidR="00000000" w:rsidRDefault="00136027">
      <w:pPr>
        <w:ind w:firstLine="400"/>
        <w:jc w:val="both"/>
      </w:pPr>
      <w:r>
        <w:t>В учредительный договор производственного кооператива по решению учредителей могут быть включены</w:t>
      </w:r>
      <w:r>
        <w:t xml:space="preserve"> и другие условия, не противоречащие настоящему </w:t>
      </w:r>
      <w:hyperlink w:anchor="sub0" w:history="1">
        <w:r>
          <w:rPr>
            <w:rStyle w:val="a3"/>
          </w:rPr>
          <w:t>Указу.</w:t>
        </w:r>
      </w:hyperlink>
      <w:r>
        <w:t xml:space="preserve"> </w:t>
      </w:r>
    </w:p>
    <w:p w:rsidR="00000000" w:rsidRDefault="00136027">
      <w:pPr>
        <w:ind w:firstLine="400"/>
        <w:jc w:val="both"/>
      </w:pPr>
      <w:r>
        <w:t xml:space="preserve">2. Учредительный договор подписывается всеми учредителями. </w:t>
      </w:r>
    </w:p>
    <w:p w:rsidR="00000000" w:rsidRDefault="00136027">
      <w:pPr>
        <w:spacing w:after="240"/>
        <w:ind w:firstLine="400"/>
        <w:jc w:val="both"/>
      </w:pPr>
      <w:r>
        <w:t xml:space="preserve">3. Учредительный договор производственного кооператива входит в состав документов, представляющих собой </w:t>
      </w:r>
      <w:hyperlink r:id="rId13" w:anchor="sub_id=210000" w:history="1">
        <w:r>
          <w:rPr>
            <w:rStyle w:val="a3"/>
          </w:rPr>
          <w:t>коммерческую тайну</w:t>
        </w:r>
      </w:hyperlink>
      <w:r>
        <w:t>, и подлежит предъявлению в государственные и иные официальные органы, а также третьим лицам только по решению правления кооператива либо в случаях, установленных з</w:t>
      </w:r>
      <w:r>
        <w:t>аконодательными актами.</w:t>
      </w:r>
    </w:p>
    <w:p w:rsidR="00000000" w:rsidRDefault="00136027">
      <w:pPr>
        <w:ind w:firstLine="400"/>
        <w:jc w:val="both"/>
      </w:pPr>
      <w:r>
        <w:rPr>
          <w:rStyle w:val="s1"/>
        </w:rPr>
        <w:t>Статья 6.</w:t>
      </w:r>
      <w:r>
        <w:t xml:space="preserve"> Устав производственного кооператива </w:t>
      </w:r>
    </w:p>
    <w:p w:rsidR="00000000" w:rsidRDefault="00136027">
      <w:pPr>
        <w:ind w:firstLine="400"/>
        <w:jc w:val="both"/>
      </w:pPr>
      <w:r>
        <w:t xml:space="preserve">1. Устав производственного кооператива должен содержать: </w:t>
      </w:r>
    </w:p>
    <w:p w:rsidR="00000000" w:rsidRDefault="00136027">
      <w:pPr>
        <w:ind w:firstLine="400"/>
        <w:jc w:val="both"/>
      </w:pPr>
      <w:r>
        <w:t xml:space="preserve">1) фирменное наименование кооператива; </w:t>
      </w:r>
    </w:p>
    <w:p w:rsidR="00000000" w:rsidRDefault="00136027">
      <w:pPr>
        <w:ind w:firstLine="400"/>
        <w:jc w:val="both"/>
      </w:pPr>
      <w:r>
        <w:t xml:space="preserve">2) указание местонахождения кооператива; </w:t>
      </w:r>
    </w:p>
    <w:p w:rsidR="00000000" w:rsidRDefault="00136027">
      <w:pPr>
        <w:ind w:firstLine="400"/>
        <w:jc w:val="both"/>
      </w:pPr>
      <w:r>
        <w:t>3) порядок формирования и компетенция органов</w:t>
      </w:r>
      <w:r>
        <w:t xml:space="preserve"> управления кооператива; порядок принятия ими решения; </w:t>
      </w:r>
    </w:p>
    <w:p w:rsidR="00000000" w:rsidRDefault="00136027">
      <w:pPr>
        <w:ind w:firstLine="400"/>
        <w:jc w:val="both"/>
      </w:pPr>
      <w:r>
        <w:t xml:space="preserve">4) сведения о размере пая каждого члена кооператива; о составе и порядке внесения имущественного взноса членами кооператива и их ответственности за нарушение обязательства по внесению пая; </w:t>
      </w:r>
    </w:p>
    <w:p w:rsidR="00000000" w:rsidRDefault="00136027">
      <w:pPr>
        <w:ind w:firstLine="400"/>
        <w:jc w:val="both"/>
      </w:pPr>
      <w:r>
        <w:t>5) характе</w:t>
      </w:r>
      <w:r>
        <w:t xml:space="preserve">р и порядок личного трудового участия членов кооператива в его деятельности и их ответственность за нарушение обязательства по личному трудовому участию; </w:t>
      </w:r>
    </w:p>
    <w:p w:rsidR="00000000" w:rsidRDefault="00136027">
      <w:pPr>
        <w:ind w:firstLine="400"/>
        <w:jc w:val="both"/>
      </w:pPr>
      <w:r>
        <w:t>6) взаимоотношения между кооперативом и учредителями, исполнительным органом кооператива и трудовым к</w:t>
      </w:r>
      <w:r>
        <w:t xml:space="preserve">оллективом наемных работников; </w:t>
      </w:r>
    </w:p>
    <w:p w:rsidR="00000000" w:rsidRDefault="00136027">
      <w:pPr>
        <w:ind w:firstLine="400"/>
        <w:jc w:val="both"/>
      </w:pPr>
      <w:r>
        <w:t xml:space="preserve">7) порядок распределения прибыли и убытков кооператива; </w:t>
      </w:r>
    </w:p>
    <w:p w:rsidR="00000000" w:rsidRDefault="00136027">
      <w:pPr>
        <w:ind w:firstLine="400"/>
        <w:jc w:val="both"/>
      </w:pPr>
      <w:r>
        <w:t xml:space="preserve">8) порядок реорганизации и ликвидации кооператива. </w:t>
      </w:r>
    </w:p>
    <w:p w:rsidR="00000000" w:rsidRDefault="00136027">
      <w:pPr>
        <w:ind w:firstLine="400"/>
        <w:jc w:val="both"/>
      </w:pPr>
      <w:r>
        <w:t xml:space="preserve">В уставе производственного кооператива могут содержаться и другие положения, не противоречащие настоящему </w:t>
      </w:r>
      <w:hyperlink w:anchor="sub0" w:history="1">
        <w:r>
          <w:rPr>
            <w:rStyle w:val="a3"/>
          </w:rPr>
          <w:t>Указу.</w:t>
        </w:r>
      </w:hyperlink>
      <w:r>
        <w:t xml:space="preserve"> </w:t>
      </w:r>
    </w:p>
    <w:p w:rsidR="00000000" w:rsidRDefault="00136027">
      <w:pPr>
        <w:ind w:firstLine="400"/>
        <w:jc w:val="both"/>
      </w:pPr>
      <w:r>
        <w:t xml:space="preserve">2. Фирменное наименование кооператива должно содержать его название, а также слова "производственный кооператив". </w:t>
      </w:r>
    </w:p>
    <w:p w:rsidR="00000000" w:rsidRDefault="00136027">
      <w:pPr>
        <w:ind w:firstLine="400"/>
        <w:jc w:val="both"/>
      </w:pPr>
      <w:r>
        <w:t xml:space="preserve">3. Устав утверждается общим собранием учредителей. </w:t>
      </w:r>
    </w:p>
    <w:p w:rsidR="00000000" w:rsidRDefault="00136027">
      <w:pPr>
        <w:ind w:firstLine="400"/>
        <w:jc w:val="both"/>
      </w:pPr>
      <w:r>
        <w:t xml:space="preserve">Устав должен быть утвержден единогласно. </w:t>
      </w:r>
    </w:p>
    <w:p w:rsidR="00000000" w:rsidRDefault="00136027">
      <w:pPr>
        <w:ind w:firstLine="400"/>
        <w:jc w:val="both"/>
      </w:pPr>
      <w:r>
        <w:t xml:space="preserve">Изменения в </w:t>
      </w:r>
      <w:r>
        <w:t xml:space="preserve">устав вносятся решением общего собрания членов кооператива в порядке, предусмотренном </w:t>
      </w:r>
      <w:hyperlink w:anchor="sub150000" w:history="1">
        <w:r>
          <w:rPr>
            <w:rStyle w:val="a3"/>
          </w:rPr>
          <w:t>статьей 15</w:t>
        </w:r>
      </w:hyperlink>
      <w:r>
        <w:t xml:space="preserve"> настоящего Указа. </w:t>
      </w:r>
    </w:p>
    <w:p w:rsidR="00000000" w:rsidRDefault="00136027">
      <w:pPr>
        <w:ind w:firstLine="400"/>
        <w:jc w:val="both"/>
      </w:pPr>
      <w:r>
        <w:t xml:space="preserve">Устав подписывается председателем правления (председателем) кооператива. </w:t>
      </w:r>
    </w:p>
    <w:p w:rsidR="00000000" w:rsidRDefault="00136027">
      <w:pPr>
        <w:spacing w:after="240"/>
        <w:ind w:firstLine="400"/>
        <w:jc w:val="both"/>
      </w:pPr>
      <w:r>
        <w:t>4. Устав производственного коопера</w:t>
      </w:r>
      <w:r>
        <w:t>тива представляется в государственные и иные официальные органы, а также по требованию третьих лиц, имеющих договорные отношения с кооперативом либо желающих вступить с ним в таковые.</w:t>
      </w:r>
    </w:p>
    <w:p w:rsidR="00000000" w:rsidRDefault="00136027">
      <w:pPr>
        <w:spacing w:after="240"/>
        <w:ind w:firstLine="400"/>
        <w:jc w:val="both"/>
      </w:pPr>
      <w:r>
        <w:rPr>
          <w:rStyle w:val="s3"/>
        </w:rPr>
        <w:t>Статья 7 - с изменениями, внесенными Законами Республики Казахстан от 15</w:t>
      </w:r>
      <w:r>
        <w:rPr>
          <w:rStyle w:val="s3"/>
        </w:rPr>
        <w:t xml:space="preserve"> июля 1996 г. </w:t>
      </w:r>
      <w:hyperlink r:id="rId14" w:history="1">
        <w:r>
          <w:rPr>
            <w:rStyle w:val="a3"/>
            <w:i/>
            <w:iCs/>
          </w:rPr>
          <w:t>№ 30-1</w:t>
        </w:r>
      </w:hyperlink>
      <w:r>
        <w:rPr>
          <w:rStyle w:val="s3"/>
        </w:rPr>
        <w:t xml:space="preserve"> и от 11 июля 1997 г. </w:t>
      </w:r>
      <w:hyperlink r:id="rId15" w:history="1">
        <w:r>
          <w:rPr>
            <w:rStyle w:val="a3"/>
            <w:i/>
            <w:iCs/>
          </w:rPr>
          <w:t>№ 154-1.</w:t>
        </w:r>
      </w:hyperlink>
      <w:r>
        <w:rPr>
          <w:rStyle w:val="s3"/>
        </w:rPr>
        <w:t xml:space="preserve"> </w:t>
      </w:r>
    </w:p>
    <w:p w:rsidR="00000000" w:rsidRDefault="00136027">
      <w:pPr>
        <w:ind w:firstLine="400"/>
        <w:jc w:val="both"/>
      </w:pPr>
      <w:r>
        <w:rPr>
          <w:rStyle w:val="s1"/>
        </w:rPr>
        <w:t>Статья 7.</w:t>
      </w:r>
      <w:r>
        <w:t xml:space="preserve"> Имущественный взнос члена кооператива </w:t>
      </w:r>
    </w:p>
    <w:p w:rsidR="00000000" w:rsidRDefault="00136027">
      <w:pPr>
        <w:ind w:firstLine="400"/>
        <w:jc w:val="both"/>
      </w:pPr>
      <w:r>
        <w:t>1. Имущественные взносы фор</w:t>
      </w:r>
      <w:r>
        <w:t xml:space="preserve">мируют первоначальный капитал производственного кооператива и предназначены для покрытия расходов по его созданию и организации деятельности. </w:t>
      </w:r>
    </w:p>
    <w:p w:rsidR="00000000" w:rsidRDefault="00136027">
      <w:pPr>
        <w:ind w:firstLine="400"/>
        <w:jc w:val="both"/>
      </w:pPr>
      <w:r>
        <w:t>2. Состав и размер имущественных взносов, а также порядок, способы и сроки их внесения определяются учредительным</w:t>
      </w:r>
      <w:r>
        <w:t xml:space="preserve"> договором или уставом. </w:t>
      </w:r>
    </w:p>
    <w:p w:rsidR="00000000" w:rsidRDefault="00136027">
      <w:pPr>
        <w:ind w:firstLine="400"/>
        <w:jc w:val="both"/>
      </w:pPr>
      <w:r>
        <w:t xml:space="preserve">3. По решению общего собрания кооператива может быть предусмотрено внесение членами кооператива дополнительных имущественных взносов. Решение об этом принимается в порядке, определенном </w:t>
      </w:r>
      <w:hyperlink w:anchor="sub150000" w:history="1">
        <w:r>
          <w:rPr>
            <w:rStyle w:val="a3"/>
          </w:rPr>
          <w:t>статьей 15</w:t>
        </w:r>
      </w:hyperlink>
      <w:r>
        <w:t xml:space="preserve"> на</w:t>
      </w:r>
      <w:r>
        <w:t xml:space="preserve">стоящего Указа. </w:t>
      </w:r>
    </w:p>
    <w:p w:rsidR="00000000" w:rsidRDefault="00136027">
      <w:pPr>
        <w:ind w:firstLine="400"/>
        <w:jc w:val="both"/>
      </w:pPr>
      <w:r>
        <w:t xml:space="preserve">4. Вступительный имущественный взнос вновь принимаемого члена определяется его соглашением с кооперативом и фиксируется в протоколе общего собрания членов кооператива. </w:t>
      </w:r>
    </w:p>
    <w:p w:rsidR="00000000" w:rsidRDefault="00136027">
      <w:pPr>
        <w:ind w:firstLine="400"/>
        <w:jc w:val="both"/>
      </w:pPr>
      <w:r>
        <w:t xml:space="preserve">5. Каждому члену кооператива выдается документ, удостоверяющий размер </w:t>
      </w:r>
      <w:r>
        <w:t xml:space="preserve">и вид его вступительного имущественного взноса. </w:t>
      </w:r>
    </w:p>
    <w:p w:rsidR="00000000" w:rsidRDefault="00136027">
      <w:pPr>
        <w:ind w:firstLine="400"/>
        <w:jc w:val="both"/>
      </w:pPr>
      <w:r>
        <w:t xml:space="preserve">6. Имущественным взносом в кооператив могут быть деньги, ценные бумаги, вещи, имущественные права, в том числе право землепользования, права на результаты интеллектуальной собственности и иное имущество. </w:t>
      </w:r>
    </w:p>
    <w:p w:rsidR="00000000" w:rsidRDefault="00136027">
      <w:pPr>
        <w:ind w:firstLine="400"/>
        <w:jc w:val="both"/>
      </w:pPr>
      <w:r>
        <w:rPr>
          <w:rStyle w:val="s3"/>
        </w:rPr>
        <w:t>См</w:t>
      </w:r>
      <w:r>
        <w:rPr>
          <w:rStyle w:val="s3"/>
        </w:rPr>
        <w:t xml:space="preserve">.: </w:t>
      </w:r>
      <w:hyperlink r:id="rId16" w:history="1">
        <w:r>
          <w:rPr>
            <w:rStyle w:val="a3"/>
            <w:i/>
            <w:iCs/>
          </w:rPr>
          <w:t>Порядок</w:t>
        </w:r>
      </w:hyperlink>
      <w:r>
        <w:rPr>
          <w:rStyle w:val="s3"/>
        </w:rPr>
        <w:t xml:space="preserve"> включения объектов интеллектуальной собственности в состав нематериальных активов.</w:t>
      </w:r>
      <w:r>
        <w:t xml:space="preserve"> </w:t>
      </w:r>
    </w:p>
    <w:p w:rsidR="00000000" w:rsidRDefault="00136027">
      <w:pPr>
        <w:ind w:firstLine="400"/>
        <w:jc w:val="both"/>
      </w:pPr>
      <w:r>
        <w:t>Денежная оценка имущественного взноса члена кооператива не может производиться только по соглашен</w:t>
      </w:r>
      <w:r>
        <w:t xml:space="preserve">ию между учредителями кооператива и подлежит независимой аудиторской проверке. Независимая аудиторская проверка не проводится в тех случаях, когда имущественные взносы членов кооператива состоят только из денег. </w:t>
      </w:r>
    </w:p>
    <w:p w:rsidR="00000000" w:rsidRDefault="00136027">
      <w:pPr>
        <w:ind w:firstLine="400"/>
        <w:jc w:val="both"/>
      </w:pPr>
      <w:r>
        <w:t>При перерегистрации производственного коопе</w:t>
      </w:r>
      <w:r>
        <w:t xml:space="preserve">ратива денежная оценка имущественного взноса его члена может подтверждаться бухгалтерскими документами кооператива либо </w:t>
      </w:r>
      <w:hyperlink r:id="rId17" w:anchor="sub_id=150000" w:history="1">
        <w:r>
          <w:rPr>
            <w:rStyle w:val="a3"/>
          </w:rPr>
          <w:t>аудиторским заключением</w:t>
        </w:r>
      </w:hyperlink>
      <w:r>
        <w:t xml:space="preserve">. </w:t>
      </w:r>
    </w:p>
    <w:p w:rsidR="00000000" w:rsidRDefault="00136027">
      <w:pPr>
        <w:spacing w:after="240"/>
        <w:ind w:firstLine="400"/>
        <w:jc w:val="both"/>
      </w:pPr>
      <w:r>
        <w:t>7. В случае, когда имуществ</w:t>
      </w:r>
      <w:r>
        <w:t>о передано членом кооператива в качестве своего взноса в кооператив только в пользование, размер взноса определяется исходя из арендной платы за пользование этим имуществом, исчисленной за период, определенный соглашением членов кооператива.</w:t>
      </w:r>
    </w:p>
    <w:p w:rsidR="00000000" w:rsidRDefault="00136027">
      <w:pPr>
        <w:spacing w:after="240"/>
        <w:jc w:val="center"/>
      </w:pPr>
      <w:bookmarkStart w:id="3" w:name="SUB80000"/>
      <w:bookmarkEnd w:id="3"/>
      <w:r>
        <w:rPr>
          <w:rStyle w:val="s1"/>
        </w:rPr>
        <w:t>Глава 3. ЧЛЕНС</w:t>
      </w:r>
      <w:r>
        <w:rPr>
          <w:rStyle w:val="s1"/>
        </w:rPr>
        <w:t>ТВО В ПРОИЗВОДСТВЕННОМ КООПЕРАТИВЕ</w:t>
      </w:r>
    </w:p>
    <w:p w:rsidR="00000000" w:rsidRDefault="00136027">
      <w:pPr>
        <w:ind w:firstLine="400"/>
        <w:jc w:val="both"/>
      </w:pPr>
      <w:r>
        <w:rPr>
          <w:rStyle w:val="s1"/>
        </w:rPr>
        <w:t>Статья 8.</w:t>
      </w:r>
      <w:r>
        <w:t xml:space="preserve"> Члены производственного кооператива </w:t>
      </w:r>
    </w:p>
    <w:p w:rsidR="00000000" w:rsidRDefault="00136027">
      <w:pPr>
        <w:ind w:firstLine="400"/>
        <w:jc w:val="both"/>
      </w:pPr>
      <w:r>
        <w:t xml:space="preserve">1. Членов кооператива должно быть не менее двух. </w:t>
      </w:r>
    </w:p>
    <w:p w:rsidR="00000000" w:rsidRDefault="00136027">
      <w:pPr>
        <w:ind w:firstLine="400"/>
        <w:jc w:val="both"/>
      </w:pPr>
      <w:r>
        <w:t xml:space="preserve">2. Членом производственного кооператива может быть любое физическое лицо, достигшее шестнадцатилетнего возраста, изъявившее </w:t>
      </w:r>
      <w:r>
        <w:t xml:space="preserve">желание быть членом кооператива и способное принимать личное трудовое участие в его деятельности. </w:t>
      </w:r>
    </w:p>
    <w:p w:rsidR="00000000" w:rsidRDefault="00136027">
      <w:pPr>
        <w:ind w:firstLine="400"/>
        <w:jc w:val="both"/>
      </w:pPr>
      <w:r>
        <w:t xml:space="preserve">3. На вступление в кооператив в качестве его члена согласия администрации (органа юридического лица) по месту его основной работы или учебы не требуется. </w:t>
      </w:r>
    </w:p>
    <w:p w:rsidR="00000000" w:rsidRDefault="00136027">
      <w:pPr>
        <w:spacing w:after="240"/>
        <w:ind w:firstLine="400"/>
        <w:jc w:val="both"/>
      </w:pPr>
      <w:r>
        <w:t>На</w:t>
      </w:r>
      <w:r>
        <w:t xml:space="preserve"> вступление в кооператив несовершеннолетних граждан требуется согласие их родителей, усыновителей или попечителей.</w:t>
      </w:r>
    </w:p>
    <w:p w:rsidR="00000000" w:rsidRDefault="00136027">
      <w:pPr>
        <w:ind w:firstLine="400"/>
        <w:jc w:val="both"/>
      </w:pPr>
      <w:r>
        <w:rPr>
          <w:rStyle w:val="s1"/>
        </w:rPr>
        <w:t>Статья 9.</w:t>
      </w:r>
      <w:r>
        <w:t xml:space="preserve"> Права члена производственного кооператива </w:t>
      </w:r>
    </w:p>
    <w:p w:rsidR="00000000" w:rsidRDefault="00136027">
      <w:pPr>
        <w:ind w:firstLine="400"/>
        <w:jc w:val="both"/>
      </w:pPr>
      <w:r>
        <w:t xml:space="preserve">1. Член производственного кооператива имеет право: </w:t>
      </w:r>
    </w:p>
    <w:p w:rsidR="00000000" w:rsidRDefault="00136027">
      <w:pPr>
        <w:ind w:firstLine="400"/>
        <w:jc w:val="both"/>
      </w:pPr>
      <w:r>
        <w:t xml:space="preserve">1) участвовать в управлении делами кооператива в порядке, определенном настоящим Указом и учредительными документами кооператива; </w:t>
      </w:r>
    </w:p>
    <w:p w:rsidR="00000000" w:rsidRDefault="00136027">
      <w:pPr>
        <w:ind w:firstLine="400"/>
        <w:jc w:val="both"/>
      </w:pPr>
      <w:r>
        <w:t>2) избирать и быть избранным в органы управления кооператива, вносить предложения об улучшении деятельности кооператива, устр</w:t>
      </w:r>
      <w:r>
        <w:t xml:space="preserve">анении недостатков в работе его органов и должностных лиц; </w:t>
      </w:r>
    </w:p>
    <w:p w:rsidR="00000000" w:rsidRDefault="00136027">
      <w:pPr>
        <w:ind w:firstLine="400"/>
        <w:jc w:val="both"/>
      </w:pPr>
      <w:r>
        <w:t xml:space="preserve">3) получать полную информацию о деятельности кооператива, в том числе знакомиться с бухгалтерской и другой документацией кооператива; </w:t>
      </w:r>
    </w:p>
    <w:p w:rsidR="00000000" w:rsidRDefault="00136027">
      <w:pPr>
        <w:ind w:firstLine="400"/>
        <w:jc w:val="both"/>
      </w:pPr>
      <w:r>
        <w:t xml:space="preserve">4) принимать участие в распределении полученной кооперативом </w:t>
      </w:r>
      <w:r>
        <w:t xml:space="preserve">прибыли; </w:t>
      </w:r>
    </w:p>
    <w:p w:rsidR="00000000" w:rsidRDefault="00136027">
      <w:pPr>
        <w:ind w:firstLine="400"/>
        <w:jc w:val="both"/>
      </w:pPr>
      <w:r>
        <w:t xml:space="preserve">5) получать долю прибыли, подлежащую распределению между членами кооператива, в соответствии со своим трудовым участием в его деятельности, если иной порядок не предусмотрен учредительными документами; </w:t>
      </w:r>
    </w:p>
    <w:p w:rsidR="00000000" w:rsidRDefault="00136027">
      <w:pPr>
        <w:ind w:firstLine="400"/>
        <w:jc w:val="both"/>
      </w:pPr>
      <w:r>
        <w:t>6) получать оплату за свой труд в кооперати</w:t>
      </w:r>
      <w:r>
        <w:t xml:space="preserve">ве в форме заработной платы или в иной форме, установленной кооперативом; </w:t>
      </w:r>
    </w:p>
    <w:p w:rsidR="00000000" w:rsidRDefault="00136027">
      <w:pPr>
        <w:ind w:firstLine="400"/>
        <w:jc w:val="both"/>
      </w:pPr>
      <w:r>
        <w:t>7) пользоваться льготами и преимуществами, предусмотренными кооперативом для своих членов, в том числе в части первоочередного приобретения производимых им товаров (работ, услуг), п</w:t>
      </w:r>
      <w:r>
        <w:t xml:space="preserve">ользования имуществом кооператива, получения от кооператива социальной помощи; </w:t>
      </w:r>
    </w:p>
    <w:p w:rsidR="00000000" w:rsidRDefault="00136027">
      <w:pPr>
        <w:ind w:firstLine="400"/>
        <w:jc w:val="both"/>
      </w:pPr>
      <w:r>
        <w:t>8) на отдых, обеспечиваемый предоставлением выходных дней, а также ежегодных оплачиваемых отпусков продолжительностью не менее установленной законодательством для соответствующ</w:t>
      </w:r>
      <w:r>
        <w:t xml:space="preserve">их категорий рабочих и служащих; </w:t>
      </w:r>
    </w:p>
    <w:p w:rsidR="00000000" w:rsidRDefault="00136027">
      <w:pPr>
        <w:ind w:firstLine="400"/>
        <w:jc w:val="both"/>
      </w:pPr>
      <w:r>
        <w:t xml:space="preserve">9) на социальное страхование и социальное обеспечение; </w:t>
      </w:r>
    </w:p>
    <w:p w:rsidR="00000000" w:rsidRDefault="00136027">
      <w:pPr>
        <w:ind w:firstLine="400"/>
        <w:jc w:val="both"/>
      </w:pPr>
      <w:r>
        <w:t xml:space="preserve">10) выйти в установленном порядке из кооператива. </w:t>
      </w:r>
    </w:p>
    <w:p w:rsidR="00000000" w:rsidRDefault="00136027">
      <w:pPr>
        <w:ind w:firstLine="400"/>
        <w:jc w:val="both"/>
      </w:pPr>
      <w:r>
        <w:t xml:space="preserve">2. Член кооператива может иметь другие права, предусмотренные настоящим </w:t>
      </w:r>
      <w:hyperlink w:anchor="sub0" w:history="1">
        <w:r>
          <w:rPr>
            <w:rStyle w:val="a3"/>
          </w:rPr>
          <w:t>Указом</w:t>
        </w:r>
      </w:hyperlink>
      <w:r>
        <w:t xml:space="preserve">, иными законодательными актами и учредительными документами кооператива. </w:t>
      </w:r>
    </w:p>
    <w:p w:rsidR="00000000" w:rsidRDefault="00136027">
      <w:pPr>
        <w:spacing w:after="240"/>
        <w:ind w:firstLine="400"/>
        <w:jc w:val="both"/>
      </w:pPr>
      <w:r>
        <w:t xml:space="preserve">3. Отказ от прав, предусмотренных настоящим </w:t>
      </w:r>
      <w:hyperlink w:anchor="sub0" w:history="1">
        <w:r>
          <w:rPr>
            <w:rStyle w:val="a3"/>
          </w:rPr>
          <w:t>Указом</w:t>
        </w:r>
      </w:hyperlink>
      <w:r>
        <w:t xml:space="preserve"> и другими законодательными актами для члена производственного кооператива, или их ограничение, в том чи</w:t>
      </w:r>
      <w:r>
        <w:t>сле по соглашению членов кооператива, недействительны.</w:t>
      </w:r>
    </w:p>
    <w:p w:rsidR="00000000" w:rsidRDefault="00136027">
      <w:pPr>
        <w:ind w:firstLine="400"/>
        <w:jc w:val="both"/>
      </w:pPr>
      <w:r>
        <w:rPr>
          <w:rStyle w:val="s1"/>
        </w:rPr>
        <w:t>Статья 10.</w:t>
      </w:r>
      <w:r>
        <w:t xml:space="preserve"> Обязанности члена производственного кооператива </w:t>
      </w:r>
    </w:p>
    <w:p w:rsidR="00000000" w:rsidRDefault="00136027">
      <w:pPr>
        <w:ind w:firstLine="400"/>
        <w:jc w:val="both"/>
      </w:pPr>
      <w:r>
        <w:t xml:space="preserve">1. Член производственного кооператива обязан: </w:t>
      </w:r>
    </w:p>
    <w:p w:rsidR="00000000" w:rsidRDefault="00136027">
      <w:pPr>
        <w:ind w:firstLine="400"/>
        <w:jc w:val="both"/>
      </w:pPr>
      <w:r>
        <w:t xml:space="preserve">1) соблюдать требования, предусмотренные учредительными документами кооператива; </w:t>
      </w:r>
    </w:p>
    <w:p w:rsidR="00000000" w:rsidRDefault="00136027">
      <w:pPr>
        <w:ind w:firstLine="400"/>
        <w:jc w:val="both"/>
      </w:pPr>
      <w:r>
        <w:t>2) выполнять</w:t>
      </w:r>
      <w:r>
        <w:t xml:space="preserve"> решения общего собрания, выборных органов управления кооператива, принятых в соответствии с их компетенцией; </w:t>
      </w:r>
    </w:p>
    <w:p w:rsidR="00000000" w:rsidRDefault="00136027">
      <w:pPr>
        <w:ind w:firstLine="400"/>
        <w:jc w:val="both"/>
      </w:pPr>
      <w:r>
        <w:t xml:space="preserve">3) вносить имущественные взносы в имущество кооператива в порядке, способом и размере, предусмотренными учредительными документами кооператива; </w:t>
      </w:r>
    </w:p>
    <w:p w:rsidR="00000000" w:rsidRDefault="00136027">
      <w:pPr>
        <w:ind w:firstLine="400"/>
        <w:jc w:val="both"/>
      </w:pPr>
      <w:r>
        <w:t xml:space="preserve">4) осуществлять личное трудовое участие в деятельности кооператива; </w:t>
      </w:r>
    </w:p>
    <w:p w:rsidR="00000000" w:rsidRDefault="00136027">
      <w:pPr>
        <w:ind w:firstLine="400"/>
        <w:jc w:val="both"/>
      </w:pPr>
      <w:r>
        <w:t xml:space="preserve">5) нести дополнительную (субсидиарную) ответственность по обязательствам кооператива в размерах и порядке, предусмотренных настоящим </w:t>
      </w:r>
      <w:hyperlink w:anchor="sub0" w:history="1">
        <w:r>
          <w:rPr>
            <w:rStyle w:val="a3"/>
          </w:rPr>
          <w:t>Указом</w:t>
        </w:r>
      </w:hyperlink>
      <w:r>
        <w:t xml:space="preserve">; </w:t>
      </w:r>
    </w:p>
    <w:p w:rsidR="00000000" w:rsidRDefault="00136027">
      <w:pPr>
        <w:ind w:firstLine="400"/>
        <w:jc w:val="both"/>
      </w:pPr>
      <w:r>
        <w:t>6) соблюдать произ</w:t>
      </w:r>
      <w:r>
        <w:t xml:space="preserve">водственную и трудовую дисциплину, правила охраны труда и техники безопасности; </w:t>
      </w:r>
    </w:p>
    <w:p w:rsidR="00000000" w:rsidRDefault="00136027">
      <w:pPr>
        <w:ind w:firstLine="400"/>
        <w:jc w:val="both"/>
      </w:pPr>
      <w:r>
        <w:t xml:space="preserve">7) не разглашать сведения, которые кооперативом объявлены его </w:t>
      </w:r>
      <w:hyperlink r:id="rId18" w:anchor="sub_id=210000" w:history="1">
        <w:r>
          <w:rPr>
            <w:rStyle w:val="a3"/>
          </w:rPr>
          <w:t>коммерческой тайной</w:t>
        </w:r>
      </w:hyperlink>
      <w:r>
        <w:t xml:space="preserve">. </w:t>
      </w:r>
    </w:p>
    <w:p w:rsidR="00000000" w:rsidRDefault="00136027">
      <w:pPr>
        <w:spacing w:after="240"/>
        <w:ind w:firstLine="400"/>
        <w:jc w:val="both"/>
      </w:pPr>
      <w:r>
        <w:t xml:space="preserve">2. Член </w:t>
      </w:r>
      <w:r>
        <w:t>кооператива может нести и другие обязанности, предусмотренные настоящим Указом, другими законодательными актами и учредительными документами.</w:t>
      </w:r>
    </w:p>
    <w:p w:rsidR="00000000" w:rsidRDefault="00136027">
      <w:pPr>
        <w:ind w:firstLine="400"/>
        <w:jc w:val="both"/>
      </w:pPr>
      <w:bookmarkStart w:id="4" w:name="SUB110000"/>
      <w:bookmarkEnd w:id="4"/>
      <w:r>
        <w:rPr>
          <w:rStyle w:val="s1"/>
        </w:rPr>
        <w:t>Статья 11.</w:t>
      </w:r>
      <w:r>
        <w:t xml:space="preserve"> Прекращение членства в производственном кооперативе и изменение в составе его членов </w:t>
      </w:r>
    </w:p>
    <w:p w:rsidR="00000000" w:rsidRDefault="00136027">
      <w:pPr>
        <w:ind w:firstLine="400"/>
        <w:jc w:val="both"/>
      </w:pPr>
      <w:r>
        <w:t>1. Член кооперати</w:t>
      </w:r>
      <w:r>
        <w:t>ва вправе по своему усмотрению выйти из него, письменно предупредив об этом председателя правления (председателя) кооператива не менее чем за две недели до выхода. Учредительными документами может быть предусмотрен более длительный срок предупреждения, одн</w:t>
      </w:r>
      <w:r>
        <w:t xml:space="preserve">ако он не должен превышать двух месяцев. </w:t>
      </w:r>
    </w:p>
    <w:p w:rsidR="00000000" w:rsidRDefault="00136027">
      <w:pPr>
        <w:ind w:firstLine="400"/>
        <w:jc w:val="both"/>
      </w:pPr>
      <w:bookmarkStart w:id="5" w:name="SUB110200"/>
      <w:bookmarkEnd w:id="5"/>
      <w:r>
        <w:t xml:space="preserve">2. Член кооператива может быть исключен из него по решению общего собрания: </w:t>
      </w:r>
    </w:p>
    <w:p w:rsidR="00000000" w:rsidRDefault="00136027">
      <w:pPr>
        <w:ind w:firstLine="400"/>
        <w:jc w:val="both"/>
      </w:pPr>
      <w:r>
        <w:t xml:space="preserve">1) в случае систематического неисполнения или ненадлежащего исполнения обязанностей, возложенных на него уставом кооператива; </w:t>
      </w:r>
    </w:p>
    <w:p w:rsidR="00000000" w:rsidRDefault="00136027">
      <w:pPr>
        <w:ind w:firstLine="400"/>
        <w:jc w:val="both"/>
      </w:pPr>
      <w:r>
        <w:t xml:space="preserve">2) в связи с членством в аналогичном кооперативе; </w:t>
      </w:r>
    </w:p>
    <w:p w:rsidR="00000000" w:rsidRDefault="00136027">
      <w:pPr>
        <w:ind w:firstLine="400"/>
        <w:jc w:val="both"/>
      </w:pPr>
      <w:r>
        <w:t xml:space="preserve">3) в других случаях, предусмотренных учредительными документами. </w:t>
      </w:r>
    </w:p>
    <w:p w:rsidR="00000000" w:rsidRDefault="00136027">
      <w:pPr>
        <w:ind w:firstLine="400"/>
        <w:jc w:val="both"/>
      </w:pPr>
      <w:r>
        <w:t xml:space="preserve">3. Членство в кооперативе прекращается в случае: </w:t>
      </w:r>
    </w:p>
    <w:p w:rsidR="00000000" w:rsidRDefault="00136027">
      <w:pPr>
        <w:ind w:firstLine="400"/>
        <w:jc w:val="both"/>
      </w:pPr>
      <w:r>
        <w:t xml:space="preserve">1) смерти члена кооператива, объявления его умершим, признания безвестно отсутствующим; </w:t>
      </w:r>
    </w:p>
    <w:p w:rsidR="00000000" w:rsidRDefault="00136027">
      <w:pPr>
        <w:ind w:firstLine="400"/>
        <w:jc w:val="both"/>
      </w:pPr>
      <w:r>
        <w:t xml:space="preserve">2) передачи членом кооператива своего пая другому лицу в порядке, предусмотренном </w:t>
      </w:r>
      <w:hyperlink w:anchor="sub110500" w:history="1">
        <w:r>
          <w:rPr>
            <w:rStyle w:val="a3"/>
          </w:rPr>
          <w:t>пунктом 5</w:t>
        </w:r>
      </w:hyperlink>
      <w:r>
        <w:t xml:space="preserve"> настоящей статьи; </w:t>
      </w:r>
    </w:p>
    <w:p w:rsidR="00000000" w:rsidRDefault="00136027">
      <w:pPr>
        <w:ind w:firstLine="400"/>
        <w:jc w:val="both"/>
      </w:pPr>
      <w:r>
        <w:t xml:space="preserve">3) обращения кредитором (кредиторами) взыскания на пай члена кооператива. </w:t>
      </w:r>
    </w:p>
    <w:p w:rsidR="00000000" w:rsidRDefault="00136027">
      <w:pPr>
        <w:ind w:firstLine="400"/>
        <w:jc w:val="both"/>
      </w:pPr>
      <w:r>
        <w:t>4. В случае смерти члена кооператива е</w:t>
      </w:r>
      <w:r>
        <w:t xml:space="preserve">го наследники могут быть приняты в члены кооператива, если иное не предусмотрено уставом кооператива. В этом случае кооператив выплачивает наследникам долю в имуществе, пропорциональную паю умершего члена кооператива. </w:t>
      </w:r>
    </w:p>
    <w:p w:rsidR="00000000" w:rsidRDefault="00136027">
      <w:pPr>
        <w:ind w:firstLine="400"/>
        <w:jc w:val="both"/>
      </w:pPr>
      <w:bookmarkStart w:id="6" w:name="SUB110500"/>
      <w:bookmarkEnd w:id="6"/>
      <w:r>
        <w:t>5. Член кооператива вправе продать ил</w:t>
      </w:r>
      <w:r>
        <w:t xml:space="preserve">и иным образом передать свой пай или его часть другому члену (членам) кооператива, если иное не предусмотрено учредительными документами кооператива. </w:t>
      </w:r>
    </w:p>
    <w:p w:rsidR="00000000" w:rsidRDefault="00136027">
      <w:pPr>
        <w:ind w:firstLine="400"/>
        <w:jc w:val="both"/>
      </w:pPr>
      <w:r>
        <w:t>Передача пая (его части) гражданину, не являющемуся членом кооператива, допускается лишь с согласия члено</w:t>
      </w:r>
      <w:r>
        <w:t xml:space="preserve">в кооператива. </w:t>
      </w:r>
    </w:p>
    <w:p w:rsidR="00000000" w:rsidRDefault="00136027">
      <w:pPr>
        <w:ind w:firstLine="400"/>
        <w:jc w:val="both"/>
      </w:pPr>
      <w:r>
        <w:t xml:space="preserve">В этом случае другие члены кооператива пользуются преимущественным правом покупки такого пая (его части). </w:t>
      </w:r>
    </w:p>
    <w:p w:rsidR="00000000" w:rsidRDefault="00136027">
      <w:pPr>
        <w:ind w:firstLine="400"/>
        <w:jc w:val="both"/>
      </w:pPr>
      <w:r>
        <w:t>6. Лицо, не являющееся членом кооператива, которому передан в установленном настоящей статьей порядке пай или его часть и которое изъ</w:t>
      </w:r>
      <w:r>
        <w:t xml:space="preserve">явило желание вступить в кооператив, подлежит принятию в его члены. </w:t>
      </w:r>
    </w:p>
    <w:p w:rsidR="00000000" w:rsidRDefault="00136027">
      <w:pPr>
        <w:ind w:firstLine="400"/>
        <w:jc w:val="both"/>
      </w:pPr>
      <w:r>
        <w:t xml:space="preserve">7. Члены кооператива, достигшие пенсионного возраста, могут сохранять членство в кооперативе на условиях, предусмотренных уставом кооператива. </w:t>
      </w:r>
    </w:p>
    <w:p w:rsidR="00000000" w:rsidRDefault="00136027">
      <w:pPr>
        <w:ind w:firstLine="400"/>
        <w:jc w:val="both"/>
      </w:pPr>
      <w:r>
        <w:t>8. Прием новых членов кооператива производи</w:t>
      </w:r>
      <w:r>
        <w:t xml:space="preserve">тся общим собранием членов кооператива в порядке, предусмотренном </w:t>
      </w:r>
      <w:hyperlink w:anchor="sub150000" w:history="1">
        <w:r>
          <w:rPr>
            <w:rStyle w:val="a3"/>
          </w:rPr>
          <w:t>статьей 15</w:t>
        </w:r>
      </w:hyperlink>
      <w:r>
        <w:t xml:space="preserve"> настоящего Указа. </w:t>
      </w:r>
    </w:p>
    <w:p w:rsidR="00000000" w:rsidRDefault="00136027">
      <w:pPr>
        <w:spacing w:after="240"/>
        <w:ind w:firstLine="400"/>
        <w:jc w:val="both"/>
      </w:pPr>
      <w:r>
        <w:rPr>
          <w:rStyle w:val="s3"/>
        </w:rPr>
        <w:t xml:space="preserve">См: о </w:t>
      </w:r>
      <w:hyperlink r:id="rId19" w:anchor="sub_id=180000" w:history="1">
        <w:r>
          <w:rPr>
            <w:rStyle w:val="a3"/>
            <w:i/>
            <w:iCs/>
          </w:rPr>
          <w:t>предварительном согласии</w:t>
        </w:r>
      </w:hyperlink>
      <w:r>
        <w:rPr>
          <w:rStyle w:val="s3"/>
        </w:rPr>
        <w:t xml:space="preserve"> антимонопольно</w:t>
      </w:r>
      <w:r>
        <w:rPr>
          <w:rStyle w:val="s3"/>
        </w:rPr>
        <w:t>го органа на приобретение лицом (группой лиц) пая с правом голоса в уставном капитале субъекта рынка, занимающего доминирующее (монопольное) положение на соответствующем товарном рынке, при котором такое лицо (группа лиц) получает право распоряжаться более</w:t>
      </w:r>
      <w:r>
        <w:rPr>
          <w:rStyle w:val="s3"/>
        </w:rPr>
        <w:t xml:space="preserve"> чем 20 процентами указанных паев.</w:t>
      </w:r>
    </w:p>
    <w:p w:rsidR="00000000" w:rsidRDefault="00136027">
      <w:pPr>
        <w:ind w:firstLine="400"/>
        <w:jc w:val="both"/>
      </w:pPr>
      <w:r>
        <w:rPr>
          <w:rStyle w:val="s1"/>
        </w:rPr>
        <w:t>Статья 12.</w:t>
      </w:r>
      <w:r>
        <w:t xml:space="preserve"> Обращение взыскания на пай члена производственного кооператива </w:t>
      </w:r>
    </w:p>
    <w:p w:rsidR="00000000" w:rsidRDefault="00136027">
      <w:pPr>
        <w:ind w:firstLine="400"/>
        <w:jc w:val="both"/>
      </w:pPr>
      <w:r>
        <w:t>1. Обращение взыскания на пай члена кооператива по его личным долгам допускается лишь при недостатке иного его имущества для покрытия таких долгов</w:t>
      </w:r>
      <w:r>
        <w:t xml:space="preserve">. </w:t>
      </w:r>
    </w:p>
    <w:p w:rsidR="00000000" w:rsidRDefault="00136027">
      <w:pPr>
        <w:ind w:firstLine="400"/>
        <w:jc w:val="both"/>
      </w:pPr>
      <w:r>
        <w:t xml:space="preserve">2. При обращении взыскания на пай кооператив выделяет долю в имуществе кооператива, соответствующую паю своего члена-должника. </w:t>
      </w:r>
    </w:p>
    <w:p w:rsidR="00000000" w:rsidRDefault="00136027">
      <w:pPr>
        <w:ind w:firstLine="400"/>
        <w:jc w:val="both"/>
      </w:pPr>
      <w:r>
        <w:t xml:space="preserve">Размер доли определяется по данным бухгалтерского учета на день поступления требования кредитора (кредиторов). </w:t>
      </w:r>
    </w:p>
    <w:p w:rsidR="00000000" w:rsidRDefault="00136027">
      <w:pPr>
        <w:spacing w:after="240"/>
        <w:ind w:firstLine="400"/>
        <w:jc w:val="both"/>
      </w:pPr>
      <w:r>
        <w:t>Доля выделяет</w:t>
      </w:r>
      <w:r>
        <w:t>ся в денежной или натуральной форме.</w:t>
      </w:r>
    </w:p>
    <w:p w:rsidR="00000000" w:rsidRDefault="00136027">
      <w:pPr>
        <w:ind w:firstLine="400"/>
        <w:jc w:val="both"/>
      </w:pPr>
      <w:r>
        <w:rPr>
          <w:rStyle w:val="s1"/>
        </w:rPr>
        <w:t>Статья 13.</w:t>
      </w:r>
      <w:r>
        <w:t xml:space="preserve"> Последствия изменения членства в производственном кооперативе </w:t>
      </w:r>
    </w:p>
    <w:p w:rsidR="00000000" w:rsidRDefault="00136027">
      <w:pPr>
        <w:ind w:firstLine="400"/>
        <w:jc w:val="both"/>
      </w:pPr>
      <w:r>
        <w:t>1. В случае выхода члена кооператива из кооператива по своему усмотрению, а также исключения из него (</w:t>
      </w:r>
      <w:hyperlink w:anchor="sub110000" w:history="1">
        <w:r>
          <w:rPr>
            <w:rStyle w:val="a3"/>
          </w:rPr>
          <w:t>пункты 1</w:t>
        </w:r>
      </w:hyperlink>
      <w:r>
        <w:t xml:space="preserve"> и </w:t>
      </w:r>
      <w:hyperlink w:anchor="sub110200" w:history="1">
        <w:r>
          <w:rPr>
            <w:rStyle w:val="a3"/>
          </w:rPr>
          <w:t>2</w:t>
        </w:r>
      </w:hyperlink>
      <w:r>
        <w:t xml:space="preserve"> статьи 11 настоящего Указа) члену кооператива должен быть выплачен или выдан его пай, а также осуществлены другие выплаты, предусмотренные уставом. </w:t>
      </w:r>
    </w:p>
    <w:p w:rsidR="00000000" w:rsidRDefault="00136027">
      <w:pPr>
        <w:ind w:firstLine="400"/>
        <w:jc w:val="both"/>
      </w:pPr>
      <w:r>
        <w:t>Выдача пая или другого имущества выбывающему члену кооператива производит</w:t>
      </w:r>
      <w:r>
        <w:t xml:space="preserve">ся по окончании финансового года и утверждении бухгалтерского баланса кооператива. </w:t>
      </w:r>
    </w:p>
    <w:p w:rsidR="00000000" w:rsidRDefault="00136027">
      <w:pPr>
        <w:ind w:firstLine="400"/>
        <w:jc w:val="both"/>
      </w:pPr>
      <w:r>
        <w:t xml:space="preserve">По соглашению выбывающего члена с кооперативом выплата стоимости пая может быть заменена выдачей имущества в натуральной форме. </w:t>
      </w:r>
    </w:p>
    <w:p w:rsidR="00000000" w:rsidRDefault="00136027">
      <w:pPr>
        <w:ind w:firstLine="400"/>
        <w:jc w:val="both"/>
      </w:pPr>
      <w:r>
        <w:t>Выбывающему члену кооператива выплачивается</w:t>
      </w:r>
      <w:r>
        <w:t xml:space="preserve"> также причитающаяся ему часть прибыли, полученной кооперативом в данном году, за период его нахождения в кооперативе в этом году. </w:t>
      </w:r>
    </w:p>
    <w:p w:rsidR="00000000" w:rsidRDefault="00136027">
      <w:pPr>
        <w:ind w:firstLine="400"/>
        <w:jc w:val="both"/>
      </w:pPr>
      <w:r>
        <w:t>2. Выплаты за личное трудовое участие в деятельности кооператива производятся в течение месяца со дня прекращения членства в</w:t>
      </w:r>
      <w:r>
        <w:t xml:space="preserve"> кооперативе. </w:t>
      </w:r>
    </w:p>
    <w:p w:rsidR="00000000" w:rsidRDefault="00136027">
      <w:pPr>
        <w:ind w:firstLine="400"/>
        <w:jc w:val="both"/>
      </w:pPr>
      <w:r>
        <w:t>3. В случае исключения члена кооператива за нарушение обязательства по личному трудовому участию в деятельности кооператива указанный член кооператива не участвует в распределении прибыли, полученной за период, когда он не работал в данном к</w:t>
      </w:r>
      <w:r>
        <w:t xml:space="preserve">ооперативе. </w:t>
      </w:r>
    </w:p>
    <w:p w:rsidR="00000000" w:rsidRDefault="00136027">
      <w:pPr>
        <w:ind w:firstLine="400"/>
        <w:jc w:val="both"/>
      </w:pPr>
      <w:r>
        <w:t xml:space="preserve">4. Имущество, переданное выходящим участником в пользование кооперативу, возвращается без вознаграждения, если иное не предусмотрено учредительными документами кооператива. </w:t>
      </w:r>
    </w:p>
    <w:p w:rsidR="00000000" w:rsidRDefault="00136027">
      <w:pPr>
        <w:ind w:firstLine="400"/>
        <w:jc w:val="both"/>
      </w:pPr>
      <w:r>
        <w:t>5. При отказе наследника умершего члена кооператива от в</w:t>
      </w:r>
      <w:r>
        <w:t xml:space="preserve">ступления в кооператив либо отказе кооператива от приема наследника ему выплачивается доля в имуществе, пропорциональная паю умершего члена кооператива, а также причитающиеся умершему часть прибыли кооператива и вознаграждение за личное трудовое участие в </w:t>
      </w:r>
      <w:r>
        <w:t xml:space="preserve">деятельности кооператива. </w:t>
      </w:r>
    </w:p>
    <w:p w:rsidR="00000000" w:rsidRDefault="00136027">
      <w:pPr>
        <w:ind w:firstLine="400"/>
        <w:jc w:val="both"/>
      </w:pPr>
      <w:r>
        <w:t xml:space="preserve">6. При приобретении членом (членами) кооператива пая или части пая выбывшего члена кооператива доля приобретателя в имуществе кооператива увеличивается соразмерно увеличению его пая. </w:t>
      </w:r>
    </w:p>
    <w:p w:rsidR="00000000" w:rsidRDefault="00136027">
      <w:pPr>
        <w:ind w:firstLine="400"/>
        <w:jc w:val="both"/>
      </w:pPr>
      <w:r>
        <w:t>7. При выплате или выдаче кооперативом пая вы</w:t>
      </w:r>
      <w:r>
        <w:t xml:space="preserve">бывшему члену кооператива или его наследникам, а также при обращении взыскания кредиторов на пай члена кооператива по его личным долгам доли остающихся членов кооператива увеличиваются пропорционально размеру их пая, установленному на день выхода. </w:t>
      </w:r>
    </w:p>
    <w:p w:rsidR="00000000" w:rsidRDefault="00136027">
      <w:pPr>
        <w:spacing w:after="240"/>
        <w:ind w:firstLine="400"/>
        <w:jc w:val="both"/>
      </w:pPr>
      <w:r>
        <w:t xml:space="preserve">8. При </w:t>
      </w:r>
      <w:r>
        <w:t>приеме в кооператив нового члена с внесением им имущественного взноса определяется новый размер долей членов кооператива в его имуществе.</w:t>
      </w:r>
    </w:p>
    <w:p w:rsidR="00000000" w:rsidRDefault="00136027">
      <w:pPr>
        <w:ind w:firstLine="400"/>
        <w:jc w:val="both"/>
      </w:pPr>
      <w:bookmarkStart w:id="7" w:name="SUB140000"/>
      <w:bookmarkEnd w:id="7"/>
      <w:r>
        <w:rPr>
          <w:rStyle w:val="s1"/>
        </w:rPr>
        <w:t>Статья 14.</w:t>
      </w:r>
      <w:r>
        <w:t xml:space="preserve"> Ответственность членов производственного кооператива по обязательствам кооператива </w:t>
      </w:r>
    </w:p>
    <w:p w:rsidR="00000000" w:rsidRDefault="00136027">
      <w:pPr>
        <w:ind w:firstLine="400"/>
        <w:jc w:val="both"/>
      </w:pPr>
      <w:r>
        <w:t>1. Члены кооператива не</w:t>
      </w:r>
      <w:r>
        <w:t>сут по обязательствам кооператива дополнительную (</w:t>
      </w:r>
      <w:hyperlink r:id="rId20" w:anchor="sub_id=3570000" w:history="1">
        <w:r>
          <w:rPr>
            <w:rStyle w:val="a3"/>
          </w:rPr>
          <w:t>субсидиарную</w:t>
        </w:r>
      </w:hyperlink>
      <w:r>
        <w:t xml:space="preserve">) ответственность. </w:t>
      </w:r>
    </w:p>
    <w:p w:rsidR="00000000" w:rsidRDefault="00136027">
      <w:pPr>
        <w:ind w:firstLine="400"/>
        <w:jc w:val="both"/>
      </w:pPr>
      <w:r>
        <w:t>2. Член кооператива, вступивший в кооператив после его учреждения в порядке передачи пая и</w:t>
      </w:r>
      <w:r>
        <w:t xml:space="preserve">ли наследования пая, отвечает наравне с другими членами и по обязательствам, возникшим до его вступления в кооператив. </w:t>
      </w:r>
    </w:p>
    <w:p w:rsidR="00000000" w:rsidRDefault="00136027">
      <w:pPr>
        <w:ind w:firstLine="400"/>
        <w:jc w:val="both"/>
      </w:pPr>
      <w:r>
        <w:t>3. Член кооператива, вступивший в кооператив после его учреждения, отвечает по обязательствам, возникшим после его вступления в кооперат</w:t>
      </w:r>
      <w:r>
        <w:t xml:space="preserve">ив. </w:t>
      </w:r>
    </w:p>
    <w:p w:rsidR="00000000" w:rsidRDefault="00136027">
      <w:pPr>
        <w:ind w:firstLine="400"/>
        <w:jc w:val="both"/>
      </w:pPr>
      <w:r>
        <w:t>4. Член кооператива, вышедший из него в порядке передачи пая другому члену или третьему лицу, в случае обращения взыскания на его пай кредитором (кредиторами), а также наследник умершего члена, которому было отказано в приеме в кооператив, не отвечают</w:t>
      </w:r>
      <w:r>
        <w:t xml:space="preserve"> по обязательствам кооператива. </w:t>
      </w:r>
    </w:p>
    <w:p w:rsidR="00000000" w:rsidRDefault="00136027">
      <w:pPr>
        <w:spacing w:after="240"/>
        <w:ind w:firstLine="400"/>
        <w:jc w:val="both"/>
      </w:pPr>
      <w:r>
        <w:t>5. Предельный размер дополнительной (</w:t>
      </w:r>
      <w:hyperlink r:id="rId21" w:anchor="sub_id=3570000" w:history="1">
        <w:r>
          <w:rPr>
            <w:rStyle w:val="a3"/>
          </w:rPr>
          <w:t>субсидиарной</w:t>
        </w:r>
      </w:hyperlink>
      <w:r>
        <w:t>) ответственности члена кооператива по обязательствам кооператива определяется учредительн</w:t>
      </w:r>
      <w:r>
        <w:t>ыми документами, но не может быть меньше размера стоимости пая члена кооператива. Распределение ответственности между членами кооператива производится пропорционально размеру их паев.</w:t>
      </w:r>
    </w:p>
    <w:p w:rsidR="00000000" w:rsidRDefault="00136027">
      <w:pPr>
        <w:spacing w:after="240"/>
        <w:jc w:val="center"/>
      </w:pPr>
      <w:bookmarkStart w:id="8" w:name="SUB150000"/>
      <w:bookmarkEnd w:id="8"/>
      <w:r>
        <w:rPr>
          <w:rStyle w:val="s1"/>
        </w:rPr>
        <w:t>Глава 4. УПРАВЛЕНИЕ ПРОИЗВОДСТВЕННЫМ КООПЕРАТИВОМ</w:t>
      </w:r>
    </w:p>
    <w:p w:rsidR="00000000" w:rsidRDefault="00136027">
      <w:pPr>
        <w:ind w:firstLine="400"/>
        <w:jc w:val="both"/>
      </w:pPr>
      <w:r>
        <w:rPr>
          <w:rStyle w:val="s1"/>
        </w:rPr>
        <w:t>Статья 15.</w:t>
      </w:r>
      <w:r>
        <w:t xml:space="preserve"> Общее собра</w:t>
      </w:r>
      <w:r>
        <w:t xml:space="preserve">ние членов производственного кооператива </w:t>
      </w:r>
    </w:p>
    <w:p w:rsidR="00000000" w:rsidRDefault="00136027">
      <w:pPr>
        <w:ind w:firstLine="400"/>
        <w:jc w:val="both"/>
      </w:pPr>
      <w:r>
        <w:t xml:space="preserve">1. Высшим органом кооператива является общее собрание его членов. </w:t>
      </w:r>
    </w:p>
    <w:p w:rsidR="00000000" w:rsidRDefault="00136027">
      <w:pPr>
        <w:ind w:firstLine="400"/>
        <w:jc w:val="both"/>
      </w:pPr>
      <w:r>
        <w:t>В кооперативах с числом членов свыше 100 учредительными документами может быть предусмотрено возложение функций высшего органа на собрание уполномо</w:t>
      </w:r>
      <w:r>
        <w:t xml:space="preserve">ченных. </w:t>
      </w:r>
    </w:p>
    <w:p w:rsidR="00000000" w:rsidRDefault="00136027">
      <w:pPr>
        <w:ind w:firstLine="400"/>
        <w:jc w:val="both"/>
      </w:pPr>
      <w:bookmarkStart w:id="9" w:name="SUB150200"/>
      <w:bookmarkEnd w:id="9"/>
      <w:r>
        <w:t xml:space="preserve">2. К исключительной компетенции общего собрания членов кооператива относится: </w:t>
      </w:r>
    </w:p>
    <w:p w:rsidR="00000000" w:rsidRDefault="00136027">
      <w:pPr>
        <w:ind w:firstLine="400"/>
        <w:jc w:val="both"/>
      </w:pPr>
      <w:r>
        <w:t xml:space="preserve">1) изменение устава кооператива; </w:t>
      </w:r>
    </w:p>
    <w:p w:rsidR="00000000" w:rsidRDefault="00136027">
      <w:pPr>
        <w:ind w:firstLine="400"/>
        <w:jc w:val="both"/>
      </w:pPr>
      <w:r>
        <w:t xml:space="preserve">2) образование исполнительных, ревизионных органов и наблюдательного совета и отзыв их членов; </w:t>
      </w:r>
    </w:p>
    <w:p w:rsidR="00000000" w:rsidRDefault="00136027">
      <w:pPr>
        <w:ind w:firstLine="400"/>
        <w:jc w:val="both"/>
      </w:pPr>
      <w:r>
        <w:t>3) установление видов и размеров фондо</w:t>
      </w:r>
      <w:r>
        <w:t xml:space="preserve">в и резервов кооператива и направлений их использования; </w:t>
      </w:r>
    </w:p>
    <w:p w:rsidR="00000000" w:rsidRDefault="00136027">
      <w:pPr>
        <w:ind w:firstLine="400"/>
        <w:jc w:val="both"/>
      </w:pPr>
      <w:r>
        <w:t>4) принятие и изменение правил внутреннего трудового распорядка кооператива, положения об оплате труда должностных лиц кооператива, его членов и наемных работников и других внутренних актов кооперат</w:t>
      </w:r>
      <w:r>
        <w:t xml:space="preserve">ива; </w:t>
      </w:r>
    </w:p>
    <w:p w:rsidR="00000000" w:rsidRDefault="00136027">
      <w:pPr>
        <w:ind w:firstLine="400"/>
        <w:jc w:val="both"/>
      </w:pPr>
      <w:r>
        <w:t xml:space="preserve">5) создание филиалов и представительств кооператива, учреждение хозяйственных товариществ и вступление в них в качестве участника; </w:t>
      </w:r>
    </w:p>
    <w:p w:rsidR="00000000" w:rsidRDefault="00136027">
      <w:pPr>
        <w:ind w:firstLine="400"/>
        <w:jc w:val="both"/>
      </w:pPr>
      <w:bookmarkStart w:id="10" w:name="SUB150206"/>
      <w:bookmarkEnd w:id="10"/>
      <w:r>
        <w:t xml:space="preserve">6) решение вопроса о внесении дополнительных паевых взносов; </w:t>
      </w:r>
    </w:p>
    <w:p w:rsidR="00000000" w:rsidRDefault="00136027">
      <w:pPr>
        <w:ind w:firstLine="400"/>
        <w:jc w:val="both"/>
      </w:pPr>
      <w:bookmarkStart w:id="11" w:name="SUB150207"/>
      <w:bookmarkEnd w:id="11"/>
      <w:r>
        <w:t xml:space="preserve">7) прием и исключение из членов кооператива; </w:t>
      </w:r>
    </w:p>
    <w:p w:rsidR="00000000" w:rsidRDefault="00136027">
      <w:pPr>
        <w:ind w:firstLine="400"/>
        <w:jc w:val="both"/>
      </w:pPr>
      <w:r>
        <w:t>8) утвержд</w:t>
      </w:r>
      <w:r>
        <w:t xml:space="preserve">ение годовых отчетов и бухгалтерских балансов кооператива, распределение его прибылей и убытков; </w:t>
      </w:r>
    </w:p>
    <w:p w:rsidR="00000000" w:rsidRDefault="00136027">
      <w:pPr>
        <w:ind w:firstLine="400"/>
        <w:jc w:val="both"/>
      </w:pPr>
      <w:bookmarkStart w:id="12" w:name="SUB150209"/>
      <w:bookmarkEnd w:id="12"/>
      <w:r>
        <w:t xml:space="preserve">9) решение о реорганизации и ликвидации кооператива; </w:t>
      </w:r>
    </w:p>
    <w:p w:rsidR="00000000" w:rsidRDefault="00136027">
      <w:pPr>
        <w:ind w:firstLine="400"/>
        <w:jc w:val="both"/>
      </w:pPr>
      <w:r>
        <w:t xml:space="preserve">10) утверждение отчета ревизионной комиссии; </w:t>
      </w:r>
    </w:p>
    <w:p w:rsidR="00000000" w:rsidRDefault="00136027">
      <w:pPr>
        <w:ind w:firstLine="400"/>
        <w:jc w:val="both"/>
      </w:pPr>
      <w:r>
        <w:t xml:space="preserve">11) заслушивание отчета правления кооператива (председателя кооператива). </w:t>
      </w:r>
    </w:p>
    <w:p w:rsidR="00000000" w:rsidRDefault="00136027">
      <w:pPr>
        <w:ind w:firstLine="400"/>
        <w:jc w:val="both"/>
      </w:pPr>
      <w:r>
        <w:t xml:space="preserve">3. Учредительными документами кооператива к исключительной компетенции общего собрания может быть также отнесено решение иных вопросов. </w:t>
      </w:r>
    </w:p>
    <w:p w:rsidR="00000000" w:rsidRDefault="00136027">
      <w:pPr>
        <w:ind w:firstLine="400"/>
        <w:jc w:val="both"/>
      </w:pPr>
      <w:r>
        <w:t>4. Вопросы, отнесенные к исключительной комп</w:t>
      </w:r>
      <w:r>
        <w:t xml:space="preserve">етенции общего собрания, не могут быть переданы им на решение исполнительных органов кооператива. </w:t>
      </w:r>
    </w:p>
    <w:p w:rsidR="00000000" w:rsidRDefault="00136027">
      <w:pPr>
        <w:ind w:firstLine="400"/>
        <w:jc w:val="both"/>
      </w:pPr>
      <w:r>
        <w:t xml:space="preserve">5. Общее собрание членов кооператива может быть очередным и внеочередным. </w:t>
      </w:r>
    </w:p>
    <w:p w:rsidR="00000000" w:rsidRDefault="00136027">
      <w:pPr>
        <w:ind w:firstLine="400"/>
        <w:jc w:val="both"/>
      </w:pPr>
      <w:r>
        <w:t>6. Очередное общее собрание проводится в сроки, устанавливаемые правлением коопера</w:t>
      </w:r>
      <w:r>
        <w:t xml:space="preserve">тива (председателем кооператива), но не позднее трех месяцев после окончания очередного финансового года. </w:t>
      </w:r>
    </w:p>
    <w:p w:rsidR="00000000" w:rsidRDefault="00136027">
      <w:pPr>
        <w:ind w:firstLine="400"/>
        <w:jc w:val="both"/>
      </w:pPr>
      <w:r>
        <w:t xml:space="preserve">Очередное общее собрание членов кооператива: </w:t>
      </w:r>
    </w:p>
    <w:p w:rsidR="00000000" w:rsidRDefault="00136027">
      <w:pPr>
        <w:ind w:firstLine="400"/>
        <w:jc w:val="both"/>
      </w:pPr>
      <w:r>
        <w:t xml:space="preserve">1) утверждает годовой отчет и бухгалтерский баланс кооператива, распределение его прибылей и убытков; </w:t>
      </w:r>
    </w:p>
    <w:p w:rsidR="00000000" w:rsidRDefault="00136027">
      <w:pPr>
        <w:ind w:firstLine="400"/>
        <w:jc w:val="both"/>
      </w:pPr>
      <w:r>
        <w:t xml:space="preserve">2) утверждает отчет ревизионной комиссии; </w:t>
      </w:r>
    </w:p>
    <w:p w:rsidR="00000000" w:rsidRDefault="00136027">
      <w:pPr>
        <w:ind w:firstLine="400"/>
        <w:jc w:val="both"/>
      </w:pPr>
      <w:r>
        <w:t xml:space="preserve">3) заслушивает отчет правления кооператива (председателя кооператива); </w:t>
      </w:r>
    </w:p>
    <w:p w:rsidR="00000000" w:rsidRDefault="00136027">
      <w:pPr>
        <w:ind w:firstLine="400"/>
        <w:jc w:val="both"/>
      </w:pPr>
      <w:r>
        <w:t xml:space="preserve">4) решает иные вопросы деятельности кооператива, предложенные для рассмотрения в соответствии с </w:t>
      </w:r>
      <w:hyperlink w:anchor="sub150800" w:history="1">
        <w:r>
          <w:rPr>
            <w:rStyle w:val="a3"/>
          </w:rPr>
          <w:t>пунктом 8</w:t>
        </w:r>
      </w:hyperlink>
      <w:r>
        <w:t xml:space="preserve"> нас</w:t>
      </w:r>
      <w:r>
        <w:t xml:space="preserve">тоящей статьи. </w:t>
      </w:r>
    </w:p>
    <w:p w:rsidR="00000000" w:rsidRDefault="00136027">
      <w:pPr>
        <w:ind w:firstLine="400"/>
        <w:jc w:val="both"/>
      </w:pPr>
      <w:r>
        <w:t>7. Внеочередное общее собрание созывается правлением кооператива (председателем кооператива) по собственной инициативе, по решению наблюдательного совета, по требованию ревизионной комиссии, а также по требованию не менее двадцати процентов</w:t>
      </w:r>
      <w:r>
        <w:t xml:space="preserve"> членов кооператива. </w:t>
      </w:r>
    </w:p>
    <w:p w:rsidR="00000000" w:rsidRDefault="00136027">
      <w:pPr>
        <w:ind w:firstLine="400"/>
        <w:jc w:val="both"/>
      </w:pPr>
      <w:r>
        <w:t>Требование к правлению о созыве внеочередного общего собрания подлежит исполнению в течение двадцати дней со дня его заявления. В ином случае члены кооператива, заявившие требование о созыве внеочередного общего собрания, вправе созва</w:t>
      </w:r>
      <w:r>
        <w:t xml:space="preserve">ть собрание самостоятельно. </w:t>
      </w:r>
    </w:p>
    <w:p w:rsidR="00000000" w:rsidRDefault="00136027">
      <w:pPr>
        <w:ind w:firstLine="400"/>
        <w:jc w:val="both"/>
      </w:pPr>
      <w:bookmarkStart w:id="13" w:name="SUB150800"/>
      <w:bookmarkEnd w:id="13"/>
      <w:r>
        <w:t xml:space="preserve">8. О дате, месте, времени и повестке дня общего собрания членов кооператива председатель правления (председатель кооператива) письменно извещает членов кооператива не менее чем за двадцать дней до даты проведения собрания. </w:t>
      </w:r>
    </w:p>
    <w:p w:rsidR="00000000" w:rsidRDefault="00136027">
      <w:pPr>
        <w:ind w:firstLine="400"/>
        <w:jc w:val="both"/>
      </w:pPr>
      <w:r>
        <w:t>Общ</w:t>
      </w:r>
      <w:r>
        <w:t>ее собрание не вправе вносить изменения в повестку и принимать решения по вопросам, не включенным в нее, если иное не принято единогласно присутствующими на собрании членами кооператива при наличии надлежащего кворума. В том же порядке осуществляется повто</w:t>
      </w:r>
      <w:r>
        <w:t xml:space="preserve">рный созыв общего собрания, если его срок был перенесен ввиду отсутствия кворума. </w:t>
      </w:r>
    </w:p>
    <w:p w:rsidR="00000000" w:rsidRDefault="00136027">
      <w:pPr>
        <w:ind w:firstLine="400"/>
        <w:jc w:val="both"/>
      </w:pPr>
      <w:r>
        <w:t xml:space="preserve">9. Общее собрание считается правомочным, если на нем присутствует более половины членов кооператива или их доверенных лиц. </w:t>
      </w:r>
    </w:p>
    <w:p w:rsidR="00000000" w:rsidRDefault="00136027">
      <w:pPr>
        <w:ind w:firstLine="400"/>
        <w:jc w:val="both"/>
      </w:pPr>
      <w:r>
        <w:t>10. Регламент работы общего собрания и порядок го</w:t>
      </w:r>
      <w:r>
        <w:t xml:space="preserve">лосования (открытое или тайное) определяются общим собранием членов кооператива. </w:t>
      </w:r>
    </w:p>
    <w:p w:rsidR="00000000" w:rsidRDefault="00136027">
      <w:pPr>
        <w:ind w:firstLine="400"/>
        <w:jc w:val="both"/>
      </w:pPr>
      <w:r>
        <w:t xml:space="preserve">11. Каждый член кооператива при принятии решений общим собранием имеет один голос, независимо от величины его пая. </w:t>
      </w:r>
    </w:p>
    <w:p w:rsidR="00000000" w:rsidRDefault="00136027">
      <w:pPr>
        <w:ind w:firstLine="400"/>
        <w:jc w:val="both"/>
      </w:pPr>
      <w:r>
        <w:t>12. Решение общего собрания считается принятым, если за не</w:t>
      </w:r>
      <w:r>
        <w:t xml:space="preserve">го проголосовало более половины присутствующих на собрании членов кооператива или их доверенных лиц. </w:t>
      </w:r>
    </w:p>
    <w:p w:rsidR="00000000" w:rsidRDefault="00136027">
      <w:pPr>
        <w:ind w:firstLine="400"/>
        <w:jc w:val="both"/>
      </w:pPr>
      <w:r>
        <w:t xml:space="preserve">Решение по вопросам, предусмотренным подпунктами </w:t>
      </w:r>
      <w:hyperlink w:anchor="sub150200" w:history="1">
        <w:r>
          <w:rPr>
            <w:rStyle w:val="a3"/>
          </w:rPr>
          <w:t>1,</w:t>
        </w:r>
      </w:hyperlink>
      <w:r>
        <w:t xml:space="preserve"> </w:t>
      </w:r>
      <w:hyperlink w:anchor="sub150206" w:history="1">
        <w:r>
          <w:rPr>
            <w:rStyle w:val="a3"/>
          </w:rPr>
          <w:t>6,</w:t>
        </w:r>
      </w:hyperlink>
      <w:r>
        <w:t xml:space="preserve"> </w:t>
      </w:r>
      <w:hyperlink w:anchor="sub150207" w:history="1">
        <w:r>
          <w:rPr>
            <w:rStyle w:val="a3"/>
          </w:rPr>
          <w:t>7</w:t>
        </w:r>
      </w:hyperlink>
      <w:r>
        <w:t xml:space="preserve"> и</w:t>
      </w:r>
      <w:r>
        <w:t xml:space="preserve"> </w:t>
      </w:r>
      <w:hyperlink w:anchor="sub150209" w:history="1">
        <w:r>
          <w:rPr>
            <w:rStyle w:val="a3"/>
          </w:rPr>
          <w:t>9</w:t>
        </w:r>
      </w:hyperlink>
      <w:r>
        <w:t xml:space="preserve"> пункта 2 настоящей статьи считается принятым, если за него проголосовало не менее двух третей всех членов кооператива. </w:t>
      </w:r>
    </w:p>
    <w:p w:rsidR="00000000" w:rsidRDefault="00136027">
      <w:pPr>
        <w:ind w:firstLine="400"/>
        <w:jc w:val="both"/>
      </w:pPr>
      <w:r>
        <w:t xml:space="preserve">Реорганизация кооператива в форме преобразования его в хозяйственное товарищество производится на основании единогласно принятого решения. </w:t>
      </w:r>
    </w:p>
    <w:p w:rsidR="00000000" w:rsidRDefault="00136027">
      <w:pPr>
        <w:ind w:firstLine="400"/>
        <w:jc w:val="both"/>
      </w:pPr>
      <w:r>
        <w:t>13. Уставом кооператива могут быть определены вопросы, решения по которым принимаются квалифицированным большинством</w:t>
      </w:r>
      <w:r>
        <w:t xml:space="preserve"> голосов или единогласно. </w:t>
      </w:r>
    </w:p>
    <w:p w:rsidR="00000000" w:rsidRDefault="00136027">
      <w:pPr>
        <w:spacing w:after="240"/>
        <w:ind w:firstLine="400"/>
        <w:jc w:val="both"/>
      </w:pPr>
      <w:r>
        <w:t>14. Член кооператива, в отношении которого рассматривается вопрос об исключении, в голосовании участия не принимает.</w:t>
      </w:r>
    </w:p>
    <w:p w:rsidR="00000000" w:rsidRDefault="00136027">
      <w:pPr>
        <w:ind w:firstLine="400"/>
        <w:jc w:val="both"/>
      </w:pPr>
      <w:r>
        <w:rPr>
          <w:rStyle w:val="s1"/>
        </w:rPr>
        <w:t>Статья 16.</w:t>
      </w:r>
      <w:r>
        <w:t xml:space="preserve"> Наблюдательный совет производственного кооператива </w:t>
      </w:r>
    </w:p>
    <w:p w:rsidR="00000000" w:rsidRDefault="00136027">
      <w:pPr>
        <w:ind w:firstLine="400"/>
        <w:jc w:val="both"/>
      </w:pPr>
      <w:r>
        <w:t>1. В производственном кооперативе может быть созд</w:t>
      </w:r>
      <w:r>
        <w:t xml:space="preserve">ан наблюдательный совет, который осуществляет контроль за деятельностью исполнительных органов кооператива. </w:t>
      </w:r>
    </w:p>
    <w:p w:rsidR="00000000" w:rsidRDefault="00136027">
      <w:pPr>
        <w:ind w:firstLine="400"/>
        <w:jc w:val="both"/>
      </w:pPr>
      <w:r>
        <w:t xml:space="preserve">Членами наблюдательного совета могут быть только члены кооператива. </w:t>
      </w:r>
    </w:p>
    <w:p w:rsidR="00000000" w:rsidRDefault="00136027">
      <w:pPr>
        <w:ind w:firstLine="400"/>
        <w:jc w:val="both"/>
      </w:pPr>
      <w:r>
        <w:t>2. Члены наблюдательного совета избираются на общем собрании членов кооператив</w:t>
      </w:r>
      <w:r>
        <w:t xml:space="preserve">а. Численность, срок действия и компетенция наблюдательного совета определяются уставом кооператива. Член наблюдательного совета не может одновременно быть членом правления либо председателем кооператива. </w:t>
      </w:r>
    </w:p>
    <w:p w:rsidR="00000000" w:rsidRDefault="00136027">
      <w:pPr>
        <w:ind w:firstLine="400"/>
        <w:jc w:val="both"/>
      </w:pPr>
      <w:r>
        <w:t>3. Уставом кооператива к компетенции наблюдательно</w:t>
      </w:r>
      <w:r>
        <w:t>го совета может быть отнесено периодическое заслушивание отчетов правления кооператива (председателя кооператива), дача согласия на назначение должностных лиц исполнительного аппарата, предварительное одобрение сделок на сумму, превышающую величину, устано</w:t>
      </w:r>
      <w:r>
        <w:t xml:space="preserve">вленную уставом, осуществление контроля за исполнением решений общего собрания членов кооператива. </w:t>
      </w:r>
    </w:p>
    <w:p w:rsidR="00000000" w:rsidRDefault="00136027">
      <w:pPr>
        <w:ind w:firstLine="400"/>
        <w:jc w:val="both"/>
      </w:pPr>
      <w:r>
        <w:t xml:space="preserve">4. Вопросы, отнесенные к исключительной компетенции наблюдательного совета, не могут быть переданы им на решение исполнительных органов кооператива. </w:t>
      </w:r>
    </w:p>
    <w:p w:rsidR="00000000" w:rsidRDefault="00136027">
      <w:pPr>
        <w:spacing w:after="240"/>
        <w:ind w:firstLine="400"/>
        <w:jc w:val="both"/>
      </w:pPr>
      <w:r>
        <w:t>5. Члены наблюдательного совета не вправе действовать от имени производственного кооператива.</w:t>
      </w:r>
    </w:p>
    <w:p w:rsidR="00000000" w:rsidRDefault="00136027">
      <w:pPr>
        <w:ind w:firstLine="400"/>
        <w:jc w:val="both"/>
      </w:pPr>
      <w:r>
        <w:rPr>
          <w:rStyle w:val="s1"/>
        </w:rPr>
        <w:t>Статья 17.</w:t>
      </w:r>
      <w:r>
        <w:t xml:space="preserve"> Ревизионная комиссия производственного кооператива </w:t>
      </w:r>
    </w:p>
    <w:p w:rsidR="00000000" w:rsidRDefault="00136027">
      <w:pPr>
        <w:ind w:firstLine="400"/>
        <w:jc w:val="both"/>
      </w:pPr>
      <w:r>
        <w:t>1. В кооперативе может быть создана ревизионная комиссия, которая осуществляет контроль за финансов</w:t>
      </w:r>
      <w:r>
        <w:t xml:space="preserve">ой деятельностью исполнительных органов кооператива. Членами ревизионной комиссии могут быть только члены кооператива. Члены ревизионной комиссии не могут быть членами наблюдательного совета и исполнительного органа кооператива. </w:t>
      </w:r>
    </w:p>
    <w:p w:rsidR="00000000" w:rsidRDefault="00136027">
      <w:pPr>
        <w:ind w:firstLine="400"/>
        <w:jc w:val="both"/>
      </w:pPr>
      <w:r>
        <w:t>2. Члены ревизионной комис</w:t>
      </w:r>
      <w:r>
        <w:t>сии избираются на общем собрании членов кооператива. Численность, срок действия и компетенция ревизионной комиссии определяются уставом кооператива. Учредительные документы кооператива могут предусматривать избрание вместо ревизионной комиссии ревизора коо</w:t>
      </w:r>
      <w:r>
        <w:t xml:space="preserve">ператива. </w:t>
      </w:r>
    </w:p>
    <w:p w:rsidR="00000000" w:rsidRDefault="00136027">
      <w:pPr>
        <w:ind w:firstLine="400"/>
        <w:jc w:val="both"/>
      </w:pPr>
      <w:r>
        <w:t xml:space="preserve">3. Ревизионная комиссия (ревизор) кооператива представляет общему собранию членов кооператива заключение о достоверности годовых отчетов и бухгалтерских балансов кооператива. </w:t>
      </w:r>
    </w:p>
    <w:p w:rsidR="00000000" w:rsidRDefault="00136027">
      <w:pPr>
        <w:ind w:firstLine="400"/>
        <w:jc w:val="both"/>
      </w:pPr>
      <w:r>
        <w:t>4. Ревизионная комиссия может осуществлять проверки по поручению обще</w:t>
      </w:r>
      <w:r>
        <w:t xml:space="preserve">го собрания кооператива, наблюдательного совета, по собственной инициативе или по требованию не менее десяти процентов членов кооператива. </w:t>
      </w:r>
    </w:p>
    <w:p w:rsidR="00000000" w:rsidRDefault="00136027">
      <w:pPr>
        <w:ind w:firstLine="400"/>
        <w:jc w:val="both"/>
      </w:pPr>
      <w:r>
        <w:t xml:space="preserve">5. Ревизионная комиссия вправе знакомиться с финансовой документацией кооператива. </w:t>
      </w:r>
    </w:p>
    <w:p w:rsidR="00000000" w:rsidRDefault="00136027">
      <w:pPr>
        <w:ind w:firstLine="400"/>
        <w:jc w:val="both"/>
      </w:pPr>
      <w:r>
        <w:t>6. Для проведения проверки финан</w:t>
      </w:r>
      <w:r>
        <w:t xml:space="preserve">совой деятельности и подтверждения финансовой отчетности кооператив может привлекать внешних аудиторов из числа лиц, обладающих в соответствии с </w:t>
      </w:r>
      <w:hyperlink r:id="rId22" w:anchor="sub_id=40000" w:history="1">
        <w:r>
          <w:rPr>
            <w:rStyle w:val="a3"/>
          </w:rPr>
          <w:t>законодательными актами</w:t>
        </w:r>
      </w:hyperlink>
      <w:r>
        <w:t xml:space="preserve"> право</w:t>
      </w:r>
      <w:r>
        <w:t xml:space="preserve">м осуществления аудита. </w:t>
      </w:r>
    </w:p>
    <w:p w:rsidR="00000000" w:rsidRDefault="00136027">
      <w:pPr>
        <w:spacing w:after="240"/>
        <w:ind w:firstLine="400"/>
        <w:jc w:val="both"/>
      </w:pPr>
      <w:r>
        <w:t>7. Аудиторская проверка финансовой деятельности кооператива может производиться по требованию ревизионной комиссии, наблюдательного совета, а также по требованию не менее десяти процентов членов кооператива. В последнем случае услу</w:t>
      </w:r>
      <w:r>
        <w:t>ги аудитора оплачиваются членами кооператива, потребовавшими такую проверку.</w:t>
      </w:r>
    </w:p>
    <w:p w:rsidR="00000000" w:rsidRDefault="00136027">
      <w:pPr>
        <w:ind w:firstLine="400"/>
        <w:jc w:val="both"/>
      </w:pPr>
      <w:r>
        <w:rPr>
          <w:rStyle w:val="s1"/>
        </w:rPr>
        <w:t>Статья 18.</w:t>
      </w:r>
      <w:r>
        <w:t xml:space="preserve"> Исполнительные органы производственного кооператива </w:t>
      </w:r>
    </w:p>
    <w:p w:rsidR="00000000" w:rsidRDefault="00136027">
      <w:pPr>
        <w:ind w:firstLine="400"/>
        <w:jc w:val="both"/>
      </w:pPr>
      <w:r>
        <w:t xml:space="preserve">1. Исполнительными органами кооператива являются правление и(или) его председатель. </w:t>
      </w:r>
    </w:p>
    <w:p w:rsidR="00000000" w:rsidRDefault="00136027">
      <w:pPr>
        <w:ind w:firstLine="400"/>
        <w:jc w:val="both"/>
      </w:pPr>
      <w:r>
        <w:t>2. Правление кооператива возгл</w:t>
      </w:r>
      <w:r>
        <w:t xml:space="preserve">авляет председатель правления, избираемый общим собранием из числа членов правления. </w:t>
      </w:r>
    </w:p>
    <w:p w:rsidR="00000000" w:rsidRDefault="00136027">
      <w:pPr>
        <w:ind w:firstLine="400"/>
        <w:jc w:val="both"/>
      </w:pPr>
      <w:r>
        <w:t xml:space="preserve">В кооперативах с числом членов не более двадцати допускается возложение функций правления на председателя кооператива. </w:t>
      </w:r>
    </w:p>
    <w:p w:rsidR="00000000" w:rsidRDefault="00136027">
      <w:pPr>
        <w:ind w:firstLine="400"/>
        <w:jc w:val="both"/>
      </w:pPr>
      <w:r>
        <w:t>3. Члены правления кооператива (председатель коопе</w:t>
      </w:r>
      <w:r>
        <w:t xml:space="preserve">ратива) избираются на общем собрании членов кооператива. </w:t>
      </w:r>
    </w:p>
    <w:p w:rsidR="00000000" w:rsidRDefault="00136027">
      <w:pPr>
        <w:ind w:firstLine="400"/>
        <w:jc w:val="both"/>
      </w:pPr>
      <w:r>
        <w:t xml:space="preserve">Количество членов правления, а также срок, на который избирается правление (председатель правления), определяются уставом кооператива. </w:t>
      </w:r>
    </w:p>
    <w:p w:rsidR="00000000" w:rsidRDefault="00136027">
      <w:pPr>
        <w:ind w:firstLine="400"/>
        <w:jc w:val="both"/>
      </w:pPr>
      <w:r>
        <w:t>Членами правления (председателем кооператива) могут быть тольк</w:t>
      </w:r>
      <w:r>
        <w:t xml:space="preserve">о члены кооператива. </w:t>
      </w:r>
    </w:p>
    <w:p w:rsidR="00000000" w:rsidRDefault="00136027">
      <w:pPr>
        <w:ind w:firstLine="400"/>
        <w:jc w:val="both"/>
      </w:pPr>
      <w:r>
        <w:t xml:space="preserve">Член правления (председатель кооператива) не может одновременно быть членом наблюдательного совета. </w:t>
      </w:r>
    </w:p>
    <w:p w:rsidR="00000000" w:rsidRDefault="00136027">
      <w:pPr>
        <w:ind w:firstLine="400"/>
        <w:jc w:val="both"/>
      </w:pPr>
      <w:r>
        <w:t>4. Правление кооператива (председатель кооператива) осуществляет текущее руководство деятельностью кооператива, подконтрольно наблюда</w:t>
      </w:r>
      <w:r>
        <w:t xml:space="preserve">тельному совету и подотчетно общему собранию членов кооператива. </w:t>
      </w:r>
    </w:p>
    <w:p w:rsidR="00000000" w:rsidRDefault="00136027">
      <w:pPr>
        <w:ind w:firstLine="400"/>
        <w:jc w:val="both"/>
      </w:pPr>
      <w:r>
        <w:t xml:space="preserve">5. К компетенции правления кооператива (председателя кооператива) относится решение всех вопросов деятельности кооператива, не отнесенных настоящим </w:t>
      </w:r>
      <w:hyperlink w:anchor="sub0" w:history="1">
        <w:r>
          <w:rPr>
            <w:rStyle w:val="a3"/>
          </w:rPr>
          <w:t>Указом</w:t>
        </w:r>
      </w:hyperlink>
      <w:r>
        <w:t xml:space="preserve"> и учреди</w:t>
      </w:r>
      <w:r>
        <w:t xml:space="preserve">тельными документами кооператива к исключительной компетенции общего собрания или наблюдательного совета кооператива. </w:t>
      </w:r>
    </w:p>
    <w:p w:rsidR="00000000" w:rsidRDefault="00136027">
      <w:pPr>
        <w:ind w:firstLine="400"/>
        <w:jc w:val="both"/>
      </w:pPr>
      <w:r>
        <w:t xml:space="preserve">6. Правление принимает свои решения на регулярно проводимых заседаниях. </w:t>
      </w:r>
    </w:p>
    <w:p w:rsidR="00000000" w:rsidRDefault="00136027">
      <w:pPr>
        <w:ind w:firstLine="400"/>
        <w:jc w:val="both"/>
      </w:pPr>
      <w:r>
        <w:t>Заседание правления считается правомочным, если на нем присутств</w:t>
      </w:r>
      <w:r>
        <w:t xml:space="preserve">ует более половины членов правления. </w:t>
      </w:r>
    </w:p>
    <w:p w:rsidR="00000000" w:rsidRDefault="00136027">
      <w:pPr>
        <w:ind w:firstLine="400"/>
        <w:jc w:val="both"/>
      </w:pPr>
      <w:r>
        <w:t xml:space="preserve">Вопросы на заседании правления решаются голосованием. Решение правления считается принятым, если за него проголосовало более половины присутствующих на заседании членов правления. В случае, если голоса "за" и "против" </w:t>
      </w:r>
      <w:r>
        <w:t xml:space="preserve">разделились поровну, голос председателя правления считается решающим. </w:t>
      </w:r>
    </w:p>
    <w:p w:rsidR="00000000" w:rsidRDefault="00136027">
      <w:pPr>
        <w:ind w:firstLine="400"/>
        <w:jc w:val="both"/>
      </w:pPr>
      <w:r>
        <w:t xml:space="preserve">Уставом кооператива может быть предусмотрен круг вопросов, решения по которым принимаются квалифицированным большинством голосов или единогласно. </w:t>
      </w:r>
    </w:p>
    <w:p w:rsidR="00000000" w:rsidRDefault="00136027">
      <w:pPr>
        <w:spacing w:after="240"/>
        <w:ind w:firstLine="400"/>
        <w:jc w:val="both"/>
      </w:pPr>
      <w:r>
        <w:t>7. Председатель правления (председател</w:t>
      </w:r>
      <w:r>
        <w:t xml:space="preserve">ь кооператива) действует от имени кооператива без доверенности; распоряжается имуществом кооператива в пределах, предусмотренных настоящим </w:t>
      </w:r>
      <w:hyperlink w:anchor="sub0" w:history="1">
        <w:r>
          <w:rPr>
            <w:rStyle w:val="a3"/>
          </w:rPr>
          <w:t>Указом</w:t>
        </w:r>
      </w:hyperlink>
      <w:r>
        <w:t>, и выдает доверенности, в том числе с правом передоверия, от имени кооператива; отк</w:t>
      </w:r>
      <w:r>
        <w:t>рывает счета кооператива в банках и других кредитных организациях; осуществляет прием на работу и увольнение наемных работников; в пределах своей компетенции издает приказы и дает указания, обязательные для исполнения членами кооператива и наемными работни</w:t>
      </w:r>
      <w:r>
        <w:t>ками.</w:t>
      </w:r>
    </w:p>
    <w:p w:rsidR="00000000" w:rsidRDefault="00136027">
      <w:pPr>
        <w:ind w:firstLine="400"/>
        <w:jc w:val="both"/>
      </w:pPr>
      <w:r>
        <w:rPr>
          <w:rStyle w:val="s1"/>
        </w:rPr>
        <w:t>Статья 19.</w:t>
      </w:r>
      <w:r>
        <w:t xml:space="preserve"> Обжалование решений и действий органов управления кооператива </w:t>
      </w:r>
    </w:p>
    <w:p w:rsidR="00000000" w:rsidRDefault="00136027">
      <w:pPr>
        <w:ind w:firstLine="400"/>
        <w:jc w:val="both"/>
      </w:pPr>
      <w:r>
        <w:t>1. Решения и действия исполнительных органов кооператива могут быть обжалованы членами кооператива и наемными работниками в наблюдательный совет, который вправе приостановить о</w:t>
      </w:r>
      <w:r>
        <w:t xml:space="preserve">бжалуемые акты до рассмотрения данного вопроса на общем собрании членов кооператива. </w:t>
      </w:r>
    </w:p>
    <w:p w:rsidR="00000000" w:rsidRDefault="00136027">
      <w:pPr>
        <w:ind w:firstLine="400"/>
        <w:jc w:val="both"/>
      </w:pPr>
      <w:r>
        <w:t xml:space="preserve">2. Решения и действия председателя правления могут быть обжалованы в правление кооператива, который вправе отменить обжалуемые акты. </w:t>
      </w:r>
    </w:p>
    <w:p w:rsidR="00000000" w:rsidRDefault="00136027">
      <w:pPr>
        <w:ind w:firstLine="400"/>
        <w:jc w:val="both"/>
      </w:pPr>
      <w:r>
        <w:t xml:space="preserve">3. Решения и действия должностных лиц исполнительного аппарата кооператива могут быть обжалованы председателю правления (председателю кооператива), который вправе отменить обжалуемый акт. </w:t>
      </w:r>
    </w:p>
    <w:p w:rsidR="00000000" w:rsidRDefault="00136027">
      <w:pPr>
        <w:ind w:firstLine="400"/>
        <w:jc w:val="both"/>
      </w:pPr>
      <w:r>
        <w:t>4. Решения любых органов управления кооператива и должностных лиц е</w:t>
      </w:r>
      <w:r>
        <w:t xml:space="preserve">го исполнительного аппарата могут быть обжалованы в общее собрание членов кооператива, которое вправе отменить любые обжалуемые акты. </w:t>
      </w:r>
    </w:p>
    <w:p w:rsidR="00000000" w:rsidRDefault="00136027">
      <w:pPr>
        <w:spacing w:after="240"/>
        <w:ind w:firstLine="400"/>
        <w:jc w:val="both"/>
      </w:pPr>
      <w:r>
        <w:t>5. Решения органов управления кооператива могут быть обжалованы в суд.</w:t>
      </w:r>
    </w:p>
    <w:p w:rsidR="00000000" w:rsidRDefault="00136027">
      <w:pPr>
        <w:jc w:val="center"/>
      </w:pPr>
      <w:bookmarkStart w:id="14" w:name="SUB200000"/>
      <w:bookmarkEnd w:id="14"/>
      <w:r>
        <w:rPr>
          <w:rStyle w:val="s1"/>
        </w:rPr>
        <w:t>Глава 5. ЭКОНОМИЧЕСКИЕ ОСНОВЫ ДЕЯТЕЛЬНОСТИ ПРОИЗВО</w:t>
      </w:r>
      <w:r>
        <w:rPr>
          <w:rStyle w:val="s1"/>
        </w:rPr>
        <w:t>ДСТВЕННОГО</w:t>
      </w:r>
      <w:r>
        <w:t xml:space="preserve"> </w:t>
      </w:r>
    </w:p>
    <w:p w:rsidR="00000000" w:rsidRDefault="00136027">
      <w:pPr>
        <w:spacing w:after="240"/>
        <w:jc w:val="center"/>
      </w:pPr>
      <w:r>
        <w:rPr>
          <w:rStyle w:val="s1"/>
        </w:rPr>
        <w:t>КООПЕРАТИВА</w:t>
      </w:r>
    </w:p>
    <w:p w:rsidR="00000000" w:rsidRDefault="00136027">
      <w:pPr>
        <w:ind w:firstLine="400"/>
        <w:jc w:val="both"/>
      </w:pPr>
      <w:r>
        <w:rPr>
          <w:rStyle w:val="s1"/>
        </w:rPr>
        <w:t>Статья 20.</w:t>
      </w:r>
      <w:r>
        <w:t xml:space="preserve"> Имущество производственного кооператива </w:t>
      </w:r>
    </w:p>
    <w:p w:rsidR="00000000" w:rsidRDefault="00136027">
      <w:pPr>
        <w:ind w:firstLine="400"/>
        <w:jc w:val="both"/>
      </w:pPr>
      <w:r>
        <w:t xml:space="preserve">1. Источниками формирования имущества производственного кооператива являются: </w:t>
      </w:r>
    </w:p>
    <w:p w:rsidR="00000000" w:rsidRDefault="00136027">
      <w:pPr>
        <w:ind w:firstLine="400"/>
        <w:jc w:val="both"/>
      </w:pPr>
      <w:r>
        <w:t xml:space="preserve">1) имущественные взносы членов кооператива; </w:t>
      </w:r>
    </w:p>
    <w:p w:rsidR="00000000" w:rsidRDefault="00136027">
      <w:pPr>
        <w:ind w:firstLine="400"/>
        <w:jc w:val="both"/>
      </w:pPr>
      <w:r>
        <w:t xml:space="preserve">2) доходы, полученные от его деятельности; </w:t>
      </w:r>
    </w:p>
    <w:p w:rsidR="00000000" w:rsidRDefault="00136027">
      <w:pPr>
        <w:ind w:firstLine="400"/>
        <w:jc w:val="both"/>
      </w:pPr>
      <w:r>
        <w:t>3) иные исто</w:t>
      </w:r>
      <w:r>
        <w:t xml:space="preserve">чники, не запрещенные законодательными актами. </w:t>
      </w:r>
    </w:p>
    <w:p w:rsidR="00000000" w:rsidRDefault="00136027">
      <w:pPr>
        <w:ind w:firstLine="400"/>
        <w:jc w:val="both"/>
      </w:pPr>
      <w:r>
        <w:t xml:space="preserve">2. Имущество, находящееся в собственности производственного кооператива, делится на паи его членов в соответствии с уставом кооператива. </w:t>
      </w:r>
    </w:p>
    <w:p w:rsidR="00000000" w:rsidRDefault="00136027">
      <w:pPr>
        <w:ind w:firstLine="400"/>
        <w:jc w:val="both"/>
      </w:pPr>
      <w:r>
        <w:t>Пай является долей члена производственного кооператива в имуществе коо</w:t>
      </w:r>
      <w:r>
        <w:t xml:space="preserve">ператива. </w:t>
      </w:r>
    </w:p>
    <w:p w:rsidR="00000000" w:rsidRDefault="00136027">
      <w:pPr>
        <w:ind w:firstLine="400"/>
        <w:jc w:val="both"/>
      </w:pPr>
      <w:r>
        <w:t xml:space="preserve">3. Доли членов кооператива в его имуществе исчисляются в процентном выражении. </w:t>
      </w:r>
    </w:p>
    <w:p w:rsidR="00000000" w:rsidRDefault="00136027">
      <w:pPr>
        <w:spacing w:after="240"/>
        <w:ind w:firstLine="400"/>
        <w:jc w:val="both"/>
      </w:pPr>
      <w:r>
        <w:t>4. В случае ликвидации производственного кооператива (</w:t>
      </w:r>
      <w:hyperlink w:anchor="sub250000" w:history="1">
        <w:r>
          <w:rPr>
            <w:rStyle w:val="a3"/>
          </w:rPr>
          <w:t>статья 25</w:t>
        </w:r>
      </w:hyperlink>
      <w:r>
        <w:t xml:space="preserve"> настоящего Указа) или выхода из него члена кооператива (</w:t>
      </w:r>
      <w:hyperlink w:anchor="sub110000" w:history="1">
        <w:r>
          <w:rPr>
            <w:rStyle w:val="a3"/>
          </w:rPr>
          <w:t>статья 11</w:t>
        </w:r>
      </w:hyperlink>
      <w:r>
        <w:t xml:space="preserve"> настоящего Указа) последний имеет право на выдел своей доли в имуществе кооператива, пропорциональной его паю.</w:t>
      </w:r>
    </w:p>
    <w:p w:rsidR="00000000" w:rsidRDefault="00136027">
      <w:pPr>
        <w:ind w:firstLine="400"/>
        <w:jc w:val="both"/>
      </w:pPr>
      <w:r>
        <w:rPr>
          <w:rStyle w:val="s1"/>
        </w:rPr>
        <w:t>Статья 21.</w:t>
      </w:r>
      <w:r>
        <w:t xml:space="preserve"> Фонды производственного кооператива </w:t>
      </w:r>
    </w:p>
    <w:p w:rsidR="00000000" w:rsidRDefault="00136027">
      <w:pPr>
        <w:ind w:firstLine="400"/>
        <w:jc w:val="both"/>
      </w:pPr>
      <w:r>
        <w:t>1. Учредительными документами кооператива может быть предусмотрено ф</w:t>
      </w:r>
      <w:r>
        <w:t xml:space="preserve">ормирование уставного фонда кооператива, который определяет минимальный размер имущества кооператива, гарантирующий интересы его кредиторов. </w:t>
      </w:r>
    </w:p>
    <w:p w:rsidR="00000000" w:rsidRDefault="00136027">
      <w:pPr>
        <w:ind w:firstLine="400"/>
        <w:jc w:val="both"/>
      </w:pPr>
      <w:r>
        <w:t xml:space="preserve">Размер уставного фонда и порядок его формирования устанавливаются уставом кооператива. </w:t>
      </w:r>
    </w:p>
    <w:p w:rsidR="00000000" w:rsidRDefault="00136027">
      <w:pPr>
        <w:ind w:firstLine="400"/>
        <w:jc w:val="both"/>
      </w:pPr>
      <w:r>
        <w:t>Если кооператив осуществля</w:t>
      </w:r>
      <w:r>
        <w:t>ет деятельность, в отношении которой законодательными актами предусмотрено наличие у организаций, осуществляющих такую деятельность, уставного фонда в определенных размерах, кооператив обязан сформировать его и использовать в порядке, предусмотренном указа</w:t>
      </w:r>
      <w:r>
        <w:t xml:space="preserve">нными законодательными актами. </w:t>
      </w:r>
    </w:p>
    <w:p w:rsidR="00000000" w:rsidRDefault="00136027">
      <w:pPr>
        <w:ind w:firstLine="400"/>
        <w:jc w:val="both"/>
      </w:pPr>
      <w:r>
        <w:t xml:space="preserve">2. Кооператив может создать резервный фонд за счет ежегодных отчислений от прибыли, предназначенный для обеспечения исполнения обязательств кооператива перед кредиторами и на покрытие непредвиденных расходов. </w:t>
      </w:r>
    </w:p>
    <w:p w:rsidR="00000000" w:rsidRDefault="00136027">
      <w:pPr>
        <w:ind w:firstLine="400"/>
        <w:jc w:val="both"/>
      </w:pPr>
      <w:r>
        <w:t>Размер резервн</w:t>
      </w:r>
      <w:r>
        <w:t xml:space="preserve">ого фонда и порядок его формирования устанавливаются уставом кооператива. </w:t>
      </w:r>
    </w:p>
    <w:p w:rsidR="00000000" w:rsidRDefault="00136027">
      <w:pPr>
        <w:ind w:firstLine="400"/>
        <w:jc w:val="both"/>
      </w:pPr>
      <w:r>
        <w:t>Если кооператив осуществляет деятельность, в отношении которой законодательными актами предусмотрено наличие у организаций, осуществляющих такую деятельность, резервного фонда в опр</w:t>
      </w:r>
      <w:r>
        <w:t xml:space="preserve">еделенных размерах, кооператив обязан сформировать его и использовать в порядке, предусмотренном указанными законодательными актами. </w:t>
      </w:r>
    </w:p>
    <w:p w:rsidR="00000000" w:rsidRDefault="00136027">
      <w:pPr>
        <w:ind w:firstLine="400"/>
        <w:jc w:val="both"/>
      </w:pPr>
      <w:r>
        <w:t>3. Кооператив вправе создавать иные денежные и материальные фонды, необходимые для его производственно-хозяйственной деяте</w:t>
      </w:r>
      <w:r>
        <w:t xml:space="preserve">льности и социального развития. </w:t>
      </w:r>
    </w:p>
    <w:p w:rsidR="00000000" w:rsidRDefault="00136027">
      <w:pPr>
        <w:spacing w:after="240"/>
        <w:ind w:firstLine="400"/>
        <w:jc w:val="both"/>
      </w:pPr>
      <w:r>
        <w:t>Перечень таких фондов, порядок их образования и расходования определяются в уставе кооператива.</w:t>
      </w:r>
    </w:p>
    <w:p w:rsidR="00000000" w:rsidRDefault="00136027">
      <w:pPr>
        <w:ind w:firstLine="400"/>
        <w:jc w:val="both"/>
      </w:pPr>
      <w:r>
        <w:rPr>
          <w:rStyle w:val="s1"/>
        </w:rPr>
        <w:t>Статья 22.</w:t>
      </w:r>
      <w:r>
        <w:t xml:space="preserve"> Распределение прибыли и убытков производственного кооператива </w:t>
      </w:r>
    </w:p>
    <w:p w:rsidR="00000000" w:rsidRDefault="00136027">
      <w:pPr>
        <w:ind w:firstLine="400"/>
        <w:jc w:val="both"/>
      </w:pPr>
      <w:r>
        <w:t>1. Прибыль производственного кооператива определяется</w:t>
      </w:r>
      <w:r>
        <w:t xml:space="preserve"> по итогам за год. Прибыль, остающаяся после уплаты налогов и других обязательных платежей, остается в полном распоряжении кооператива и распределяется общим собранием его членов на цели, предусмотренные учредительными документами кооператива. </w:t>
      </w:r>
    </w:p>
    <w:p w:rsidR="00000000" w:rsidRDefault="00136027">
      <w:pPr>
        <w:ind w:firstLine="400"/>
        <w:jc w:val="both"/>
      </w:pPr>
      <w:r>
        <w:t xml:space="preserve">2. Прибыль в размере, определенном общим собранием, распределяется между членами кооператива в соответствии с их трудовым участием, если иной порядок не предусмотрен уставом кооператива. </w:t>
      </w:r>
    </w:p>
    <w:p w:rsidR="00000000" w:rsidRDefault="00136027">
      <w:pPr>
        <w:ind w:firstLine="400"/>
        <w:jc w:val="both"/>
      </w:pPr>
      <w:r>
        <w:t>3. Соглашения членов кооператива или положения его учредительных док</w:t>
      </w:r>
      <w:r>
        <w:t xml:space="preserve">ументов, устраняющие от участия в распределении прибыли и покрытии убытков кого-либо из участников кооператива, являются недействительными. </w:t>
      </w:r>
    </w:p>
    <w:p w:rsidR="00000000" w:rsidRDefault="00136027">
      <w:pPr>
        <w:spacing w:after="240"/>
        <w:ind w:firstLine="400"/>
        <w:jc w:val="both"/>
      </w:pPr>
      <w:r>
        <w:t xml:space="preserve">4. Убытки кооператива, не покрытые его имуществом, распределяются между его членами в соответствии со </w:t>
      </w:r>
      <w:hyperlink w:anchor="sub140000" w:history="1">
        <w:r>
          <w:rPr>
            <w:rStyle w:val="a3"/>
          </w:rPr>
          <w:t>статьей 14</w:t>
        </w:r>
      </w:hyperlink>
      <w:r>
        <w:t xml:space="preserve"> настоящего Указа.</w:t>
      </w:r>
    </w:p>
    <w:p w:rsidR="00000000" w:rsidRDefault="00136027">
      <w:pPr>
        <w:ind w:firstLine="400"/>
        <w:jc w:val="both"/>
      </w:pPr>
      <w:r>
        <w:rPr>
          <w:rStyle w:val="s1"/>
        </w:rPr>
        <w:t>Статья 23.</w:t>
      </w:r>
      <w:r>
        <w:t xml:space="preserve"> Трудовые отношения в производственных кооперативах </w:t>
      </w:r>
    </w:p>
    <w:p w:rsidR="00000000" w:rsidRDefault="00136027">
      <w:pPr>
        <w:ind w:firstLine="400"/>
        <w:jc w:val="both"/>
      </w:pPr>
      <w:r>
        <w:t>1. Трудовые отношения членов кооперативов регулируются настоящим Указом и учредительными документами кооператива, а лиц, работающих в кооператива</w:t>
      </w:r>
      <w:r>
        <w:t xml:space="preserve">х по трудовому договору (контракту), - </w:t>
      </w:r>
      <w:hyperlink r:id="rId23" w:history="1">
        <w:r>
          <w:rPr>
            <w:rStyle w:val="a3"/>
          </w:rPr>
          <w:t>законодательством о</w:t>
        </w:r>
      </w:hyperlink>
      <w:r>
        <w:t xml:space="preserve"> </w:t>
      </w:r>
      <w:hyperlink r:id="rId24" w:history="1">
        <w:r>
          <w:rPr>
            <w:rStyle w:val="a3"/>
          </w:rPr>
          <w:t>труде</w:t>
        </w:r>
      </w:hyperlink>
      <w:r>
        <w:t xml:space="preserve">. </w:t>
      </w:r>
    </w:p>
    <w:p w:rsidR="00000000" w:rsidRDefault="00136027">
      <w:pPr>
        <w:ind w:firstLine="400"/>
        <w:jc w:val="both"/>
      </w:pPr>
      <w:r>
        <w:t>2. Лица, работающие в кооперативе по трудовому договору (конт</w:t>
      </w:r>
      <w:r>
        <w:t xml:space="preserve">ракту, соглашению), составляют трудовой коллектив наемных работников. </w:t>
      </w:r>
    </w:p>
    <w:p w:rsidR="00000000" w:rsidRDefault="00136027">
      <w:pPr>
        <w:ind w:firstLine="400"/>
        <w:jc w:val="both"/>
      </w:pPr>
      <w:r>
        <w:t xml:space="preserve">3. Размеры вознаграждения за личное трудовое участие членов кооператива в его деятельности устанавливаются решением общего собрания. </w:t>
      </w:r>
    </w:p>
    <w:p w:rsidR="00000000" w:rsidRDefault="00136027">
      <w:pPr>
        <w:ind w:firstLine="400"/>
        <w:jc w:val="both"/>
      </w:pPr>
      <w:r>
        <w:t xml:space="preserve">Размеры оплаты труда, включая должностные оклады и </w:t>
      </w:r>
      <w:r>
        <w:t xml:space="preserve">тарифные ставки, наемных работников устанавливаются решением общего собрания членов кооператива, если иное не предусмотрено его учредительными документами. </w:t>
      </w:r>
    </w:p>
    <w:p w:rsidR="00000000" w:rsidRDefault="00136027">
      <w:pPr>
        <w:ind w:firstLine="400"/>
        <w:jc w:val="both"/>
      </w:pPr>
      <w:r>
        <w:t xml:space="preserve">Во всех случаях минимальный размер заработной платы наемных работников в кооперативе не может быть </w:t>
      </w:r>
      <w:r>
        <w:t xml:space="preserve">ниже </w:t>
      </w:r>
      <w:hyperlink r:id="rId25" w:anchor="sub_id=160000" w:history="1">
        <w:r>
          <w:rPr>
            <w:rStyle w:val="a3"/>
          </w:rPr>
          <w:t>минимального уровня</w:t>
        </w:r>
      </w:hyperlink>
      <w:r>
        <w:t xml:space="preserve"> </w:t>
      </w:r>
      <w:hyperlink r:id="rId26" w:anchor="sub_id=160000" w:history="1">
        <w:r>
          <w:rPr>
            <w:rStyle w:val="a3"/>
          </w:rPr>
          <w:t>заработной платы</w:t>
        </w:r>
      </w:hyperlink>
      <w:r>
        <w:t xml:space="preserve">, установленного законодательными актами. </w:t>
      </w:r>
    </w:p>
    <w:p w:rsidR="00000000" w:rsidRDefault="00136027">
      <w:pPr>
        <w:ind w:firstLine="400"/>
        <w:jc w:val="both"/>
      </w:pPr>
      <w:r>
        <w:t>Максим</w:t>
      </w:r>
      <w:r>
        <w:t xml:space="preserve">альный размер личного дохода членов кооператива и его наемных работников не ограничивается. </w:t>
      </w:r>
    </w:p>
    <w:p w:rsidR="00000000" w:rsidRDefault="00136027">
      <w:pPr>
        <w:ind w:firstLine="400"/>
        <w:jc w:val="both"/>
      </w:pPr>
      <w:r>
        <w:t xml:space="preserve">4. За гражданами, работающими в кооперативе в свободное от основной работы или учебы время, заработная плата по месту основной работы или стипендия по месту учебы </w:t>
      </w:r>
      <w:r>
        <w:t xml:space="preserve">сохраняются в полном размере. </w:t>
      </w:r>
    </w:p>
    <w:p w:rsidR="00000000" w:rsidRDefault="00136027">
      <w:pPr>
        <w:ind w:firstLine="400"/>
        <w:jc w:val="both"/>
      </w:pPr>
      <w:r>
        <w:t xml:space="preserve">За гражданами, работающими в кооперативе, сохраняется пенсия в полном размере, независимо от ее вида и размера. </w:t>
      </w:r>
    </w:p>
    <w:p w:rsidR="00000000" w:rsidRDefault="00136027">
      <w:pPr>
        <w:ind w:firstLine="400"/>
        <w:jc w:val="both"/>
      </w:pPr>
      <w:r>
        <w:t xml:space="preserve">5. Время работы в кооперативе включается в трудовой стаж. </w:t>
      </w:r>
    </w:p>
    <w:p w:rsidR="00000000" w:rsidRDefault="00136027">
      <w:pPr>
        <w:ind w:firstLine="400"/>
        <w:jc w:val="both"/>
      </w:pPr>
      <w:r>
        <w:t xml:space="preserve">6. Дисциплинарные взыскания, включая освобождение от </w:t>
      </w:r>
      <w:r>
        <w:t>должности, на председателя кооператива, членов правления, наблюдательного совета и ревизионной комиссии (ревизора) могут быть наложены только решением общего собрания членов кооператива, а на других его руководящих работников - также правлением (председате</w:t>
      </w:r>
      <w:r>
        <w:t xml:space="preserve">лем) кооператива. </w:t>
      </w:r>
    </w:p>
    <w:p w:rsidR="00000000" w:rsidRDefault="00136027">
      <w:pPr>
        <w:ind w:firstLine="400"/>
        <w:jc w:val="both"/>
      </w:pPr>
      <w:r>
        <w:t>7. Продолжительность и распорядок рабочего дня в кооперативе, порядок предоставления выходных дней, отпусков, включая дополнительные, другие условия труда определяются в соответствии с трудовым законодательством в правилах внутреннего тр</w:t>
      </w:r>
      <w:r>
        <w:t xml:space="preserve">удового распорядка кооператива, а также в трудовом договоре (контракте). </w:t>
      </w:r>
    </w:p>
    <w:p w:rsidR="00000000" w:rsidRDefault="00136027">
      <w:pPr>
        <w:ind w:firstLine="400"/>
        <w:jc w:val="both"/>
      </w:pPr>
      <w:r>
        <w:t>Продолжительность времени отдыха, включая продолжительность ежегодных отпусков, не может быть меньше минимального размера, установленного законодательством о труде для соответствующи</w:t>
      </w:r>
      <w:r>
        <w:t xml:space="preserve">х категорий рабочих и служащих. </w:t>
      </w:r>
    </w:p>
    <w:p w:rsidR="00000000" w:rsidRDefault="00136027">
      <w:pPr>
        <w:ind w:firstLine="400"/>
        <w:jc w:val="both"/>
      </w:pPr>
      <w:r>
        <w:t xml:space="preserve">Кооператив осуществляет меры по обеспечению охраны труда, техники безопасности, производственной гигиены и санитарии, руководствуясь положениями и нормами, установленными законодательством. </w:t>
      </w:r>
    </w:p>
    <w:p w:rsidR="00000000" w:rsidRDefault="00136027">
      <w:pPr>
        <w:ind w:firstLine="400"/>
        <w:jc w:val="both"/>
      </w:pPr>
      <w:r>
        <w:t>8. Члены кооператива и его наемн</w:t>
      </w:r>
      <w:r>
        <w:t xml:space="preserve">ые работники подлежат обязательному социальному страхованию и социальному обеспечению. </w:t>
      </w:r>
    </w:p>
    <w:p w:rsidR="00000000" w:rsidRDefault="00136027">
      <w:pPr>
        <w:ind w:firstLine="400"/>
        <w:jc w:val="both"/>
      </w:pPr>
      <w:r>
        <w:t>Беременным женщинам (членам кооператива и наемным работникам) предоставляется более легкая работа с сохранением среднего заработка по прежней работе. Отпуска по беремен</w:t>
      </w:r>
      <w:r>
        <w:t xml:space="preserve">ности, родам и уходу за ребенком, а также другие льготы для беременных женщин и женщин, имеющих малолетних детей, предоставляются в порядке, предусмотренном </w:t>
      </w:r>
      <w:hyperlink r:id="rId27" w:anchor="sub_id=660000" w:history="1">
        <w:r>
          <w:rPr>
            <w:rStyle w:val="a3"/>
          </w:rPr>
          <w:t>трудовым</w:t>
        </w:r>
      </w:hyperlink>
      <w:r>
        <w:t xml:space="preserve"> </w:t>
      </w:r>
      <w:hyperlink r:id="rId28" w:anchor="sub_id=660000" w:history="1">
        <w:r>
          <w:rPr>
            <w:rStyle w:val="a3"/>
          </w:rPr>
          <w:t>законодательством</w:t>
        </w:r>
      </w:hyperlink>
      <w:r>
        <w:t xml:space="preserve"> для женщин - рабочих и служащих. </w:t>
      </w:r>
    </w:p>
    <w:p w:rsidR="00000000" w:rsidRDefault="00136027">
      <w:pPr>
        <w:ind w:firstLine="400"/>
        <w:jc w:val="both"/>
      </w:pPr>
      <w:r>
        <w:t xml:space="preserve">Кооператив устанавливает для своих членов моложе 18 лет сокращенный рабочий день и другие льготы, предусмотренные </w:t>
      </w:r>
      <w:hyperlink r:id="rId29" w:anchor="sub_id=460000" w:history="1">
        <w:r>
          <w:rPr>
            <w:rStyle w:val="a3"/>
          </w:rPr>
          <w:t>законодательством</w:t>
        </w:r>
      </w:hyperlink>
      <w:r>
        <w:t xml:space="preserve"> для рабочих и служащих. </w:t>
      </w:r>
    </w:p>
    <w:p w:rsidR="00000000" w:rsidRDefault="00136027">
      <w:pPr>
        <w:spacing w:after="240"/>
        <w:ind w:firstLine="400"/>
        <w:jc w:val="both"/>
      </w:pPr>
      <w:r>
        <w:t>По решению общего собрания кооператив вправе вводить за счет собственных доходов дополнительные льготы по социальному обеспечению своих членов.</w:t>
      </w:r>
    </w:p>
    <w:p w:rsidR="00000000" w:rsidRDefault="00136027">
      <w:pPr>
        <w:spacing w:after="240"/>
        <w:jc w:val="center"/>
      </w:pPr>
      <w:bookmarkStart w:id="15" w:name="SUB240000"/>
      <w:bookmarkEnd w:id="15"/>
      <w:r>
        <w:rPr>
          <w:rStyle w:val="s1"/>
        </w:rPr>
        <w:t>Глава 6. РЕОРГАНИЗАЦИЯ И ЛИКВИДАЦИЯ ПРОИЗВОДСТВЕННОГО КООПЕРАТИВА</w:t>
      </w:r>
    </w:p>
    <w:p w:rsidR="00000000" w:rsidRDefault="00136027">
      <w:pPr>
        <w:ind w:firstLine="400"/>
        <w:jc w:val="both"/>
      </w:pPr>
      <w:r>
        <w:rPr>
          <w:rStyle w:val="s1"/>
        </w:rPr>
        <w:t>Статья 24.</w:t>
      </w:r>
      <w:r>
        <w:t xml:space="preserve"> Реорганизация производственного кооператива </w:t>
      </w:r>
    </w:p>
    <w:p w:rsidR="00000000" w:rsidRDefault="00136027">
      <w:pPr>
        <w:ind w:firstLine="400"/>
        <w:jc w:val="both"/>
      </w:pPr>
      <w:r>
        <w:t>1. Производственный кооператив может быть добровольно реорганизован по решению общего собрания его членов в порядке, установленном нас</w:t>
      </w:r>
      <w:r>
        <w:t xml:space="preserve">тоящим </w:t>
      </w:r>
      <w:hyperlink w:anchor="sub0" w:history="1">
        <w:r>
          <w:rPr>
            <w:rStyle w:val="a3"/>
          </w:rPr>
          <w:t>Указом</w:t>
        </w:r>
      </w:hyperlink>
      <w:r>
        <w:t xml:space="preserve"> и учредительными документами кооператива. </w:t>
      </w:r>
    </w:p>
    <w:p w:rsidR="00000000" w:rsidRDefault="00136027">
      <w:pPr>
        <w:ind w:firstLine="400"/>
        <w:jc w:val="both"/>
      </w:pPr>
      <w:r>
        <w:t xml:space="preserve">При слиянии и присоединении кооперативов размер паев членов реорганизуемых кооперативов сохраняется. </w:t>
      </w:r>
    </w:p>
    <w:p w:rsidR="00000000" w:rsidRDefault="00136027">
      <w:pPr>
        <w:ind w:firstLine="400"/>
        <w:jc w:val="both"/>
      </w:pPr>
      <w:r>
        <w:t xml:space="preserve">2. Производственный кооператив по единогласному решению его членов может преобразоваться в хозяйственное товарищество. </w:t>
      </w:r>
    </w:p>
    <w:p w:rsidR="00000000" w:rsidRDefault="00136027">
      <w:pPr>
        <w:spacing w:after="240"/>
        <w:ind w:firstLine="400"/>
        <w:jc w:val="both"/>
      </w:pPr>
      <w:r>
        <w:t xml:space="preserve">3. Иные основания и порядок реорганизации производственного кооператива определяются </w:t>
      </w:r>
      <w:hyperlink r:id="rId30" w:anchor="sub_id=450000" w:history="1">
        <w:r>
          <w:rPr>
            <w:rStyle w:val="a3"/>
          </w:rPr>
          <w:t>Гражданским кодексом</w:t>
        </w:r>
      </w:hyperlink>
      <w:r>
        <w:t xml:space="preserve"> Республики Казахстан и другими законодательными актами.</w:t>
      </w:r>
    </w:p>
    <w:p w:rsidR="00000000" w:rsidRDefault="00136027">
      <w:pPr>
        <w:ind w:firstLine="400"/>
        <w:jc w:val="both"/>
      </w:pPr>
      <w:bookmarkStart w:id="16" w:name="SUB250000"/>
      <w:bookmarkEnd w:id="16"/>
      <w:r>
        <w:rPr>
          <w:rStyle w:val="s1"/>
        </w:rPr>
        <w:t>Статья 25.</w:t>
      </w:r>
      <w:r>
        <w:t xml:space="preserve"> Ликвидация производственного кооператива </w:t>
      </w:r>
    </w:p>
    <w:p w:rsidR="00000000" w:rsidRDefault="00136027">
      <w:pPr>
        <w:ind w:firstLine="400"/>
        <w:jc w:val="both"/>
      </w:pPr>
      <w:r>
        <w:t>1. Производственный кооператив может быть д</w:t>
      </w:r>
      <w:r>
        <w:t xml:space="preserve">обровольно ликвидирован по решению общего собрания его членов в порядке, установленном настоящим </w:t>
      </w:r>
      <w:hyperlink w:anchor="sub0" w:history="1">
        <w:r>
          <w:rPr>
            <w:rStyle w:val="a3"/>
          </w:rPr>
          <w:t>Указом</w:t>
        </w:r>
      </w:hyperlink>
      <w:r>
        <w:t xml:space="preserve"> и учредительными документами кооператива. </w:t>
      </w:r>
    </w:p>
    <w:p w:rsidR="00000000" w:rsidRDefault="00136027">
      <w:pPr>
        <w:ind w:firstLine="400"/>
        <w:jc w:val="both"/>
      </w:pPr>
      <w:r>
        <w:t>2. Если в результате выбытия других членов в кооперативе остается единственный чле</w:t>
      </w:r>
      <w:r>
        <w:t xml:space="preserve">н, он вправе в течение шести месяцев либо принять новых членов и сохранить кооператив, либо реорганизовать его в такое хозяйственное товарищество, которое в соответствии с </w:t>
      </w:r>
      <w:hyperlink r:id="rId31" w:history="1">
        <w:r>
          <w:rPr>
            <w:rStyle w:val="a3"/>
          </w:rPr>
          <w:t>Гражданским кодексом</w:t>
        </w:r>
      </w:hyperlink>
      <w:r>
        <w:t xml:space="preserve"> Республики Казахстан может быть создано одним лицом. При невыполнении указанных требований по истечении шести месяцев кооператив подлежит ликвидации. </w:t>
      </w:r>
    </w:p>
    <w:p w:rsidR="00000000" w:rsidRDefault="00136027">
      <w:pPr>
        <w:ind w:firstLine="400"/>
        <w:jc w:val="both"/>
      </w:pPr>
      <w:r>
        <w:t xml:space="preserve">3. Иные основания и порядок ликвидации производственного кооператива определяются </w:t>
      </w:r>
      <w:hyperlink r:id="rId32" w:anchor="sub_id=490000" w:history="1">
        <w:r>
          <w:rPr>
            <w:rStyle w:val="a3"/>
          </w:rPr>
          <w:t>Гражданским кодексом</w:t>
        </w:r>
      </w:hyperlink>
      <w:r>
        <w:t xml:space="preserve"> Республики Казахстан и другими законодательными актами. </w:t>
      </w:r>
    </w:p>
    <w:p w:rsidR="00000000" w:rsidRDefault="00136027">
      <w:pPr>
        <w:spacing w:after="240"/>
        <w:ind w:firstLine="400"/>
        <w:jc w:val="both"/>
      </w:pPr>
      <w:r>
        <w:t>4. Оставшееся после удовлетворения требований кредиторов имущество ликвидируемого кооператива распределяется между ег</w:t>
      </w:r>
      <w:r>
        <w:t>о членами пропорционально их паям.</w:t>
      </w:r>
    </w:p>
    <w:p w:rsidR="00000000" w:rsidRDefault="00136027">
      <w:pPr>
        <w:spacing w:after="240"/>
        <w:jc w:val="center"/>
      </w:pPr>
      <w:bookmarkStart w:id="17" w:name="SUB260000"/>
      <w:bookmarkEnd w:id="17"/>
      <w:r>
        <w:rPr>
          <w:rStyle w:val="s1"/>
        </w:rPr>
        <w:t>Глава 7. ЗАКЛЮЧИТЕЛЬНЫЕ ПОЛОЖЕНИЯ</w:t>
      </w:r>
    </w:p>
    <w:p w:rsidR="00000000" w:rsidRDefault="00136027">
      <w:pPr>
        <w:ind w:firstLine="400"/>
        <w:jc w:val="both"/>
      </w:pPr>
      <w:r>
        <w:rPr>
          <w:rStyle w:val="s1"/>
        </w:rPr>
        <w:t>Статья 26.</w:t>
      </w:r>
      <w:r>
        <w:t xml:space="preserve"> Меры по реализации настоящего Указа </w:t>
      </w:r>
    </w:p>
    <w:p w:rsidR="00000000" w:rsidRDefault="00136027">
      <w:pPr>
        <w:ind w:firstLine="400"/>
        <w:jc w:val="both"/>
      </w:pPr>
      <w:r>
        <w:t xml:space="preserve">Правительству Республики Казахстан: </w:t>
      </w:r>
    </w:p>
    <w:p w:rsidR="00000000" w:rsidRDefault="00136027">
      <w:pPr>
        <w:ind w:firstLine="400"/>
        <w:jc w:val="both"/>
      </w:pPr>
      <w:r>
        <w:t xml:space="preserve">представить Президенту Республики Казахстан предложения о приведении законодательных актов Республики </w:t>
      </w:r>
      <w:r>
        <w:t xml:space="preserve">Казахстан в соответствие с </w:t>
      </w:r>
      <w:hyperlink w:anchor="sub0" w:history="1">
        <w:r>
          <w:rPr>
            <w:rStyle w:val="a3"/>
          </w:rPr>
          <w:t>Указом</w:t>
        </w:r>
      </w:hyperlink>
      <w:r>
        <w:t xml:space="preserve"> Президента Республики Казахстан, имеющим силу закона, "О производственном кооперативе"; </w:t>
      </w:r>
    </w:p>
    <w:p w:rsidR="00000000" w:rsidRDefault="00136027">
      <w:pPr>
        <w:ind w:firstLine="400"/>
        <w:jc w:val="both"/>
      </w:pPr>
      <w:r>
        <w:t xml:space="preserve">привести решения Правительства Республики Казахстан в соответствие с </w:t>
      </w:r>
      <w:hyperlink w:anchor="sub0" w:history="1">
        <w:r>
          <w:rPr>
            <w:rStyle w:val="a3"/>
          </w:rPr>
          <w:t>Указом</w:t>
        </w:r>
      </w:hyperlink>
      <w:r>
        <w:t xml:space="preserve"> Пре</w:t>
      </w:r>
      <w:r>
        <w:t xml:space="preserve">зидента Республики Казахстан, имеющим силу закона, "О производственном кооперативе"; </w:t>
      </w:r>
    </w:p>
    <w:p w:rsidR="00000000" w:rsidRDefault="00136027">
      <w:pPr>
        <w:spacing w:after="240"/>
        <w:ind w:firstLine="400"/>
        <w:jc w:val="both"/>
      </w:pPr>
      <w:r>
        <w:t xml:space="preserve">обеспечить пересмотр и отмену министерствами, ведомствами и государственными комитетами их нормативных актов и инструкций, противоречащих настоящему </w:t>
      </w:r>
      <w:hyperlink w:anchor="sub0" w:history="1">
        <w:r>
          <w:rPr>
            <w:rStyle w:val="a3"/>
          </w:rPr>
          <w:t>Указу.</w:t>
        </w:r>
      </w:hyperlink>
    </w:p>
    <w:p w:rsidR="00000000" w:rsidRDefault="00136027">
      <w:pPr>
        <w:ind w:firstLine="400"/>
        <w:jc w:val="both"/>
      </w:pPr>
      <w:r>
        <w:rPr>
          <w:rStyle w:val="s1"/>
        </w:rPr>
        <w:t>Статья 27.</w:t>
      </w:r>
      <w:r>
        <w:t xml:space="preserve"> Порядок вступления в силу настоящего Указа </w:t>
      </w:r>
    </w:p>
    <w:p w:rsidR="00000000" w:rsidRDefault="00136027">
      <w:pPr>
        <w:spacing w:after="240"/>
        <w:ind w:firstLine="400"/>
        <w:jc w:val="both"/>
      </w:pPr>
      <w:r>
        <w:t xml:space="preserve">Настоящий </w:t>
      </w:r>
      <w:hyperlink w:anchor="sub0" w:history="1">
        <w:r>
          <w:rPr>
            <w:rStyle w:val="a3"/>
          </w:rPr>
          <w:t>Указ</w:t>
        </w:r>
      </w:hyperlink>
      <w:r>
        <w:t xml:space="preserve"> вступает в силу со дня опубликования.</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6027" w:rsidRDefault="00136027" w:rsidP="00136027">
      <w:r>
        <w:separator/>
      </w:r>
    </w:p>
  </w:endnote>
  <w:endnote w:type="continuationSeparator" w:id="0">
    <w:p w:rsidR="00136027" w:rsidRDefault="00136027" w:rsidP="001360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027" w:rsidRDefault="0013602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027" w:rsidRDefault="0013602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027" w:rsidRDefault="0013602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6027" w:rsidRDefault="00136027" w:rsidP="00136027">
      <w:r>
        <w:separator/>
      </w:r>
    </w:p>
  </w:footnote>
  <w:footnote w:type="continuationSeparator" w:id="0">
    <w:p w:rsidR="00136027" w:rsidRDefault="00136027" w:rsidP="001360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027" w:rsidRDefault="0013602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027" w:rsidRDefault="00136027" w:rsidP="0013602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36027" w:rsidRPr="00136027" w:rsidRDefault="00136027" w:rsidP="00136027">
    <w:pPr>
      <w:pStyle w:val="a5"/>
      <w:spacing w:after="100"/>
      <w:jc w:val="right"/>
      <w:rPr>
        <w:rFonts w:ascii="Arial" w:hAnsi="Arial" w:cs="Arial"/>
        <w:color w:val="808080"/>
      </w:rPr>
    </w:pPr>
    <w:r>
      <w:rPr>
        <w:rFonts w:ascii="Arial" w:hAnsi="Arial" w:cs="Arial"/>
        <w:color w:val="808080"/>
      </w:rPr>
      <w:t>Документ: (СТАРАЯ РЕДАКЦИЯ) УКАЗ ПРЕЗИДЕНТА РК, ИМЕЮЩИЙ СИЛУ ЗАКОНА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027" w:rsidRDefault="0013602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6027"/>
    <w:rsid w:val="001360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6027"/>
    <w:pPr>
      <w:tabs>
        <w:tab w:val="center" w:pos="4677"/>
        <w:tab w:val="right" w:pos="9355"/>
      </w:tabs>
    </w:pPr>
  </w:style>
  <w:style w:type="character" w:customStyle="1" w:styleId="a6">
    <w:name w:val="Верхний колонтитул Знак"/>
    <w:basedOn w:val="a0"/>
    <w:link w:val="a5"/>
    <w:uiPriority w:val="99"/>
    <w:rsid w:val="00136027"/>
    <w:rPr>
      <w:rFonts w:ascii="Times New Roman(K)" w:eastAsiaTheme="minorEastAsia" w:hAnsi="Times New Roman(K)"/>
    </w:rPr>
  </w:style>
  <w:style w:type="paragraph" w:styleId="a7">
    <w:name w:val="footer"/>
    <w:basedOn w:val="a"/>
    <w:link w:val="a8"/>
    <w:uiPriority w:val="99"/>
    <w:unhideWhenUsed/>
    <w:rsid w:val="00136027"/>
    <w:pPr>
      <w:tabs>
        <w:tab w:val="center" w:pos="4677"/>
        <w:tab w:val="right" w:pos="9355"/>
      </w:tabs>
    </w:pPr>
  </w:style>
  <w:style w:type="character" w:customStyle="1" w:styleId="a8">
    <w:name w:val="Нижний колонтитул Знак"/>
    <w:basedOn w:val="a0"/>
    <w:link w:val="a7"/>
    <w:uiPriority w:val="99"/>
    <w:rsid w:val="0013602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6027"/>
    <w:pPr>
      <w:tabs>
        <w:tab w:val="center" w:pos="4677"/>
        <w:tab w:val="right" w:pos="9355"/>
      </w:tabs>
    </w:pPr>
  </w:style>
  <w:style w:type="character" w:customStyle="1" w:styleId="a6">
    <w:name w:val="Верхний колонтитул Знак"/>
    <w:basedOn w:val="a0"/>
    <w:link w:val="a5"/>
    <w:uiPriority w:val="99"/>
    <w:rsid w:val="00136027"/>
    <w:rPr>
      <w:rFonts w:ascii="Times New Roman(K)" w:eastAsiaTheme="minorEastAsia" w:hAnsi="Times New Roman(K)"/>
    </w:rPr>
  </w:style>
  <w:style w:type="paragraph" w:styleId="a7">
    <w:name w:val="footer"/>
    <w:basedOn w:val="a"/>
    <w:link w:val="a8"/>
    <w:uiPriority w:val="99"/>
    <w:unhideWhenUsed/>
    <w:rsid w:val="00136027"/>
    <w:pPr>
      <w:tabs>
        <w:tab w:val="center" w:pos="4677"/>
        <w:tab w:val="right" w:pos="9355"/>
      </w:tabs>
    </w:pPr>
  </w:style>
  <w:style w:type="character" w:customStyle="1" w:styleId="a8">
    <w:name w:val="Нижний колонтитул Знак"/>
    <w:basedOn w:val="a0"/>
    <w:link w:val="a7"/>
    <w:uiPriority w:val="99"/>
    <w:rsid w:val="0013602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8127" TargetMode="External"/><Relationship Id="rId13" Type="http://schemas.openxmlformats.org/officeDocument/2006/relationships/hyperlink" Target="http://online.zakon.kz/Document/?doc_id=1001352" TargetMode="External"/><Relationship Id="rId18" Type="http://schemas.openxmlformats.org/officeDocument/2006/relationships/hyperlink" Target="http://online.zakon.kz/Document/?doc_id=1001352" TargetMode="External"/><Relationship Id="rId26" Type="http://schemas.openxmlformats.org/officeDocument/2006/relationships/hyperlink" Target="http://online.zakon.kz/Document/?doc_id=1008466"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1006061" TargetMode="External"/><Relationship Id="rId34" Type="http://schemas.openxmlformats.org/officeDocument/2006/relationships/header" Target="header2.xml"/><Relationship Id="rId7" Type="http://schemas.openxmlformats.org/officeDocument/2006/relationships/hyperlink" Target="http://online.zakon.kz/Document/?doc_id=1002635" TargetMode="External"/><Relationship Id="rId12" Type="http://schemas.openxmlformats.org/officeDocument/2006/relationships/hyperlink" Target="http://online.zakon.kz/Document/?doc_id=1008424" TargetMode="External"/><Relationship Id="rId17" Type="http://schemas.openxmlformats.org/officeDocument/2006/relationships/hyperlink" Target="http://online.zakon.kz/Document/?doc_id=1011692" TargetMode="External"/><Relationship Id="rId25" Type="http://schemas.openxmlformats.org/officeDocument/2006/relationships/hyperlink" Target="http://online.zakon.kz/Document/?doc_id=1008466"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1005586" TargetMode="External"/><Relationship Id="rId20" Type="http://schemas.openxmlformats.org/officeDocument/2006/relationships/hyperlink" Target="http://online.zakon.kz/Document/?doc_id=1006061" TargetMode="External"/><Relationship Id="rId29" Type="http://schemas.openxmlformats.org/officeDocument/2006/relationships/hyperlink" Target="http://online.zakon.kz/Document/?doc_id=10159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07970" TargetMode="External"/><Relationship Id="rId24" Type="http://schemas.openxmlformats.org/officeDocument/2006/relationships/hyperlink" Target="http://online.zakon.kz/Document/?doc_id=1015945" TargetMode="External"/><Relationship Id="rId32" Type="http://schemas.openxmlformats.org/officeDocument/2006/relationships/hyperlink" Target="http://online.zakon.kz/Document/?doc_id=1006061"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1008029" TargetMode="External"/><Relationship Id="rId23" Type="http://schemas.openxmlformats.org/officeDocument/2006/relationships/hyperlink" Target="http://online.zakon.kz/Document/?doc_id=1015945" TargetMode="External"/><Relationship Id="rId28" Type="http://schemas.openxmlformats.org/officeDocument/2006/relationships/hyperlink" Target="http://online.zakon.kz/Document/?doc_id=1015945" TargetMode="External"/><Relationship Id="rId36" Type="http://schemas.openxmlformats.org/officeDocument/2006/relationships/footer" Target="footer2.xml"/><Relationship Id="rId10" Type="http://schemas.openxmlformats.org/officeDocument/2006/relationships/hyperlink" Target="http://online.zakon.kz/Document/?doc_id=1007926" TargetMode="External"/><Relationship Id="rId19" Type="http://schemas.openxmlformats.org/officeDocument/2006/relationships/hyperlink" Target="http://online.zakon.kz/Document/?doc_id=1021473" TargetMode="External"/><Relationship Id="rId31" Type="http://schemas.openxmlformats.org/officeDocument/2006/relationships/hyperlink" Target="http://online.zakon.kz/Document/?doc_id=1006061" TargetMode="External"/><Relationship Id="rId4" Type="http://schemas.openxmlformats.org/officeDocument/2006/relationships/webSettings" Target="webSettings.xml"/><Relationship Id="rId9" Type="http://schemas.openxmlformats.org/officeDocument/2006/relationships/hyperlink" Target="http://online.zakon.kz/Document/?doc_id=1003364" TargetMode="External"/><Relationship Id="rId14" Type="http://schemas.openxmlformats.org/officeDocument/2006/relationships/hyperlink" Target="http://online.zakon.kz/Document/?doc_id=1006178" TargetMode="External"/><Relationship Id="rId22" Type="http://schemas.openxmlformats.org/officeDocument/2006/relationships/hyperlink" Target="http://online.zakon.kz/Document/?doc_id=1011692" TargetMode="External"/><Relationship Id="rId27" Type="http://schemas.openxmlformats.org/officeDocument/2006/relationships/hyperlink" Target="http://online.zakon.kz/Document/?doc_id=1015945" TargetMode="External"/><Relationship Id="rId30" Type="http://schemas.openxmlformats.org/officeDocument/2006/relationships/hyperlink" Target="http://online.zakon.kz/Document/?doc_id=1006061"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4612</Words>
  <Characters>37093</Characters>
  <Application>Microsoft Office Word</Application>
  <DocSecurity>0</DocSecurity>
  <Lines>309</Lines>
  <Paragraphs>83</Paragraphs>
  <ScaleCrop>false</ScaleCrop>
  <Company>SPecialiST RePack</Company>
  <LinksUpToDate>false</LinksUpToDate>
  <CharactersWithSpaces>41622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УКАЗ ПРЕЗИДЕНТА РК, ИМЕЮЩИЙ СИЛУ ЗАКОНА (©Paragraph 2024)</dc:title>
  <dc:subject/>
  <dc:creator>Сергей Мельников</dc:creator>
  <cp:keywords/>
  <dc:description/>
  <cp:lastModifiedBy>Сергей Мельников</cp:lastModifiedBy>
  <cp:revision>2</cp:revision>
  <dcterms:created xsi:type="dcterms:W3CDTF">2024-01-26T23:57:00Z</dcterms:created>
  <dcterms:modified xsi:type="dcterms:W3CDTF">2024-01-26T23:57:00Z</dcterms:modified>
</cp:coreProperties>
</file>