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E7302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6 января 2006 года № 5 «О внесении изменений и дополнения в постановление Правительства Республики Казахстан от 15 октября 2005 года № 1036» (утратило силу)</w:t>
      </w:r>
    </w:p>
    <w:p w:rsidR="00000000" w:rsidRDefault="00BE7302">
      <w:pPr>
        <w:ind w:firstLine="400"/>
        <w:jc w:val="both"/>
      </w:pPr>
      <w:r>
        <w:rPr>
          <w:rStyle w:val="s0"/>
        </w:rPr>
        <w:t> </w:t>
      </w:r>
    </w:p>
    <w:p w:rsidR="00000000" w:rsidRDefault="00BE7302">
      <w:pPr>
        <w:ind w:firstLine="400"/>
        <w:jc w:val="both"/>
      </w:pPr>
      <w:r>
        <w:rPr>
          <w:rStyle w:val="s0"/>
        </w:rPr>
        <w:t xml:space="preserve">Опубликовано: «Казахстанская правда» от 10 января 2006 г. № 5-6 (24976-24977); «Официальная газета» от 21 января 2006 г. № 4 (266); </w:t>
      </w:r>
      <w:r>
        <w:t>САПП Республики Казахстан, 2006 г., № 1, ст.4</w:t>
      </w:r>
    </w:p>
    <w:p w:rsidR="00000000" w:rsidRDefault="00BE7302">
      <w:pPr>
        <w:ind w:firstLine="400"/>
        <w:jc w:val="both"/>
      </w:pPr>
      <w:r>
        <w:rPr>
          <w:rStyle w:val="s0"/>
        </w:rPr>
        <w:t> </w:t>
      </w:r>
    </w:p>
    <w:p w:rsidR="00000000" w:rsidRDefault="00BE7302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7" w:anchor="sub_id=3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31.12.13 г. № 1598</w:t>
      </w:r>
    </w:p>
    <w:p w:rsidR="00000000" w:rsidRDefault="00BE7302">
      <w:pPr>
        <w:ind w:firstLine="400"/>
        <w:jc w:val="both"/>
      </w:pPr>
      <w:r>
        <w:rPr>
          <w:rStyle w:val="s0"/>
        </w:rPr>
        <w:t> </w:t>
      </w:r>
    </w:p>
    <w:p w:rsidR="00000000" w:rsidRDefault="00BE7302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7302" w:rsidRDefault="00BE7302" w:rsidP="00BE7302">
      <w:r>
        <w:separator/>
      </w:r>
    </w:p>
  </w:endnote>
  <w:endnote w:type="continuationSeparator" w:id="0">
    <w:p w:rsidR="00BE7302" w:rsidRDefault="00BE7302" w:rsidP="00BE73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E7302" w:rsidRDefault="00BE7302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E7302" w:rsidRDefault="00BE7302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E7302" w:rsidRDefault="00BE7302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7302" w:rsidRDefault="00BE7302" w:rsidP="00BE7302">
      <w:r>
        <w:separator/>
      </w:r>
    </w:p>
  </w:footnote>
  <w:footnote w:type="continuationSeparator" w:id="0">
    <w:p w:rsidR="00BE7302" w:rsidRDefault="00BE7302" w:rsidP="00BE730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E7302" w:rsidRDefault="00BE7302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E7302" w:rsidRDefault="00BE7302" w:rsidP="00BE730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E7302" w:rsidRPr="00BE7302" w:rsidRDefault="00BE7302" w:rsidP="00BE730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06.01.2006 № 5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E7302" w:rsidRDefault="00BE7302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E7302"/>
    <w:rsid w:val="00BE7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BE730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BE730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BE730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BE7302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BE730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BE730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BE730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BE7302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508129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72</Words>
  <Characters>487</Characters>
  <Application>Microsoft Office Word</Application>
  <DocSecurity>0</DocSecurity>
  <Lines>4</Lines>
  <Paragraphs>1</Paragraphs>
  <ScaleCrop>false</ScaleCrop>
  <Company/>
  <LinksUpToDate>false</LinksUpToDate>
  <CharactersWithSpaces>558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06.01.2006 № 5 (©Paragraph 2023)</dc:title>
  <dc:subject/>
  <dc:creator>Сергей М</dc:creator>
  <cp:keywords/>
  <dc:description/>
  <cp:lastModifiedBy>Сергей М</cp:lastModifiedBy>
  <cp:revision>2</cp:revision>
  <dcterms:created xsi:type="dcterms:W3CDTF">2023-11-15T14:16:00Z</dcterms:created>
  <dcterms:modified xsi:type="dcterms:W3CDTF">2023-11-15T14:16:00Z</dcterms:modified>
</cp:coreProperties>
</file>