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3B4D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>паспорттарын бекіту туралы (Қазақстан Республикасының Статистика агенттігі)»</w:t>
      </w:r>
      <w:r>
        <w:br/>
      </w:r>
      <w:r>
        <w:rPr>
          <w:rStyle w:val="s1"/>
        </w:rPr>
        <w:t xml:space="preserve">(ҚР Үкіметінің 2005.12.12. № 1235 Қаулысына 379-382 қосымшалар) </w:t>
      </w:r>
      <w:r>
        <w:br/>
      </w:r>
      <w:r>
        <w:rPr>
          <w:rStyle w:val="s1"/>
        </w:rPr>
        <w:t>(үзінді)</w:t>
      </w:r>
    </w:p>
    <w:p w:rsidR="00000000" w:rsidRDefault="00DF3B4D">
      <w:pPr>
        <w:jc w:val="center"/>
      </w:pPr>
      <w:r>
        <w:rPr>
          <w:rStyle w:val="s3"/>
          <w:b w:val="0"/>
          <w:bCs w:val="0"/>
        </w:rPr>
        <w:t xml:space="preserve">(2006.04.12.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DF3B4D">
      <w:pPr>
        <w:jc w:val="center"/>
      </w:pPr>
      <w:r>
        <w:t> </w:t>
      </w:r>
    </w:p>
    <w:p w:rsidR="00000000" w:rsidRDefault="00DF3B4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8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</w:t>
      </w:r>
      <w:r>
        <w:rPr>
          <w:rStyle w:val="s0"/>
        </w:rPr>
        <w:t xml:space="preserve">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DF3B4D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DF3B4D">
      <w:pPr>
        <w:ind w:firstLine="400"/>
        <w:jc w:val="both"/>
      </w:pPr>
      <w:hyperlink w:anchor="sub379" w:history="1">
        <w:r>
          <w:rPr>
            <w:rStyle w:val="a4"/>
          </w:rPr>
          <w:t>379</w:t>
        </w:r>
      </w:hyperlink>
      <w:r>
        <w:rPr>
          <w:rStyle w:val="s0"/>
        </w:rPr>
        <w:t xml:space="preserve">, </w:t>
      </w:r>
      <w:hyperlink w:anchor="sub380" w:history="1">
        <w:r>
          <w:rPr>
            <w:rStyle w:val="a4"/>
          </w:rPr>
          <w:t>380</w:t>
        </w:r>
      </w:hyperlink>
      <w:r>
        <w:rPr>
          <w:rStyle w:val="s0"/>
        </w:rPr>
        <w:t xml:space="preserve">, </w:t>
      </w:r>
      <w:hyperlink w:anchor="sub381" w:history="1">
        <w:r>
          <w:rPr>
            <w:rStyle w:val="a4"/>
          </w:rPr>
          <w:t>381</w:t>
        </w:r>
      </w:hyperlink>
      <w:r>
        <w:rPr>
          <w:rStyle w:val="s0"/>
        </w:rPr>
        <w:t xml:space="preserve">, </w:t>
      </w:r>
      <w:hyperlink w:anchor="sub382" w:history="1">
        <w:r>
          <w:rPr>
            <w:rStyle w:val="a4"/>
          </w:rPr>
          <w:t>382-қосымшаларға</w:t>
        </w:r>
      </w:hyperlink>
      <w:r>
        <w:rPr>
          <w:rStyle w:val="s0"/>
        </w:rPr>
        <w:t xml:space="preserve"> сәйкес Қазақстан Республикасы Статистика агенттігінің;</w:t>
      </w:r>
    </w:p>
    <w:p w:rsidR="00000000" w:rsidRDefault="00DF3B4D">
      <w:pPr>
        <w:ind w:firstLine="400"/>
        <w:jc w:val="both"/>
      </w:pPr>
      <w:r>
        <w:rPr>
          <w:rStyle w:val="s0"/>
        </w:rPr>
        <w:t>2. Осы қ</w:t>
      </w:r>
      <w:r>
        <w:rPr>
          <w:rStyle w:val="s0"/>
        </w:rPr>
        <w:t>аулы 2006 жылғы 1 қаңтардан бастап қолданысқа енгізіледі.</w:t>
      </w:r>
    </w:p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DF3B4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p w:rsidR="00000000" w:rsidRDefault="00DF3B4D">
      <w:pPr>
        <w:ind w:firstLine="400"/>
        <w:jc w:val="right"/>
      </w:pPr>
      <w:bookmarkStart w:id="1" w:name="SUB379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F3B4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F3B4D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DF3B4D">
      <w:pPr>
        <w:ind w:firstLine="400"/>
        <w:jc w:val="right"/>
      </w:pPr>
      <w:r>
        <w:rPr>
          <w:rStyle w:val="s0"/>
        </w:rPr>
        <w:t>379-қосымша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0"/>
        </w:rPr>
        <w:t>606 - Қазақстан Республикасы Статистика агенттігi</w:t>
      </w:r>
    </w:p>
    <w:p w:rsidR="00000000" w:rsidRDefault="00DF3B4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1"/>
        </w:rPr>
        <w:t>2006 жылға арналған</w:t>
      </w:r>
    </w:p>
    <w:p w:rsidR="00000000" w:rsidRDefault="00DF3B4D">
      <w:pPr>
        <w:jc w:val="center"/>
      </w:pPr>
      <w:r>
        <w:rPr>
          <w:rStyle w:val="s1"/>
        </w:rPr>
        <w:t>"Статистика саласындағы уәкілетті органның қызметін қамтамасыз ету"</w:t>
      </w:r>
    </w:p>
    <w:p w:rsidR="00000000" w:rsidRDefault="00DF3B4D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DF3B4D">
      <w:pPr>
        <w:jc w:val="center"/>
      </w:pPr>
      <w:r>
        <w:rPr>
          <w:rStyle w:val="s1"/>
        </w:rPr>
        <w:t>ПАСПОРТЫ</w:t>
      </w:r>
    </w:p>
    <w:p w:rsidR="00000000" w:rsidRDefault="00DF3B4D">
      <w:pPr>
        <w:jc w:val="center"/>
      </w:pPr>
      <w:r>
        <w:rPr>
          <w:rStyle w:val="s1"/>
        </w:rPr>
        <w:t> </w:t>
      </w:r>
    </w:p>
    <w:p w:rsidR="00000000" w:rsidRDefault="00DF3B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0" w:anchor="sub_id=3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1-тармақ жаңа редакцияда (бұр. </w:t>
      </w:r>
      <w:hyperlink r:id="rId11" w:anchor="sub_id=3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1. Құн</w:t>
      </w:r>
      <w:r>
        <w:rPr>
          <w:rStyle w:val="s0"/>
          <w:b/>
          <w:bCs/>
        </w:rPr>
        <w:t>ы</w:t>
      </w:r>
      <w:r>
        <w:rPr>
          <w:rStyle w:val="s0"/>
        </w:rPr>
        <w:t xml:space="preserve">: 2645457 мың теңге (екі миллиард алты жүз қырық бес миллион төрт жүз елу жеті мың теңге). </w:t>
      </w:r>
    </w:p>
    <w:p w:rsidR="00000000" w:rsidRDefault="00DF3B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2" w:anchor="sub_id=3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2-тармақ өзгертілді (бұр. </w:t>
      </w:r>
      <w:hyperlink r:id="rId13" w:anchor="sub_id=3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"Мемлекеттік статистика туралы" Қазақстан Республикасының 1997 жылғы 7 мамырдағы Заңы; "Мемлекеттік қызмет туралы"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1999 жылғы 23 шілдедегі Заңы; "Мемлекеттік әкімшілік қызметшілер лауазымдарының санаттары бойынша тізілімін бекіту туралы" Қазақстан Республикасы Президентінің 2004 жылғы 17 қаңтардағы № 1282 Жарлығы; "Қызметтік телефондар мен мемлеке</w:t>
      </w:r>
      <w:r>
        <w:rPr>
          <w:rStyle w:val="s0"/>
        </w:rPr>
        <w:t>ттік органдар аппаратын орналастыруға арналған алаңдардың нормалары туралы" Қазақстан Республикасы Үкіметінің 1996 жылғы 3 қазандағы № 1217 қаулысы; "Бюджет қаражатынан қаржыландырылатын ұйымдар бойынша электр энергиясын, жылу, ыстық және суық су және басқ</w:t>
      </w:r>
      <w:r>
        <w:rPr>
          <w:rStyle w:val="s0"/>
        </w:rPr>
        <w:t>а коммуналдық қызметтерді тұтыну нормативтері туралы" Қазақстан Республикасы Yкіметінің 1998 жылғы 2 қарашадағы № 1118 қаулысы; "Қазақстан Республикасының мемлекеттік органдарына көлік қызметін көрсету үшін қызметтік жеңіл автомобильдерді пайдалануды ретке</w:t>
      </w:r>
      <w:r>
        <w:rPr>
          <w:rStyle w:val="s0"/>
        </w:rPr>
        <w:t xml:space="preserve"> келтіру туралы" Қазақстан Республикасы Yкіметінің 1999 жылғы 27 мамырдағы № 663 қаулысы; "Қазақстан Республикасы Статистика жөніндегі агенттігінің Ақпараттық-есептеу орталығы" Республикалық мемлекеттік кәсіпорнының жекелеген мәселелері туралы" Қазақстан Р</w:t>
      </w:r>
      <w:r>
        <w:rPr>
          <w:rStyle w:val="s0"/>
        </w:rPr>
        <w:t>еспубликасы Yкіметінің 1999 жылғы 1 шілдедегі № 910 қаулысы; "Мемлекеттік бюджеттің есебінен ұсталатын мемлекеттік мекемелер қызметкерлерінің, сондай-ақ, Қазақстан Республикасының Парламенті депутаттарының Қазақстан Республикасының шегіндегі қызметтік ісса</w:t>
      </w:r>
      <w:r>
        <w:rPr>
          <w:rStyle w:val="s0"/>
        </w:rPr>
        <w:t>парлары туралы ережені бекіту туралы" Қазақстан Республикасы Yкіметінің 2000 жылғы 22 қыркүйектегі № 1428 қаулысы; "Қазақстан Республикасы Статистика агенттігінің мәселелері" Қазақстан Республикасы Үкіметінің 2004 жылғы 31 желтоқсандағы № 1460 қаулысы; Қаз</w:t>
      </w:r>
      <w:r>
        <w:rPr>
          <w:rStyle w:val="s0"/>
        </w:rPr>
        <w:t>ақстан Республикасы Статистика агенттігін Алматы қаласынан Астана қаласына көшіру жөніндегі іс-шаралар жоспарын бекіту туралы» Қазақстан Республикасы Үкіметінің 2006 жылғы 14 наурыздағы № 159 қаулысы.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</w:t>
      </w:r>
      <w:r>
        <w:rPr>
          <w:rStyle w:val="s0"/>
        </w:rPr>
        <w:t>икалық бюджеттің қаражаты.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жүктелген функцияларын барынша тиімді орындауға қол жеткізу үшін Қазақстан Республикасы Статистика агенттігінің орталық аппараты мен оның аумақтық бөлімшелерінің қызметін қамтамасыз ету, респуб</w:t>
      </w:r>
      <w:r>
        <w:rPr>
          <w:rStyle w:val="s0"/>
        </w:rPr>
        <w:t>ликаның әлеуметтік-экономикалық даму жағдайы мен үрдісін сипаттайтын бірыңғай статистикалық ақпараттық жүйені жетілдіру.</w:t>
      </w:r>
    </w:p>
    <w:p w:rsidR="00000000" w:rsidRDefault="00DF3B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4" w:anchor="sub_id=3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5-тармақ ө</w:t>
      </w:r>
      <w:r>
        <w:rPr>
          <w:rStyle w:val="s3"/>
          <w:b w:val="0"/>
          <w:bCs w:val="0"/>
        </w:rPr>
        <w:t xml:space="preserve">згертілді (бұр. </w:t>
      </w:r>
      <w:hyperlink r:id="rId15" w:anchor="sub_id=3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</w:p>
    <w:p w:rsidR="00000000" w:rsidRDefault="00DF3B4D">
      <w:pPr>
        <w:ind w:firstLine="400"/>
        <w:jc w:val="both"/>
      </w:pPr>
      <w:r>
        <w:rPr>
          <w:rStyle w:val="s0"/>
        </w:rPr>
        <w:t>1) мемлекеттік саясатты жүргізу және мемлекеттік статистиканы басқару;</w:t>
      </w:r>
    </w:p>
    <w:p w:rsidR="00000000" w:rsidRDefault="00DF3B4D">
      <w:pPr>
        <w:ind w:firstLine="400"/>
        <w:jc w:val="both"/>
      </w:pPr>
      <w:r>
        <w:rPr>
          <w:rStyle w:val="s0"/>
        </w:rPr>
        <w:t>2) ғылыми әдіснама және халықаралық стандарттар негізінде бірыңғай ақпараттық жүйенің жұмыс істеуін және жетілдіруді қамтамасыз ету;</w:t>
      </w:r>
    </w:p>
    <w:p w:rsidR="00000000" w:rsidRDefault="00DF3B4D">
      <w:pPr>
        <w:ind w:firstLine="400"/>
        <w:jc w:val="both"/>
      </w:pPr>
      <w:r>
        <w:rPr>
          <w:rStyle w:val="s0"/>
        </w:rPr>
        <w:t>3) мемлекеттік, коммерциялық құпияларды сақтауды және бастапқы статистикалық ақпараттың құпиялылығын қамтамасыз ету;</w:t>
      </w:r>
    </w:p>
    <w:p w:rsidR="00000000" w:rsidRDefault="00DF3B4D">
      <w:pPr>
        <w:ind w:firstLine="400"/>
        <w:jc w:val="both"/>
      </w:pPr>
      <w:r>
        <w:rPr>
          <w:rStyle w:val="s0"/>
        </w:rPr>
        <w:t>4) ста</w:t>
      </w:r>
      <w:r>
        <w:rPr>
          <w:rStyle w:val="s0"/>
        </w:rPr>
        <w:t>тистикалық көрсеткіштердің тұтастығын, дұрыстығын және жеткіліктілігін қамтамасыз ету;</w:t>
      </w:r>
    </w:p>
    <w:p w:rsidR="00000000" w:rsidRDefault="00DF3B4D">
      <w:pPr>
        <w:ind w:firstLine="400"/>
        <w:jc w:val="both"/>
      </w:pPr>
      <w:r>
        <w:rPr>
          <w:rStyle w:val="s0"/>
        </w:rPr>
        <w:t>5) елде болып жатқан экономикалық және әлеуметтік процестер мен олардың даму үрдістерін жан-жақты және шынайы зерделеу, қорыту және талдау;</w:t>
      </w:r>
    </w:p>
    <w:p w:rsidR="00000000" w:rsidRDefault="00DF3B4D">
      <w:pPr>
        <w:ind w:firstLine="400"/>
        <w:jc w:val="both"/>
      </w:pPr>
      <w:r>
        <w:rPr>
          <w:rStyle w:val="s0"/>
        </w:rPr>
        <w:t>6) мемлекеттік қызметшілердің</w:t>
      </w:r>
      <w:r>
        <w:rPr>
          <w:rStyle w:val="s0"/>
        </w:rPr>
        <w:t xml:space="preserve"> кәсіби біліктілігін арттыру, өзінің лауазымдық міндеттерін тиімді орындау және кәсіби шеберлігін жетілдіру үшін қойылатын біліктілік талаптарына сәйкес кәсіптік қызмет саласындағы білім бағдарламалары бойынша теориялық және практикалық білімін, іскерлігі </w:t>
      </w:r>
      <w:r>
        <w:rPr>
          <w:rStyle w:val="s0"/>
        </w:rPr>
        <w:t>мен дағдысын жаңарту;</w:t>
      </w:r>
    </w:p>
    <w:p w:rsidR="00000000" w:rsidRDefault="00DF3B4D">
      <w:pPr>
        <w:ind w:firstLine="400"/>
        <w:jc w:val="both"/>
      </w:pPr>
      <w:r>
        <w:rPr>
          <w:rStyle w:val="s0"/>
        </w:rPr>
        <w:t>7) Қазақстан Республикасы Статистика агенттігінің орталық және аумақтық органдары қызметкерлерінің еңбек жағдайын жақсарту;</w:t>
      </w:r>
    </w:p>
    <w:p w:rsidR="00000000" w:rsidRDefault="00DF3B4D">
      <w:pPr>
        <w:ind w:firstLine="400"/>
        <w:jc w:val="both"/>
      </w:pPr>
      <w:r>
        <w:rPr>
          <w:rStyle w:val="s0"/>
        </w:rPr>
        <w:t>8) Қазақстан Республикасы Статистика агенттігінің ақпараттық жүйесін сүйемелдеу, Агенттіктің барлық құрылымдық бөлімшелерінде, сондай-ақ ведомствоға қарасты ұйымдарда жергілікті есептеу желілерінің жұмыс істеуін қамтамасыз ету және техникалық қызмет көрсет</w:t>
      </w:r>
      <w:r>
        <w:rPr>
          <w:rStyle w:val="s0"/>
        </w:rPr>
        <w:t>у</w:t>
      </w:r>
    </w:p>
    <w:p w:rsidR="00000000" w:rsidRDefault="00DF3B4D">
      <w:pPr>
        <w:ind w:firstLine="400"/>
        <w:jc w:val="both"/>
      </w:pPr>
      <w:r>
        <w:rPr>
          <w:rStyle w:val="s0"/>
        </w:rPr>
        <w:t>9) ведомстволық ақпараттық жүйелердің «Заңды тұлғалар», «Жылжымайтын мүлік тіркелімі», «Жеке тұлғалар» мемлекеттік дерекқорларымен ықпалдасуы және одан әрі өзара іс-қимыл жасауы;</w:t>
      </w:r>
    </w:p>
    <w:p w:rsidR="00000000" w:rsidRDefault="00DF3B4D">
      <w:pPr>
        <w:ind w:firstLine="400"/>
        <w:jc w:val="both"/>
      </w:pPr>
      <w:r>
        <w:rPr>
          <w:rStyle w:val="s0"/>
        </w:rPr>
        <w:t>10) Қазақстан Республикасы Статистика агенттігін Алматы қаласынан Астана қа</w:t>
      </w:r>
      <w:r>
        <w:rPr>
          <w:rStyle w:val="s0"/>
        </w:rPr>
        <w:t xml:space="preserve">ласына көшіру. </w:t>
      </w:r>
    </w:p>
    <w:p w:rsidR="00000000" w:rsidRDefault="00DF3B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16" w:anchor="sub_id=3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(бұр. </w:t>
      </w:r>
      <w:hyperlink r:id="rId17" w:anchor="sub_id=3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2006.04.12. </w:t>
      </w:r>
      <w:hyperlink r:id="rId18" w:anchor="sub_id=3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1167</w:t>
        </w:r>
      </w:hyperlink>
      <w:r>
        <w:rPr>
          <w:rStyle w:val="s3"/>
          <w:b w:val="0"/>
          <w:bCs w:val="0"/>
        </w:rPr>
        <w:t xml:space="preserve"> (бұр. </w:t>
      </w:r>
      <w:hyperlink r:id="rId19" w:anchor="sub_id=3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Қаулыларымен 6-тармақ өзгертілді 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</w:t>
      </w:r>
      <w:r>
        <w:rPr>
          <w:rStyle w:val="s0"/>
          <w:b/>
          <w:bCs/>
        </w:rPr>
        <w:t>аралар жоспары:</w:t>
      </w:r>
    </w:p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736"/>
        <w:gridCol w:w="1076"/>
        <w:gridCol w:w="1493"/>
        <w:gridCol w:w="3054"/>
        <w:gridCol w:w="1292"/>
        <w:gridCol w:w="1508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N п/</w:t>
            </w:r>
          </w:p>
          <w:p w:rsidR="00000000" w:rsidRDefault="00DF3B4D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Бағ-</w:t>
            </w:r>
          </w:p>
          <w:p w:rsidR="00000000" w:rsidRDefault="00DF3B4D">
            <w:r>
              <w:rPr>
                <w:rStyle w:val="s0"/>
              </w:rPr>
              <w:t>дар-</w:t>
            </w:r>
          </w:p>
          <w:p w:rsidR="00000000" w:rsidRDefault="00DF3B4D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бағдар-</w:t>
            </w:r>
          </w:p>
          <w:p w:rsidR="00000000" w:rsidRDefault="00DF3B4D">
            <w:r>
              <w:rPr>
                <w:rStyle w:val="s0"/>
              </w:rPr>
              <w:t>лама</w:t>
            </w:r>
          </w:p>
          <w:p w:rsidR="00000000" w:rsidRDefault="00DF3B4D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бағдарла-</w:t>
            </w:r>
          </w:p>
          <w:p w:rsidR="00000000" w:rsidRDefault="00DF3B4D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Бағдарламаны</w:t>
            </w:r>
          </w:p>
          <w:p w:rsidR="00000000" w:rsidRDefault="00DF3B4D">
            <w:r>
              <w:rPr>
                <w:rStyle w:val="s0"/>
              </w:rPr>
              <w:t>іске асыру</w:t>
            </w:r>
          </w:p>
          <w:p w:rsidR="00000000" w:rsidRDefault="00DF3B4D">
            <w:r>
              <w:rPr>
                <w:rStyle w:val="s0"/>
              </w:rPr>
              <w:t>жөніндегі</w:t>
            </w:r>
          </w:p>
          <w:p w:rsidR="00000000" w:rsidRDefault="00DF3B4D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Іске асыру мер-</w:t>
            </w:r>
          </w:p>
          <w:p w:rsidR="00000000" w:rsidRDefault="00DF3B4D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 xml:space="preserve">Жауапты </w:t>
            </w:r>
          </w:p>
          <w:p w:rsidR="00000000" w:rsidRDefault="00DF3B4D">
            <w:r>
              <w:rPr>
                <w:rStyle w:val="s0"/>
              </w:rPr>
              <w:t>орындау-</w:t>
            </w:r>
          </w:p>
          <w:p w:rsidR="00000000" w:rsidRDefault="00DF3B4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001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саласын-</w:t>
            </w:r>
          </w:p>
          <w:p w:rsidR="00000000" w:rsidRDefault="00DF3B4D">
            <w:r>
              <w:rPr>
                <w:rStyle w:val="s0"/>
              </w:rPr>
              <w:t>дағы</w:t>
            </w:r>
          </w:p>
          <w:p w:rsidR="00000000" w:rsidRDefault="00DF3B4D">
            <w:r>
              <w:rPr>
                <w:rStyle w:val="s0"/>
              </w:rPr>
              <w:t>уәкілеттi</w:t>
            </w:r>
          </w:p>
          <w:p w:rsidR="00000000" w:rsidRDefault="00DF3B4D">
            <w:r>
              <w:rPr>
                <w:rStyle w:val="s0"/>
              </w:rPr>
              <w:t>органның</w:t>
            </w:r>
          </w:p>
          <w:p w:rsidR="00000000" w:rsidRDefault="00DF3B4D">
            <w:r>
              <w:rPr>
                <w:rStyle w:val="s0"/>
              </w:rPr>
              <w:t>қызметін</w:t>
            </w:r>
          </w:p>
          <w:p w:rsidR="00000000" w:rsidRDefault="00DF3B4D">
            <w:r>
              <w:rPr>
                <w:rStyle w:val="s0"/>
              </w:rPr>
              <w:t>қамтамасыз</w:t>
            </w:r>
          </w:p>
          <w:p w:rsidR="00000000" w:rsidRDefault="00DF3B4D">
            <w:r>
              <w:rPr>
                <w:rStyle w:val="s0"/>
              </w:rPr>
              <w:t xml:space="preserve">ету 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001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 xml:space="preserve">Орталық </w:t>
            </w:r>
          </w:p>
          <w:p w:rsidR="00000000" w:rsidRDefault="00DF3B4D">
            <w:r>
              <w:rPr>
                <w:rStyle w:val="s0"/>
              </w:rPr>
              <w:t>органның</w:t>
            </w:r>
          </w:p>
          <w:p w:rsidR="00000000" w:rsidRDefault="00DF3B4D">
            <w:r>
              <w:rPr>
                <w:rStyle w:val="s0"/>
              </w:rPr>
              <w:t>аппараты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DF3B4D">
            <w:r>
              <w:rPr>
                <w:rStyle w:val="s0"/>
              </w:rPr>
              <w:t>касы Статистика</w:t>
            </w:r>
          </w:p>
          <w:p w:rsidR="00000000" w:rsidRDefault="00DF3B4D">
            <w:r>
              <w:rPr>
                <w:rStyle w:val="s0"/>
              </w:rPr>
              <w:t>агенттігінің орталық</w:t>
            </w:r>
          </w:p>
          <w:p w:rsidR="00000000" w:rsidRDefault="00DF3B4D">
            <w:r>
              <w:rPr>
                <w:rStyle w:val="s0"/>
              </w:rPr>
              <w:t>аппаратын бекітілген</w:t>
            </w:r>
          </w:p>
          <w:p w:rsidR="00000000" w:rsidRDefault="00DF3B4D">
            <w:r>
              <w:rPr>
                <w:rStyle w:val="s0"/>
              </w:rPr>
              <w:t>штат санының лимитi</w:t>
            </w:r>
          </w:p>
          <w:p w:rsidR="00000000" w:rsidRDefault="00DF3B4D">
            <w:r>
              <w:rPr>
                <w:rStyle w:val="s0"/>
              </w:rPr>
              <w:t>шегінде ұстау.</w:t>
            </w:r>
          </w:p>
          <w:p w:rsidR="00000000" w:rsidRDefault="00DF3B4D">
            <w:r>
              <w:rPr>
                <w:rStyle w:val="s0"/>
              </w:rPr>
              <w:t>Бекітілген тиістілік</w:t>
            </w:r>
          </w:p>
          <w:p w:rsidR="00000000" w:rsidRDefault="00DF3B4D">
            <w:r>
              <w:rPr>
                <w:rStyle w:val="s0"/>
              </w:rPr>
              <w:t>нормативіне сәйкес</w:t>
            </w:r>
          </w:p>
          <w:p w:rsidR="00000000" w:rsidRDefault="00DF3B4D">
            <w:r>
              <w:rPr>
                <w:rStyle w:val="s0"/>
              </w:rPr>
              <w:t>қызметтік</w:t>
            </w:r>
            <w:r>
              <w:rPr>
                <w:rStyle w:val="s0"/>
              </w:rPr>
              <w:t xml:space="preserve"> автокөлік-</w:t>
            </w:r>
          </w:p>
          <w:p w:rsidR="00000000" w:rsidRDefault="00DF3B4D">
            <w:r>
              <w:rPr>
                <w:rStyle w:val="s0"/>
              </w:rPr>
              <w:t>ті ұстау.</w:t>
            </w:r>
          </w:p>
          <w:p w:rsidR="00000000" w:rsidRDefault="00DF3B4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 Статистика агенттігін Алматы қаласынан Астана қаласына 20 штат бірлігімен көшіру, оның ішінде: мемлекеттік органның мүлкін Алматы қаласынан Астана қаласына тасымалдау жөніндегі шығыстар; қызметкерлердің жеке мүлкін тасымалдау жөнінде</w:t>
            </w:r>
            <w:r>
              <w:rPr>
                <w:rStyle w:val="s0"/>
              </w:rPr>
              <w:t>гі шығыстар; біржолғы жәрдемақы (көтерме ақы) төлеу жөніндегі шығыстар; қызметкерлер мен отбасы мүшелерінің жол жүруіне арналған шығыстар, банк қызметтеріне арналған шығыстар.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тамыз-желтоқсан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</w:t>
            </w:r>
            <w:r>
              <w:rPr>
                <w:rStyle w:val="s0"/>
              </w:rPr>
              <w:t>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002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Аумақтық</w:t>
            </w:r>
          </w:p>
          <w:p w:rsidR="00000000" w:rsidRDefault="00DF3B4D">
            <w:r>
              <w:rPr>
                <w:rStyle w:val="s0"/>
              </w:rPr>
              <w:t>органдар-</w:t>
            </w:r>
          </w:p>
          <w:p w:rsidR="00000000" w:rsidRDefault="00DF3B4D">
            <w:r>
              <w:rPr>
                <w:rStyle w:val="s0"/>
              </w:rPr>
              <w:t>дың</w:t>
            </w:r>
          </w:p>
          <w:p w:rsidR="00000000" w:rsidRDefault="00DF3B4D">
            <w:r>
              <w:rPr>
                <w:rStyle w:val="s0"/>
              </w:rPr>
              <w:t>аппарат-</w:t>
            </w:r>
          </w:p>
          <w:p w:rsidR="00000000" w:rsidRDefault="00DF3B4D">
            <w:r>
              <w:rPr>
                <w:rStyle w:val="s0"/>
              </w:rPr>
              <w:t>тары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DF3B4D">
            <w:r>
              <w:rPr>
                <w:rStyle w:val="s0"/>
              </w:rPr>
              <w:t>касы Статистика</w:t>
            </w:r>
          </w:p>
          <w:p w:rsidR="00000000" w:rsidRDefault="00DF3B4D">
            <w:r>
              <w:rPr>
                <w:rStyle w:val="s0"/>
              </w:rPr>
              <w:t>агенттігінің аумақтық бөлімшеле-</w:t>
            </w:r>
          </w:p>
          <w:p w:rsidR="00000000" w:rsidRDefault="00DF3B4D">
            <w:r>
              <w:rPr>
                <w:rStyle w:val="s0"/>
              </w:rPr>
              <w:t>рін бекітілген штат</w:t>
            </w:r>
          </w:p>
          <w:p w:rsidR="00000000" w:rsidRDefault="00DF3B4D">
            <w:r>
              <w:rPr>
                <w:rStyle w:val="s0"/>
              </w:rPr>
              <w:t>санының лимитi</w:t>
            </w:r>
          </w:p>
          <w:p w:rsidR="00000000" w:rsidRDefault="00DF3B4D">
            <w:r>
              <w:rPr>
                <w:rStyle w:val="s0"/>
              </w:rPr>
              <w:t>шегінде ұстау.</w:t>
            </w:r>
          </w:p>
          <w:p w:rsidR="00000000" w:rsidRDefault="00DF3B4D">
            <w:r>
              <w:rPr>
                <w:rStyle w:val="s0"/>
              </w:rPr>
              <w:t>Бекітілген тиістілік</w:t>
            </w:r>
          </w:p>
          <w:p w:rsidR="00000000" w:rsidRDefault="00DF3B4D">
            <w:r>
              <w:rPr>
                <w:rStyle w:val="s0"/>
              </w:rPr>
              <w:t>нормативіне сәйкес</w:t>
            </w:r>
          </w:p>
          <w:p w:rsidR="00000000" w:rsidRDefault="00DF3B4D">
            <w:r>
              <w:rPr>
                <w:rStyle w:val="s0"/>
              </w:rPr>
              <w:t>қызметтік</w:t>
            </w:r>
            <w:r>
              <w:rPr>
                <w:rStyle w:val="s0"/>
              </w:rPr>
              <w:t xml:space="preserve"> автокөлікті ұстау.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Мемлекет-</w:t>
            </w:r>
          </w:p>
          <w:p w:rsidR="00000000" w:rsidRDefault="00DF3B4D">
            <w:r>
              <w:rPr>
                <w:rStyle w:val="s0"/>
              </w:rPr>
              <w:t>тік қызметші-</w:t>
            </w:r>
          </w:p>
          <w:p w:rsidR="00000000" w:rsidRDefault="00DF3B4D">
            <w:r>
              <w:rPr>
                <w:rStyle w:val="s0"/>
              </w:rPr>
              <w:t>лердің</w:t>
            </w:r>
          </w:p>
          <w:p w:rsidR="00000000" w:rsidRDefault="00DF3B4D">
            <w:r>
              <w:rPr>
                <w:rStyle w:val="s0"/>
              </w:rPr>
              <w:t>біліктілі-</w:t>
            </w:r>
          </w:p>
          <w:p w:rsidR="00000000" w:rsidRDefault="00DF3B4D">
            <w:r>
              <w:rPr>
                <w:rStyle w:val="s0"/>
              </w:rPr>
              <w:t>гін</w:t>
            </w:r>
          </w:p>
          <w:p w:rsidR="00000000" w:rsidRDefault="00DF3B4D">
            <w:r>
              <w:rPr>
                <w:rStyle w:val="s0"/>
              </w:rPr>
              <w:t>арттыру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Статистика органда-</w:t>
            </w:r>
          </w:p>
          <w:p w:rsidR="00000000" w:rsidRDefault="00DF3B4D">
            <w:r>
              <w:rPr>
                <w:rStyle w:val="s0"/>
              </w:rPr>
              <w:t>рының бекітілген</w:t>
            </w:r>
          </w:p>
          <w:p w:rsidR="00000000" w:rsidRDefault="00DF3B4D">
            <w:r>
              <w:rPr>
                <w:rStyle w:val="s0"/>
              </w:rPr>
              <w:t>біліктілігін арттыру</w:t>
            </w:r>
          </w:p>
          <w:p w:rsidR="00000000" w:rsidRDefault="00DF3B4D">
            <w:r>
              <w:rPr>
                <w:rStyle w:val="s0"/>
              </w:rPr>
              <w:t>жоспарына сәйкес</w:t>
            </w:r>
          </w:p>
          <w:p w:rsidR="00000000" w:rsidRDefault="00DF3B4D">
            <w:r>
              <w:rPr>
                <w:rStyle w:val="s0"/>
              </w:rPr>
              <w:t>мемлекеттік қызметші</w:t>
            </w:r>
          </w:p>
          <w:p w:rsidR="00000000" w:rsidRDefault="00DF3B4D">
            <w:r>
              <w:rPr>
                <w:rStyle w:val="s0"/>
              </w:rPr>
              <w:t>-лердің біліктілігін</w:t>
            </w:r>
          </w:p>
          <w:p w:rsidR="00000000" w:rsidRDefault="00DF3B4D">
            <w:r>
              <w:rPr>
                <w:rStyle w:val="s0"/>
              </w:rPr>
              <w:t>арттыру бойынша</w:t>
            </w:r>
          </w:p>
          <w:p w:rsidR="00000000" w:rsidRDefault="00DF3B4D">
            <w:r>
              <w:rPr>
                <w:rStyle w:val="s0"/>
              </w:rPr>
              <w:t>көрсетілетін мына</w:t>
            </w:r>
          </w:p>
          <w:p w:rsidR="00000000" w:rsidRDefault="00DF3B4D">
            <w:r>
              <w:rPr>
                <w:rStyle w:val="s0"/>
              </w:rPr>
              <w:t>бағыттағы қызмет-</w:t>
            </w:r>
          </w:p>
          <w:p w:rsidR="00000000" w:rsidRDefault="00DF3B4D">
            <w:r>
              <w:rPr>
                <w:rStyle w:val="s0"/>
              </w:rPr>
              <w:t>терді сатып алу:</w:t>
            </w:r>
          </w:p>
          <w:p w:rsidR="00000000" w:rsidRDefault="00DF3B4D">
            <w:r>
              <w:rPr>
                <w:rStyle w:val="s0"/>
              </w:rPr>
              <w:t>1) экономикалық</w:t>
            </w:r>
          </w:p>
          <w:p w:rsidR="00000000" w:rsidRDefault="00DF3B4D">
            <w:r>
              <w:rPr>
                <w:rStyle w:val="s0"/>
              </w:rPr>
              <w:t>статистика;</w:t>
            </w:r>
          </w:p>
          <w:p w:rsidR="00000000" w:rsidRDefault="00DF3B4D">
            <w:r>
              <w:rPr>
                <w:rStyle w:val="s0"/>
              </w:rPr>
              <w:t>2) әлеуметтік</w:t>
            </w:r>
          </w:p>
          <w:p w:rsidR="00000000" w:rsidRDefault="00DF3B4D">
            <w:r>
              <w:rPr>
                <w:rStyle w:val="s0"/>
              </w:rPr>
              <w:t>статистика;</w:t>
            </w:r>
          </w:p>
          <w:p w:rsidR="00000000" w:rsidRDefault="00DF3B4D">
            <w:r>
              <w:rPr>
                <w:rStyle w:val="s0"/>
              </w:rPr>
              <w:t>3) демографиялық</w:t>
            </w:r>
          </w:p>
          <w:p w:rsidR="00000000" w:rsidRDefault="00DF3B4D">
            <w:r>
              <w:rPr>
                <w:rStyle w:val="s0"/>
              </w:rPr>
              <w:t>және әлеуметтік</w:t>
            </w:r>
          </w:p>
          <w:p w:rsidR="00000000" w:rsidRDefault="00DF3B4D">
            <w:r>
              <w:rPr>
                <w:rStyle w:val="s0"/>
              </w:rPr>
              <w:t>статистика.</w:t>
            </w:r>
          </w:p>
          <w:p w:rsidR="00000000" w:rsidRDefault="00DF3B4D">
            <w:r>
              <w:rPr>
                <w:rStyle w:val="s0"/>
              </w:rPr>
              <w:t>Тілдерді оқыту:</w:t>
            </w:r>
          </w:p>
          <w:p w:rsidR="00000000" w:rsidRDefault="00DF3B4D">
            <w:r>
              <w:rPr>
                <w:rStyle w:val="s0"/>
              </w:rPr>
              <w:t>мемлекеттік, ағылшын тілдері.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008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Мемлекет-</w:t>
            </w:r>
          </w:p>
          <w:p w:rsidR="00000000" w:rsidRDefault="00DF3B4D">
            <w:r>
              <w:rPr>
                <w:rStyle w:val="s0"/>
              </w:rPr>
              <w:t>тік</w:t>
            </w:r>
          </w:p>
          <w:p w:rsidR="00000000" w:rsidRDefault="00DF3B4D">
            <w:r>
              <w:rPr>
                <w:rStyle w:val="s0"/>
              </w:rPr>
              <w:t>орган-</w:t>
            </w:r>
          </w:p>
          <w:p w:rsidR="00000000" w:rsidRDefault="00DF3B4D">
            <w:r>
              <w:rPr>
                <w:rStyle w:val="s0"/>
              </w:rPr>
              <w:t>дардың</w:t>
            </w:r>
          </w:p>
          <w:p w:rsidR="00000000" w:rsidRDefault="00DF3B4D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DF3B4D">
            <w:r>
              <w:rPr>
                <w:rStyle w:val="s0"/>
              </w:rPr>
              <w:t>тарын,</w:t>
            </w:r>
          </w:p>
          <w:p w:rsidR="00000000" w:rsidRDefault="00DF3B4D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-жайлары</w:t>
            </w:r>
          </w:p>
          <w:p w:rsidR="00000000" w:rsidRDefault="00DF3B4D">
            <w:r>
              <w:rPr>
                <w:rStyle w:val="s0"/>
              </w:rPr>
              <w:t>мен</w:t>
            </w:r>
          </w:p>
          <w:p w:rsidR="00000000" w:rsidRDefault="00DF3B4D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DF3B4D">
            <w:r>
              <w:rPr>
                <w:rStyle w:val="s0"/>
              </w:rPr>
              <w:t>тарын</w:t>
            </w:r>
          </w:p>
          <w:p w:rsidR="00000000" w:rsidRDefault="00DF3B4D">
            <w:r>
              <w:rPr>
                <w:rStyle w:val="s0"/>
              </w:rPr>
              <w:t>күрделi</w:t>
            </w:r>
          </w:p>
          <w:p w:rsidR="00000000" w:rsidRDefault="00DF3B4D">
            <w:r>
              <w:rPr>
                <w:rStyle w:val="s0"/>
              </w:rPr>
              <w:t>жөндеу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Шығыс Қазақстан,</w:t>
            </w:r>
          </w:p>
          <w:p w:rsidR="00000000" w:rsidRDefault="00DF3B4D">
            <w:r>
              <w:rPr>
                <w:rStyle w:val="s0"/>
              </w:rPr>
              <w:t>Павлодар, Солтүстік</w:t>
            </w:r>
          </w:p>
          <w:p w:rsidR="00000000" w:rsidRDefault="00DF3B4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>, Оңтүстік</w:t>
            </w:r>
          </w:p>
          <w:p w:rsidR="00000000" w:rsidRDefault="00DF3B4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облыста-</w:t>
            </w:r>
          </w:p>
          <w:p w:rsidR="00000000" w:rsidRDefault="00DF3B4D">
            <w:r>
              <w:rPr>
                <w:rStyle w:val="s0"/>
              </w:rPr>
              <w:t>рындағы және Семей</w:t>
            </w:r>
          </w:p>
          <w:p w:rsidR="00000000" w:rsidRDefault="00DF3B4D">
            <w:r>
              <w:rPr>
                <w:rStyle w:val="s0"/>
              </w:rPr>
              <w:t>қаласындағы</w:t>
            </w:r>
            <w:r>
              <w:rPr>
                <w:rStyle w:val="s0"/>
              </w:rPr>
              <w:t xml:space="preserve"> статис-</w:t>
            </w:r>
          </w:p>
          <w:p w:rsidR="00000000" w:rsidRDefault="00DF3B4D">
            <w:r>
              <w:rPr>
                <w:rStyle w:val="s0"/>
              </w:rPr>
              <w:t>тиканың аумақтық</w:t>
            </w:r>
          </w:p>
          <w:p w:rsidR="00000000" w:rsidRDefault="00DF3B4D">
            <w:r>
              <w:rPr>
                <w:rStyle w:val="s0"/>
              </w:rPr>
              <w:t>органдарының әкімшілік үйлерінде</w:t>
            </w:r>
          </w:p>
          <w:p w:rsidR="00000000" w:rsidRDefault="00DF3B4D">
            <w:r>
              <w:rPr>
                <w:rStyle w:val="s0"/>
              </w:rPr>
              <w:t>күрделі жөндеу</w:t>
            </w:r>
          </w:p>
          <w:p w:rsidR="00000000" w:rsidRDefault="00DF3B4D">
            <w:r>
              <w:rPr>
                <w:rStyle w:val="s0"/>
              </w:rPr>
              <w:t>жұмыстарын жүргізу.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6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009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Мемлекет-</w:t>
            </w:r>
          </w:p>
          <w:p w:rsidR="00000000" w:rsidRDefault="00DF3B4D">
            <w:r>
              <w:rPr>
                <w:rStyle w:val="s0"/>
              </w:rPr>
              <w:t>тік</w:t>
            </w:r>
          </w:p>
          <w:p w:rsidR="00000000" w:rsidRDefault="00DF3B4D">
            <w:r>
              <w:rPr>
                <w:rStyle w:val="s0"/>
              </w:rPr>
              <w:t>органдарды</w:t>
            </w:r>
          </w:p>
          <w:p w:rsidR="00000000" w:rsidRDefault="00DF3B4D">
            <w:r>
              <w:rPr>
                <w:rStyle w:val="s0"/>
              </w:rPr>
              <w:t>материал-</w:t>
            </w:r>
          </w:p>
          <w:p w:rsidR="00000000" w:rsidRDefault="00DF3B4D">
            <w:r>
              <w:rPr>
                <w:rStyle w:val="s0"/>
              </w:rPr>
              <w:t>дық-техни-</w:t>
            </w:r>
          </w:p>
          <w:p w:rsidR="00000000" w:rsidRDefault="00DF3B4D">
            <w:r>
              <w:rPr>
                <w:rStyle w:val="s0"/>
              </w:rPr>
              <w:t>калық</w:t>
            </w:r>
          </w:p>
          <w:p w:rsidR="00000000" w:rsidRDefault="00DF3B4D">
            <w:r>
              <w:rPr>
                <w:rStyle w:val="s0"/>
              </w:rPr>
              <w:t>жарақтан-</w:t>
            </w:r>
          </w:p>
          <w:p w:rsidR="00000000" w:rsidRDefault="00DF3B4D">
            <w:r>
              <w:rPr>
                <w:rStyle w:val="s0"/>
              </w:rPr>
              <w:t>дыру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Республи-</w:t>
            </w:r>
          </w:p>
          <w:p w:rsidR="00000000" w:rsidRDefault="00DF3B4D">
            <w:r>
              <w:rPr>
                <w:rStyle w:val="s0"/>
              </w:rPr>
              <w:t>касы Статистика</w:t>
            </w:r>
          </w:p>
          <w:p w:rsidR="00000000" w:rsidRDefault="00DF3B4D">
            <w:r>
              <w:rPr>
                <w:rStyle w:val="s0"/>
              </w:rPr>
              <w:t>агенттігінің орталық</w:t>
            </w:r>
          </w:p>
          <w:p w:rsidR="00000000" w:rsidRDefault="00DF3B4D">
            <w:r>
              <w:rPr>
                <w:rStyle w:val="s0"/>
              </w:rPr>
              <w:t>аппараты үйіне 3</w:t>
            </w:r>
          </w:p>
          <w:p w:rsidR="00000000" w:rsidRDefault="00DF3B4D">
            <w:r>
              <w:rPr>
                <w:rStyle w:val="s0"/>
              </w:rPr>
              <w:t>лифт сатып алу,</w:t>
            </w:r>
          </w:p>
          <w:p w:rsidR="00000000" w:rsidRDefault="00DF3B4D">
            <w:r>
              <w:rPr>
                <w:rStyle w:val="s0"/>
              </w:rPr>
              <w:t>бөлшектеу, құрастыру</w:t>
            </w:r>
          </w:p>
          <w:p w:rsidR="00000000" w:rsidRDefault="00DF3B4D">
            <w:r>
              <w:rPr>
                <w:rStyle w:val="s0"/>
              </w:rPr>
              <w:t>және диспетчерлен-</w:t>
            </w:r>
          </w:p>
          <w:p w:rsidR="00000000" w:rsidRDefault="00DF3B4D">
            <w:r>
              <w:rPr>
                <w:rStyle w:val="s0"/>
              </w:rPr>
              <w:t>діру.</w:t>
            </w:r>
          </w:p>
          <w:p w:rsidR="00000000" w:rsidRDefault="00DF3B4D">
            <w:r>
              <w:rPr>
                <w:rStyle w:val="s0"/>
              </w:rPr>
              <w:t>Бір бірлігінің құны 40 еселенген айлық есептік көрсеткіштен асатын тауарларды, оның ішінде: факсимильдік аппараттарды, көшіру аппараттарын с</w:t>
            </w:r>
            <w:r>
              <w:rPr>
                <w:rStyle w:val="s0"/>
              </w:rPr>
              <w:t xml:space="preserve">атып алу. </w:t>
            </w:r>
            <w:r>
              <w:rPr>
                <w:rStyle w:val="s00"/>
              </w:rPr>
              <w:t>Агенттіктің Алматы қаласынан Астана қаласына көшірілетін қызметкерлері үшін саны 56 бірлік жаңа тұрғын үй сатып алуға бастапқы жарнаны енгізу.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тамыз-желтоқсан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7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017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Ақпараттық</w:t>
            </w:r>
          </w:p>
          <w:p w:rsidR="00000000" w:rsidRDefault="00DF3B4D">
            <w:r>
              <w:rPr>
                <w:rStyle w:val="s0"/>
              </w:rPr>
              <w:t>жүйелердің</w:t>
            </w:r>
          </w:p>
          <w:p w:rsidR="00000000" w:rsidRDefault="00DF3B4D">
            <w:r>
              <w:rPr>
                <w:rStyle w:val="s0"/>
              </w:rPr>
              <w:t xml:space="preserve">жұмыс </w:t>
            </w:r>
          </w:p>
          <w:p w:rsidR="00000000" w:rsidRDefault="00DF3B4D">
            <w:r>
              <w:rPr>
                <w:rStyle w:val="s0"/>
              </w:rPr>
              <w:t>істеуін</w:t>
            </w:r>
          </w:p>
          <w:p w:rsidR="00000000" w:rsidRDefault="00DF3B4D">
            <w:r>
              <w:rPr>
                <w:rStyle w:val="s0"/>
              </w:rPr>
              <w:t>қамтамасыз</w:t>
            </w:r>
          </w:p>
          <w:p w:rsidR="00000000" w:rsidRDefault="00DF3B4D">
            <w:r>
              <w:rPr>
                <w:rStyle w:val="s0"/>
              </w:rPr>
              <w:t>ету және</w:t>
            </w:r>
          </w:p>
          <w:p w:rsidR="00000000" w:rsidRDefault="00DF3B4D">
            <w:r>
              <w:rPr>
                <w:rStyle w:val="s0"/>
              </w:rPr>
              <w:t>мемлекет-</w:t>
            </w:r>
          </w:p>
          <w:p w:rsidR="00000000" w:rsidRDefault="00DF3B4D">
            <w:r>
              <w:rPr>
                <w:rStyle w:val="s0"/>
              </w:rPr>
              <w:t>тік орган-</w:t>
            </w:r>
          </w:p>
          <w:p w:rsidR="00000000" w:rsidRDefault="00DF3B4D">
            <w:r>
              <w:rPr>
                <w:rStyle w:val="s0"/>
              </w:rPr>
              <w:t>дарды</w:t>
            </w:r>
          </w:p>
          <w:p w:rsidR="00000000" w:rsidRDefault="00DF3B4D">
            <w:r>
              <w:rPr>
                <w:rStyle w:val="s0"/>
              </w:rPr>
              <w:t>ақпараттық</w:t>
            </w:r>
          </w:p>
          <w:p w:rsidR="00000000" w:rsidRDefault="00DF3B4D">
            <w:r>
              <w:rPr>
                <w:rStyle w:val="s0"/>
              </w:rPr>
              <w:t>-техника-</w:t>
            </w:r>
          </w:p>
          <w:p w:rsidR="00000000" w:rsidRDefault="00DF3B4D">
            <w:r>
              <w:rPr>
                <w:rStyle w:val="s0"/>
              </w:rPr>
              <w:t>лық</w:t>
            </w:r>
          </w:p>
          <w:p w:rsidR="00000000" w:rsidRDefault="00DF3B4D">
            <w:r>
              <w:rPr>
                <w:rStyle w:val="s0"/>
              </w:rPr>
              <w:t>қамтамасыз</w:t>
            </w:r>
          </w:p>
          <w:p w:rsidR="00000000" w:rsidRDefault="00DF3B4D">
            <w:r>
              <w:rPr>
                <w:rStyle w:val="s0"/>
              </w:rPr>
              <w:t>ету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Шығыс материалдарын,</w:t>
            </w:r>
          </w:p>
          <w:p w:rsidR="00000000" w:rsidRDefault="00DF3B4D">
            <w:r>
              <w:rPr>
                <w:rStyle w:val="s0"/>
              </w:rPr>
              <w:t>жинақтаушы және</w:t>
            </w:r>
          </w:p>
          <w:p w:rsidR="00000000" w:rsidRDefault="00DF3B4D">
            <w:r>
              <w:rPr>
                <w:rStyle w:val="s0"/>
              </w:rPr>
              <w:t>қосалқы</w:t>
            </w:r>
            <w:r>
              <w:rPr>
                <w:rStyle w:val="s0"/>
              </w:rPr>
              <w:t xml:space="preserve"> бөлшектер</w:t>
            </w:r>
          </w:p>
          <w:p w:rsidR="00000000" w:rsidRDefault="00DF3B4D">
            <w:r>
              <w:rPr>
                <w:rStyle w:val="s0"/>
              </w:rPr>
              <w:t>сатып алу.</w:t>
            </w:r>
          </w:p>
          <w:p w:rsidR="00000000" w:rsidRDefault="00DF3B4D">
            <w:r>
              <w:rPr>
                <w:rStyle w:val="s0"/>
              </w:rPr>
              <w:t>Лицензиялық бағдар-</w:t>
            </w:r>
          </w:p>
          <w:p w:rsidR="00000000" w:rsidRDefault="00DF3B4D">
            <w:r>
              <w:rPr>
                <w:rStyle w:val="s0"/>
              </w:rPr>
              <w:t>ламалық өнімдердi</w:t>
            </w:r>
          </w:p>
          <w:p w:rsidR="00000000" w:rsidRDefault="00DF3B4D">
            <w:r>
              <w:rPr>
                <w:rStyle w:val="s0"/>
              </w:rPr>
              <w:t>техникалық қолдау.</w:t>
            </w:r>
          </w:p>
          <w:p w:rsidR="00000000" w:rsidRDefault="00DF3B4D">
            <w:r>
              <w:rPr>
                <w:rStyle w:val="s0"/>
              </w:rPr>
              <w:t>Ақпараттық жүйе мен</w:t>
            </w:r>
          </w:p>
          <w:p w:rsidR="00000000" w:rsidRDefault="00DF3B4D">
            <w:r>
              <w:rPr>
                <w:rStyle w:val="s0"/>
              </w:rPr>
              <w:t>жергілікті міндет-</w:t>
            </w:r>
          </w:p>
          <w:p w:rsidR="00000000" w:rsidRDefault="00DF3B4D">
            <w:r>
              <w:rPr>
                <w:rStyle w:val="s0"/>
              </w:rPr>
              <w:t>терді сүйемелдеу</w:t>
            </w:r>
          </w:p>
          <w:p w:rsidR="00000000" w:rsidRDefault="00DF3B4D">
            <w:r>
              <w:rPr>
                <w:rStyle w:val="s0"/>
              </w:rPr>
              <w:t>және пайдалану.</w:t>
            </w:r>
          </w:p>
          <w:p w:rsidR="00000000" w:rsidRDefault="00DF3B4D">
            <w:r>
              <w:rPr>
                <w:rStyle w:val="s0"/>
              </w:rPr>
              <w:t xml:space="preserve">Жүйелер мен </w:t>
            </w:r>
          </w:p>
          <w:p w:rsidR="00000000" w:rsidRDefault="00DF3B4D">
            <w:r>
              <w:rPr>
                <w:rStyle w:val="s0"/>
              </w:rPr>
              <w:t>желілерге тұрақты</w:t>
            </w:r>
          </w:p>
          <w:p w:rsidR="00000000" w:rsidRDefault="00DF3B4D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көрсету.</w:t>
            </w:r>
          </w:p>
          <w:p w:rsidR="00000000" w:rsidRDefault="00DF3B4D">
            <w:r>
              <w:rPr>
                <w:rStyle w:val="s0"/>
              </w:rPr>
              <w:t>Есептеу техникасының</w:t>
            </w:r>
          </w:p>
          <w:p w:rsidR="00000000" w:rsidRDefault="00DF3B4D">
            <w:r>
              <w:rPr>
                <w:rStyle w:val="s0"/>
              </w:rPr>
              <w:t>құрал</w:t>
            </w:r>
            <w:r>
              <w:rPr>
                <w:rStyle w:val="s0"/>
              </w:rPr>
              <w:t>-жабдықтарына</w:t>
            </w:r>
          </w:p>
          <w:p w:rsidR="00000000" w:rsidRDefault="00DF3B4D">
            <w:r>
              <w:rPr>
                <w:rStyle w:val="s0"/>
              </w:rPr>
              <w:t>техникалық қызмет</w:t>
            </w:r>
          </w:p>
          <w:p w:rsidR="00000000" w:rsidRDefault="00DF3B4D">
            <w:r>
              <w:rPr>
                <w:rStyle w:val="s0"/>
              </w:rPr>
              <w:t>көрсету.</w:t>
            </w:r>
          </w:p>
          <w:p w:rsidR="00000000" w:rsidRDefault="00DF3B4D">
            <w:r>
              <w:rPr>
                <w:rStyle w:val="s0"/>
              </w:rPr>
              <w:t>Телекоммуникациялық</w:t>
            </w:r>
          </w:p>
          <w:p w:rsidR="00000000" w:rsidRDefault="00DF3B4D">
            <w:r>
              <w:rPr>
                <w:rStyle w:val="s0"/>
              </w:rPr>
              <w:t>қызметтер</w:t>
            </w:r>
            <w:r>
              <w:rPr>
                <w:rStyle w:val="s0"/>
              </w:rPr>
              <w:t>.</w:t>
            </w:r>
          </w:p>
          <w:p w:rsidR="00000000" w:rsidRDefault="00DF3B4D">
            <w:r>
              <w:rPr>
                <w:rStyle w:val="s0"/>
              </w:rPr>
              <w:t>Есептеу техникасын</w:t>
            </w:r>
          </w:p>
          <w:p w:rsidR="00000000" w:rsidRDefault="00DF3B4D">
            <w:r>
              <w:rPr>
                <w:rStyle w:val="s0"/>
              </w:rPr>
              <w:t>сатып алу.</w:t>
            </w:r>
          </w:p>
          <w:p w:rsidR="00000000" w:rsidRDefault="00DF3B4D">
            <w:r>
              <w:rPr>
                <w:rStyle w:val="s0"/>
              </w:rPr>
              <w:t>Мемлекеттік органның Алматы қаласынан Астана қаласына көшірілуіне байланысты жабдықтарды инсталляциялау жөніндегі қызметтерді сатып алу.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тамыз-желтоқсан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</w:tbl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p w:rsidR="00000000" w:rsidRDefault="00DF3B4D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2006.31.07. </w:t>
      </w:r>
      <w:hyperlink r:id="rId20" w:anchor="sub_id=302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470б</w:t>
        </w:r>
      </w:hyperlink>
      <w:r>
        <w:rPr>
          <w:rStyle w:val="s3"/>
          <w:b w:val="0"/>
          <w:bCs w:val="0"/>
        </w:rPr>
        <w:t xml:space="preserve"> Қаулысымен 7-тармақ өзгертілді (бұр. </w:t>
      </w:r>
      <w:hyperlink r:id="rId21" w:anchor="sub_id=37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</w:t>
      </w:r>
      <w:r>
        <w:rPr>
          <w:rStyle w:val="s0"/>
          <w:b/>
          <w:bCs/>
        </w:rPr>
        <w:t>ер:</w:t>
      </w:r>
    </w:p>
    <w:p w:rsidR="00000000" w:rsidRDefault="00DF3B4D">
      <w:pPr>
        <w:ind w:firstLine="400"/>
        <w:jc w:val="both"/>
      </w:pPr>
      <w:r>
        <w:rPr>
          <w:rStyle w:val="s0"/>
        </w:rPr>
        <w:t>Тікелей нәтиже: бекітілген штат санының лимитіне сәйкес Агенттіктің орталық аппаратын 186 бірлік көлемінде және оның аумақтық органдарын 4040 бірлік көлемінде ұстау, Қазақстан Республикасының жеке, заңды тұлғаларынан, Қазақстан Республикасының аумағынд</w:t>
      </w:r>
      <w:r>
        <w:rPr>
          <w:rStyle w:val="s0"/>
        </w:rPr>
        <w:t xml:space="preserve">а өзінің қызметін жүзеге асыратын заңды тұлғалар - резидент еместердің филиалдары мен өкілдіктерінен статистикалық есептер жинау; мемлекеттік тілге оқыту - 393 адам, олардан орталық аппарат - 74 адам, аумақтық органдар - 319 адам; </w:t>
      </w:r>
    </w:p>
    <w:p w:rsidR="00000000" w:rsidRDefault="00DF3B4D">
      <w:pPr>
        <w:ind w:firstLine="400"/>
        <w:jc w:val="both"/>
      </w:pPr>
      <w:r>
        <w:rPr>
          <w:rStyle w:val="s0"/>
        </w:rPr>
        <w:t xml:space="preserve">кәсіби деңгейін арттыру </w:t>
      </w:r>
      <w:r>
        <w:rPr>
          <w:rStyle w:val="s0"/>
        </w:rPr>
        <w:t>- 577 адам, олардан орталық аппарат - 64 адам, аумақтық органдар - 513 адам, соның ішінде: ағылшын тіліне оқыту - 30 адам, олардан орталық аппарат - 30 адам.</w:t>
      </w:r>
    </w:p>
    <w:p w:rsidR="00000000" w:rsidRDefault="00DF3B4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Статистика агенттігі қызметкерлерінің саны 20 бірлік бірінші тобын Алматы қ</w:t>
      </w:r>
      <w:r>
        <w:rPr>
          <w:rStyle w:val="s0"/>
        </w:rPr>
        <w:t>аласынан Астана қаласына көшіру.</w:t>
      </w:r>
    </w:p>
    <w:p w:rsidR="00000000" w:rsidRDefault="00DF3B4D">
      <w:pPr>
        <w:ind w:firstLine="400"/>
        <w:jc w:val="both"/>
      </w:pPr>
      <w:r>
        <w:rPr>
          <w:rStyle w:val="s0"/>
        </w:rPr>
        <w:t>Түпкілікті нәтиже: жүктелген функцияларын барынша тиімді орындауға қол жеткізу, республиканың әлеуметтік-экономикалық даму жағдайы мен үрдісін сипаттайтын бірыңғай статистикалық ақпараттық жүйені жетілдіру; мемлекеттік қызм</w:t>
      </w:r>
      <w:r>
        <w:rPr>
          <w:rStyle w:val="s0"/>
        </w:rPr>
        <w:t>етшілердің кәсіби деңгейін арттыру қажеттілігін 12,9%, мемлекеттік қызметшілердің мемлекеттік тілді оқу қажеттілігін 9,8% және мемлекеттік қызметшілердің ағылшын тілін оқу қажеттілігін 0,7% қамтамасыз ету.</w:t>
      </w:r>
    </w:p>
    <w:p w:rsidR="00000000" w:rsidRDefault="00DF3B4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тиімділігі: Агенттік пен оның а</w:t>
      </w:r>
      <w:r>
        <w:rPr>
          <w:rStyle w:val="s0"/>
        </w:rPr>
        <w:t>умақтық органдарының қызметін жақсарту; орталық аппараттың бір мемлекеттік қызметшісін қаржы-шаруашылық ұстау - 1057,0 мың теңге; аумақтық органдардың бір мемлекеттік қызметшісін қаржы-шаруашылық ұстау - 479,2 мың теңге; статистика органдарының штаттан тыс</w:t>
      </w:r>
      <w:r>
        <w:rPr>
          <w:rStyle w:val="s0"/>
        </w:rPr>
        <w:t xml:space="preserve"> бір қызметкерін қаржы-шаруашылық ұстау - 184.0 мың теңге; бір мемлекеттік қызметшінің мемлекеттік тілге оқытуға жұмсалатын орташа шығын - 11,34 мың теңге; бір мемлекеттік қызметшіні біліктілігін арттыруға жұмсалатын орташа шығын - 7,58 мың теңге, соның іш</w:t>
      </w:r>
      <w:r>
        <w:rPr>
          <w:rStyle w:val="s0"/>
        </w:rPr>
        <w:t>інде: бір мемлекеттік қызметшінің ағылшын тіліне оқытуға жұмсалатын орташа шығын - 7,58 мың теңге.</w:t>
      </w:r>
    </w:p>
    <w:p w:rsidR="00000000" w:rsidRDefault="00DF3B4D">
      <w:pPr>
        <w:ind w:firstLine="400"/>
        <w:jc w:val="both"/>
      </w:pPr>
      <w:r>
        <w:rPr>
          <w:rStyle w:val="s0"/>
        </w:rPr>
        <w:t>Уақтылығы: жасалған келісім-шарттарға сәйкес жыл бойына.</w:t>
      </w:r>
    </w:p>
    <w:p w:rsidR="00000000" w:rsidRDefault="00DF3B4D">
      <w:pPr>
        <w:ind w:firstLine="400"/>
        <w:jc w:val="both"/>
      </w:pPr>
      <w:r>
        <w:rPr>
          <w:rStyle w:val="s0"/>
        </w:rPr>
        <w:t>Сапасы: қызметкерлерді оқыту, олардың еңбек жағдайын жақсарту және халықаралық статистикалық стандарттарды енгізу негізінде статистикалық деректердің сапасын арттыру; кәсіби мемлекеттік қызмет талаптарына сай, қазіргі заманғы экономикалық жағдайларға сәйке</w:t>
      </w:r>
      <w:r>
        <w:rPr>
          <w:rStyle w:val="s0"/>
        </w:rPr>
        <w:t>с мемлекеттік қызметшілердің кәсіби деңгейін арттыру, олардың нәтижелері бойынша: мемлекеттік тілге оқыту курсын өткеннен кейін іс қағаздарын мемлекеттік тілде жүргізетін мемлекеттік қызметшілердің үлесі - 2,0%, ағылшын тіліне оқыту курсын өткеннен кейін а</w:t>
      </w:r>
      <w:r>
        <w:rPr>
          <w:rStyle w:val="s0"/>
        </w:rPr>
        <w:t>ғылшын</w:t>
      </w:r>
      <w:r>
        <w:rPr>
          <w:rStyle w:val="s0"/>
        </w:rPr>
        <w:t xml:space="preserve"> тіліндегі құжаттармен жұмыс істейтін мемлекеттік қызметшілердің үлесі - 4,0%, біліктілігін арттыру курстарынан өткеннен кейін жоғары лауазымдарға тағайындалатын мемлекеттік қызметшілердің үлесі - 5,0% артады деп жорамалданады.</w:t>
      </w:r>
    </w:p>
    <w:p w:rsidR="00000000" w:rsidRDefault="00DF3B4D">
      <w:pPr>
        <w:ind w:firstLine="400"/>
        <w:jc w:val="right"/>
      </w:pPr>
      <w:r>
        <w:rPr>
          <w:rStyle w:val="s0"/>
        </w:rPr>
        <w:t> </w:t>
      </w:r>
    </w:p>
    <w:p w:rsidR="00000000" w:rsidRDefault="00DF3B4D">
      <w:pPr>
        <w:ind w:firstLine="400"/>
        <w:jc w:val="right"/>
      </w:pPr>
      <w:bookmarkStart w:id="2" w:name="SUB380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F3B4D">
      <w:pPr>
        <w:ind w:firstLine="400"/>
        <w:jc w:val="right"/>
      </w:pPr>
      <w:r>
        <w:rPr>
          <w:rStyle w:val="s0"/>
        </w:rPr>
        <w:t>2005 жылғы 18 желтоқсандағы</w:t>
      </w:r>
    </w:p>
    <w:p w:rsidR="00000000" w:rsidRDefault="00DF3B4D">
      <w:pPr>
        <w:ind w:firstLine="400"/>
        <w:jc w:val="right"/>
      </w:pPr>
      <w:r>
        <w:rPr>
          <w:rStyle w:val="s0"/>
        </w:rPr>
        <w:t xml:space="preserve">№ 1235 </w:t>
      </w:r>
      <w:hyperlink r:id="rId22" w:history="1">
        <w:r>
          <w:rPr>
            <w:rStyle w:val="a4"/>
          </w:rPr>
          <w:t>қаулысына</w:t>
        </w:r>
      </w:hyperlink>
    </w:p>
    <w:p w:rsidR="00000000" w:rsidRDefault="00DF3B4D">
      <w:pPr>
        <w:ind w:firstLine="400"/>
        <w:jc w:val="right"/>
      </w:pPr>
      <w:r>
        <w:rPr>
          <w:rStyle w:val="s0"/>
        </w:rPr>
        <w:t>380-қосымша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0"/>
        </w:rPr>
        <w:t>606 - Қазақстан Республикасы Статистика агенттігi</w:t>
      </w:r>
    </w:p>
    <w:p w:rsidR="00000000" w:rsidRDefault="00DF3B4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1"/>
        </w:rPr>
        <w:t>2006 жылға ар</w:t>
      </w:r>
      <w:r>
        <w:rPr>
          <w:rStyle w:val="s1"/>
        </w:rPr>
        <w:t>налған</w:t>
      </w:r>
    </w:p>
    <w:p w:rsidR="00000000" w:rsidRDefault="00DF3B4D">
      <w:pPr>
        <w:jc w:val="center"/>
      </w:pPr>
      <w:r>
        <w:rPr>
          <w:rStyle w:val="s1"/>
        </w:rPr>
        <w:t>"Статистикалық ақпаратты өңдеу және тарату"</w:t>
      </w:r>
    </w:p>
    <w:p w:rsidR="00000000" w:rsidRDefault="00DF3B4D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DF3B4D">
      <w:pPr>
        <w:jc w:val="center"/>
      </w:pPr>
      <w:r>
        <w:rPr>
          <w:rStyle w:val="s1"/>
        </w:rPr>
        <w:t>ПАСПОРТЫ</w:t>
      </w:r>
    </w:p>
    <w:p w:rsidR="00000000" w:rsidRDefault="00DF3B4D">
      <w:pPr>
        <w:jc w:val="center"/>
      </w:pPr>
      <w:r>
        <w:rPr>
          <w:rStyle w:val="s1"/>
        </w:rPr>
        <w:t> 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876495 мың теңге (сегіз жүз жетпіс алты миллион төрт жүз тоқсан бес мың теңге).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</w:t>
      </w:r>
      <w:r>
        <w:rPr>
          <w:rStyle w:val="s0"/>
        </w:rPr>
        <w:t>Мемлекеттік статистика туралы" Қазақстан Республикасының 1997 жылғы 7 мамырдағы Заңы; Қазақстан Республикасының Статистика жөніндегі агенттігі "Ақпараттық-есептеу орталығы" республикалық мемлекеттік кәсіпорнының жекелеген мәселелері туралы" Қазақстан Респу</w:t>
      </w:r>
      <w:r>
        <w:rPr>
          <w:rStyle w:val="s0"/>
        </w:rPr>
        <w:t>бликасы Үкіметінің 1999 жылғы 1 шілдедегі № 910 қаулысы; "Қазақстан Республикасының стратегиялық жоспарлау және реформалар жөніндегі агенттігінің, "Қазпатент" және Қазақстан Республикасының Стратегиялық жоспарлау және реформалар жөніндегі агенттігінің Стат</w:t>
      </w:r>
      <w:r>
        <w:rPr>
          <w:rStyle w:val="s0"/>
        </w:rPr>
        <w:t>истика және талдау жөніндегі комитетінің "Ақпараттық-есептеу орталығы" республикалық мемлекеттік кәсіпорындарын құру мәселелері" Қазақстан Республикасы Үкіметінің 1997 жылғы 12 қарашадағы № 1552 қаулысы; "Жалпымемлекеттік статистикалық байқаулар жүргізу жә</w:t>
      </w:r>
      <w:r>
        <w:rPr>
          <w:rStyle w:val="s0"/>
        </w:rPr>
        <w:t>не мемлекеттік органдарды статистикалық және талдау материалдарымен қамтамасыз ету тәртібі туралы" Қазақстан Республикасы °кіметінің 2002 жылғы 2 қарашадағы № 1164 қаулысы.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көздері</w:t>
      </w:r>
      <w:r>
        <w:rPr>
          <w:rStyle w:val="s0"/>
        </w:rPr>
        <w:t>: республикалық бюджеттің қаражаты.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4</w:t>
      </w:r>
      <w:r>
        <w:rPr>
          <w:rStyle w:val="s0"/>
          <w:b/>
          <w:bCs/>
        </w:rPr>
        <w:t>. Бюджеттік бағдарламаның мақсаты</w:t>
      </w:r>
      <w:r>
        <w:rPr>
          <w:rStyle w:val="s0"/>
        </w:rPr>
        <w:t>: Қазақстан Республикасының экономикалық, әлеуметтік, демографиялық, экологиялық дамуы туралы статистикалық деректерді өңдеу және тарату, статистикалық құралдарды көбейту және жіберу.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 xml:space="preserve">: </w:t>
      </w:r>
      <w:r>
        <w:rPr>
          <w:rStyle w:val="s0"/>
        </w:rPr>
        <w:t>статистикалық деректерді өңірлік және республикалық деңгейде өңдеу, сапасын бақылау және қалыптастыру; мемлекеттік органдарды және жұртшылықты статистикалық ақпаратпен қамтамасыз ету; статистикалық есептілік бланкілерін дайындау және көбейту; талдау жұмыст</w:t>
      </w:r>
      <w:r>
        <w:rPr>
          <w:rStyle w:val="s0"/>
        </w:rPr>
        <w:t>арын жүргізу; статистика салалары бойынша іріктеп зерттеулер жүргізу.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736"/>
        <w:gridCol w:w="1095"/>
        <w:gridCol w:w="1500"/>
        <w:gridCol w:w="3135"/>
        <w:gridCol w:w="98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N п/</w:t>
            </w:r>
          </w:p>
          <w:p w:rsidR="00000000" w:rsidRDefault="00DF3B4D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Бағ-</w:t>
            </w:r>
          </w:p>
          <w:p w:rsidR="00000000" w:rsidRDefault="00DF3B4D">
            <w:r>
              <w:rPr>
                <w:rStyle w:val="s0"/>
              </w:rPr>
              <w:t>дар-</w:t>
            </w:r>
          </w:p>
          <w:p w:rsidR="00000000" w:rsidRDefault="00DF3B4D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бағдар-</w:t>
            </w:r>
          </w:p>
          <w:p w:rsidR="00000000" w:rsidRDefault="00DF3B4D">
            <w:r>
              <w:rPr>
                <w:rStyle w:val="s0"/>
              </w:rPr>
              <w:t>лама</w:t>
            </w:r>
          </w:p>
          <w:p w:rsidR="00000000" w:rsidRDefault="00DF3B4D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бағдарла-</w:t>
            </w:r>
          </w:p>
          <w:p w:rsidR="00000000" w:rsidRDefault="00DF3B4D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Бағдарламаны</w:t>
            </w:r>
          </w:p>
          <w:p w:rsidR="00000000" w:rsidRDefault="00DF3B4D">
            <w:r>
              <w:rPr>
                <w:rStyle w:val="s0"/>
              </w:rPr>
              <w:t>іске асыру</w:t>
            </w:r>
          </w:p>
          <w:p w:rsidR="00000000" w:rsidRDefault="00DF3B4D">
            <w:r>
              <w:rPr>
                <w:rStyle w:val="s0"/>
              </w:rPr>
              <w:t>жөніндегі</w:t>
            </w:r>
          </w:p>
          <w:p w:rsidR="00000000" w:rsidRDefault="00DF3B4D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Іске асыру мер-</w:t>
            </w:r>
          </w:p>
          <w:p w:rsidR="00000000" w:rsidRDefault="00DF3B4D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 xml:space="preserve">Жауапты </w:t>
            </w:r>
          </w:p>
          <w:p w:rsidR="00000000" w:rsidRDefault="00DF3B4D">
            <w:r>
              <w:rPr>
                <w:rStyle w:val="s0"/>
              </w:rPr>
              <w:t>орындау-</w:t>
            </w:r>
          </w:p>
          <w:p w:rsidR="00000000" w:rsidRDefault="00DF3B4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Статисти-</w:t>
            </w:r>
          </w:p>
          <w:p w:rsidR="00000000" w:rsidRDefault="00DF3B4D">
            <w:r>
              <w:rPr>
                <w:rStyle w:val="s0"/>
              </w:rPr>
              <w:t>калық</w:t>
            </w:r>
          </w:p>
          <w:p w:rsidR="00000000" w:rsidRDefault="00DF3B4D">
            <w:r>
              <w:rPr>
                <w:rStyle w:val="s0"/>
              </w:rPr>
              <w:t>ақпаратты</w:t>
            </w:r>
          </w:p>
          <w:p w:rsidR="00000000" w:rsidRDefault="00DF3B4D">
            <w:r>
              <w:rPr>
                <w:rStyle w:val="s0"/>
              </w:rPr>
              <w:t>өңдеу</w:t>
            </w:r>
            <w:r>
              <w:rPr>
                <w:rStyle w:val="s0"/>
              </w:rPr>
              <w:t xml:space="preserve"> және</w:t>
            </w:r>
          </w:p>
          <w:p w:rsidR="00000000" w:rsidRDefault="00DF3B4D">
            <w:r>
              <w:rPr>
                <w:rStyle w:val="s0"/>
              </w:rPr>
              <w:t xml:space="preserve">тарату 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Статистикалық</w:t>
            </w:r>
          </w:p>
          <w:p w:rsidR="00000000" w:rsidRDefault="00DF3B4D">
            <w:r>
              <w:rPr>
                <w:rStyle w:val="s0"/>
              </w:rPr>
              <w:t>деректерді өңірлік</w:t>
            </w:r>
          </w:p>
          <w:p w:rsidR="00000000" w:rsidRDefault="00DF3B4D">
            <w:r>
              <w:rPr>
                <w:rStyle w:val="s0"/>
              </w:rPr>
              <w:t>және республикалық</w:t>
            </w:r>
          </w:p>
          <w:p w:rsidR="00000000" w:rsidRDefault="00DF3B4D">
            <w:r>
              <w:rPr>
                <w:rStyle w:val="s0"/>
              </w:rPr>
              <w:t>деңгейде өңдеу,</w:t>
            </w:r>
          </w:p>
          <w:p w:rsidR="00000000" w:rsidRDefault="00DF3B4D">
            <w:r>
              <w:rPr>
                <w:rStyle w:val="s0"/>
              </w:rPr>
              <w:t>бақылау және қалыптастыру.</w:t>
            </w:r>
          </w:p>
          <w:p w:rsidR="00000000" w:rsidRDefault="00DF3B4D">
            <w:r>
              <w:rPr>
                <w:rStyle w:val="s0"/>
              </w:rPr>
              <w:t>Статистика агенттігi</w:t>
            </w:r>
          </w:p>
          <w:p w:rsidR="00000000" w:rsidRDefault="00DF3B4D">
            <w:r>
              <w:rPr>
                <w:rStyle w:val="s0"/>
              </w:rPr>
              <w:t>Статистикалық</w:t>
            </w:r>
          </w:p>
          <w:p w:rsidR="00000000" w:rsidRDefault="00DF3B4D">
            <w:r>
              <w:rPr>
                <w:rStyle w:val="s0"/>
              </w:rPr>
              <w:t>құралдарды</w:t>
            </w:r>
            <w:r>
              <w:rPr>
                <w:rStyle w:val="s0"/>
              </w:rPr>
              <w:t xml:space="preserve"> көбейту</w:t>
            </w:r>
          </w:p>
          <w:p w:rsidR="00000000" w:rsidRDefault="00DF3B4D">
            <w:r>
              <w:rPr>
                <w:rStyle w:val="s0"/>
              </w:rPr>
              <w:t>және жіберу.</w:t>
            </w:r>
          </w:p>
          <w:p w:rsidR="00000000" w:rsidRDefault="00DF3B4D">
            <w:r>
              <w:rPr>
                <w:rStyle w:val="s0"/>
              </w:rPr>
              <w:t>Статистикалық</w:t>
            </w:r>
          </w:p>
          <w:p w:rsidR="00000000" w:rsidRDefault="00DF3B4D">
            <w:r>
              <w:rPr>
                <w:rStyle w:val="s0"/>
              </w:rPr>
              <w:t>жарияланымдарды</w:t>
            </w:r>
          </w:p>
          <w:p w:rsidR="00000000" w:rsidRDefault="00DF3B4D">
            <w:r>
              <w:rPr>
                <w:rStyle w:val="s0"/>
              </w:rPr>
              <w:t>өңірлік</w:t>
            </w:r>
            <w:r>
              <w:rPr>
                <w:rStyle w:val="s0"/>
              </w:rPr>
              <w:t xml:space="preserve"> және</w:t>
            </w:r>
          </w:p>
          <w:p w:rsidR="00000000" w:rsidRDefault="00DF3B4D">
            <w:r>
              <w:rPr>
                <w:rStyle w:val="s0"/>
              </w:rPr>
              <w:t>республикалық</w:t>
            </w:r>
          </w:p>
          <w:p w:rsidR="00000000" w:rsidRDefault="00DF3B4D">
            <w:r>
              <w:rPr>
                <w:rStyle w:val="s0"/>
              </w:rPr>
              <w:t>деңгейлерде</w:t>
            </w:r>
          </w:p>
          <w:p w:rsidR="00000000" w:rsidRDefault="00DF3B4D">
            <w:r>
              <w:rPr>
                <w:rStyle w:val="s0"/>
              </w:rPr>
              <w:t>дайындап шығару,</w:t>
            </w:r>
          </w:p>
          <w:p w:rsidR="00000000" w:rsidRDefault="00DF3B4D">
            <w:r>
              <w:rPr>
                <w:rStyle w:val="s0"/>
              </w:rPr>
              <w:t>көбейту және тарату.</w:t>
            </w:r>
          </w:p>
          <w:p w:rsidR="00000000" w:rsidRDefault="00DF3B4D">
            <w:r>
              <w:rPr>
                <w:rStyle w:val="s0"/>
              </w:rPr>
              <w:t>Талдау жұмыстарын</w:t>
            </w:r>
          </w:p>
          <w:p w:rsidR="00000000" w:rsidRDefault="00DF3B4D">
            <w:r>
              <w:rPr>
                <w:rStyle w:val="s0"/>
              </w:rPr>
              <w:t>жүргізу.</w:t>
            </w:r>
          </w:p>
          <w:p w:rsidR="00000000" w:rsidRDefault="00DF3B4D">
            <w:r>
              <w:rPr>
                <w:rStyle w:val="s0"/>
              </w:rPr>
              <w:t>Үй</w:t>
            </w:r>
            <w:r>
              <w:rPr>
                <w:rStyle w:val="s0"/>
              </w:rPr>
              <w:t xml:space="preserve"> шаруашылықтарына,</w:t>
            </w:r>
          </w:p>
          <w:p w:rsidR="00000000" w:rsidRDefault="00DF3B4D">
            <w:r>
              <w:rPr>
                <w:rStyle w:val="s0"/>
              </w:rPr>
              <w:t>жер учаскесi</w:t>
            </w:r>
          </w:p>
          <w:p w:rsidR="00000000" w:rsidRDefault="00DF3B4D">
            <w:r>
              <w:rPr>
                <w:rStyle w:val="s0"/>
              </w:rPr>
              <w:t>иелеріне, мәдениет</w:t>
            </w:r>
          </w:p>
          <w:p w:rsidR="00000000" w:rsidRDefault="00DF3B4D">
            <w:r>
              <w:rPr>
                <w:rStyle w:val="s0"/>
              </w:rPr>
              <w:t>объектілеріне, сауда</w:t>
            </w:r>
          </w:p>
          <w:p w:rsidR="00000000" w:rsidRDefault="00DF3B4D">
            <w:r>
              <w:rPr>
                <w:rStyle w:val="s0"/>
              </w:rPr>
              <w:t>орындарына, құю стансаларымен</w:t>
            </w:r>
          </w:p>
          <w:p w:rsidR="00000000" w:rsidRDefault="00DF3B4D">
            <w:r>
              <w:rPr>
                <w:rStyle w:val="s0"/>
              </w:rPr>
              <w:t>кәсіпорындарға</w:t>
            </w:r>
          </w:p>
          <w:p w:rsidR="00000000" w:rsidRDefault="00DF3B4D">
            <w:r>
              <w:rPr>
                <w:rStyle w:val="s0"/>
              </w:rPr>
              <w:t>іріктеп зерттеу</w:t>
            </w:r>
          </w:p>
          <w:p w:rsidR="00000000" w:rsidRDefault="00DF3B4D">
            <w:r>
              <w:rPr>
                <w:rStyle w:val="s0"/>
              </w:rPr>
              <w:t>жүргізу.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жыл бойына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</w:tbl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F3B4D">
      <w:pPr>
        <w:ind w:firstLine="400"/>
        <w:jc w:val="both"/>
      </w:pPr>
      <w:r>
        <w:rPr>
          <w:rStyle w:val="s0"/>
        </w:rPr>
        <w:t>Тікелей нәтиже: статистикалық есептілік көрсеткіштерін 100% өңдеу.</w:t>
      </w:r>
    </w:p>
    <w:p w:rsidR="00000000" w:rsidRDefault="00DF3B4D">
      <w:pPr>
        <w:ind w:firstLine="400"/>
        <w:jc w:val="both"/>
      </w:pPr>
      <w:r>
        <w:rPr>
          <w:rStyle w:val="s0"/>
        </w:rPr>
        <w:t>Статесептілік пен нұсқаулық нысандарының 12 млн. данасын шығару. Жарияланымдарды республикалық және өңірлер деңгейлерде дайындау. 25 талдамалы жұмыстар жүргізіледі. Үй шаруашылықтарына, участке иелеріне, мәдениет объектілеріне, сауда орындарына, құю станса</w:t>
      </w:r>
      <w:r>
        <w:rPr>
          <w:rStyle w:val="s0"/>
        </w:rPr>
        <w:t>ларына және кәсіпорындарға Статистикалық жұмыстар жоспарында көзделген көлемде зерттеу жүргізу.</w:t>
      </w:r>
    </w:p>
    <w:p w:rsidR="00000000" w:rsidRDefault="00DF3B4D">
      <w:pPr>
        <w:ind w:firstLine="400"/>
        <w:jc w:val="both"/>
      </w:pPr>
      <w:r>
        <w:rPr>
          <w:rStyle w:val="s0"/>
        </w:rPr>
        <w:t>Түпкілікті нәтиже: пайдаланушыларды статистикалық және талдау ақпаратымен уақытылы қамтамасыз ету.</w:t>
      </w:r>
    </w:p>
    <w:p w:rsidR="00000000" w:rsidRDefault="00DF3B4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-экономикалық тиімділік: пайдаланушыларды статистикалық </w:t>
      </w:r>
      <w:r>
        <w:rPr>
          <w:rStyle w:val="s0"/>
        </w:rPr>
        <w:t>және талдау ақпаратымен қамтамасыз етуді жетілдіру.</w:t>
      </w:r>
    </w:p>
    <w:p w:rsidR="00000000" w:rsidRDefault="00DF3B4D">
      <w:pPr>
        <w:ind w:firstLine="400"/>
        <w:jc w:val="both"/>
      </w:pPr>
      <w:r>
        <w:rPr>
          <w:rStyle w:val="s0"/>
        </w:rPr>
        <w:t>Уақытылығы: ақпараттық жүйені пайдаланушылар санын жыл ішінде 10%-ға өсіру.</w:t>
      </w:r>
    </w:p>
    <w:p w:rsidR="00000000" w:rsidRDefault="00DF3B4D">
      <w:pPr>
        <w:ind w:firstLine="400"/>
        <w:jc w:val="both"/>
      </w:pPr>
      <w:r>
        <w:rPr>
          <w:rStyle w:val="s0"/>
        </w:rPr>
        <w:t xml:space="preserve">Сапасы: пайдаланушыларды уақытылы және сапалы статистикалық ақпаратпен электрондық түрде немесе қағаз тасымалдаушыда қамтамасыз </w:t>
      </w:r>
      <w:r>
        <w:rPr>
          <w:rStyle w:val="s0"/>
        </w:rPr>
        <w:t>ету.</w:t>
      </w:r>
    </w:p>
    <w:p w:rsidR="00000000" w:rsidRDefault="00DF3B4D">
      <w:pPr>
        <w:ind w:firstLine="400"/>
        <w:jc w:val="right"/>
      </w:pPr>
      <w:r>
        <w:rPr>
          <w:rStyle w:val="s0"/>
        </w:rPr>
        <w:t> </w:t>
      </w:r>
    </w:p>
    <w:p w:rsidR="00000000" w:rsidRDefault="00DF3B4D">
      <w:pPr>
        <w:ind w:firstLine="400"/>
        <w:jc w:val="right"/>
      </w:pPr>
      <w:bookmarkStart w:id="3" w:name="SUB381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DF3B4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F3B4D">
      <w:pPr>
        <w:ind w:firstLine="400"/>
        <w:jc w:val="right"/>
      </w:pPr>
      <w:r>
        <w:rPr>
          <w:rStyle w:val="s0"/>
        </w:rPr>
        <w:t xml:space="preserve">№ 1235 </w:t>
      </w:r>
      <w:hyperlink r:id="rId23" w:history="1">
        <w:r>
          <w:rPr>
            <w:rStyle w:val="a4"/>
          </w:rPr>
          <w:t>қаулысына</w:t>
        </w:r>
      </w:hyperlink>
    </w:p>
    <w:p w:rsidR="00000000" w:rsidRDefault="00DF3B4D">
      <w:pPr>
        <w:ind w:firstLine="400"/>
        <w:jc w:val="right"/>
      </w:pPr>
      <w:r>
        <w:rPr>
          <w:rStyle w:val="s0"/>
        </w:rPr>
        <w:t>381-қосымша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0"/>
        </w:rPr>
        <w:t>606 - Қазақстан Республикасы Статистика агенттігi</w:t>
      </w:r>
    </w:p>
    <w:p w:rsidR="00000000" w:rsidRDefault="00DF3B4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1"/>
        </w:rPr>
        <w:t>2006 жылға арналған</w:t>
      </w:r>
    </w:p>
    <w:p w:rsidR="00000000" w:rsidRDefault="00DF3B4D">
      <w:pPr>
        <w:jc w:val="center"/>
      </w:pPr>
      <w:r>
        <w:rPr>
          <w:rStyle w:val="s1"/>
        </w:rPr>
        <w:t>"Мемлекеттік статистика саласындағы қолданбалы ғылыми зерттеулер"</w:t>
      </w:r>
    </w:p>
    <w:p w:rsidR="00000000" w:rsidRDefault="00DF3B4D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DF3B4D">
      <w:pPr>
        <w:jc w:val="center"/>
      </w:pPr>
      <w:r>
        <w:rPr>
          <w:rStyle w:val="s1"/>
        </w:rPr>
        <w:t>ПАСПОРТЫ</w:t>
      </w:r>
    </w:p>
    <w:p w:rsidR="00000000" w:rsidRDefault="00DF3B4D">
      <w:pPr>
        <w:jc w:val="center"/>
      </w:pPr>
      <w:r>
        <w:rPr>
          <w:rStyle w:val="s1"/>
        </w:rPr>
        <w:t> 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24437 мың теңге (жиырма төрт миллион төрт жүз отыз жеті мың теңге).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</w:t>
      </w:r>
      <w:r>
        <w:rPr>
          <w:rStyle w:val="s0"/>
          <w:b/>
          <w:bCs/>
        </w:rPr>
        <w:t>втік құқықтық негізi</w:t>
      </w:r>
      <w:r>
        <w:rPr>
          <w:rStyle w:val="s0"/>
        </w:rPr>
        <w:t>: "Мемлекеттік статистика туралы" Қазақстан Республикасының 1997 жылғы 7 мамырдағы Заңы; Ғылым туралы" Қазақстан Республикасының 2001 жылғы 9 шілдедегі Заңы.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</w:t>
      </w:r>
      <w:r>
        <w:rPr>
          <w:rStyle w:val="s0"/>
        </w:rPr>
        <w:t>ты.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 статистиканың халықаралық ұсынымдар мен стандарттарға ұлттық деңгейде бейімделген әдіснамасы мен әдістемесін әзірлеу және енгізу.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 xml:space="preserve">: статистиканың әр түрлі салаларында әдіснамалар </w:t>
      </w:r>
      <w:r>
        <w:rPr>
          <w:rStyle w:val="s0"/>
        </w:rPr>
        <w:t>әзірлеу</w:t>
      </w:r>
      <w:r>
        <w:rPr>
          <w:rStyle w:val="s0"/>
        </w:rPr>
        <w:t xml:space="preserve"> бойынша қолданбалы ғылыми зерттеулер жүргізу.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736"/>
        <w:gridCol w:w="1084"/>
        <w:gridCol w:w="1488"/>
        <w:gridCol w:w="3042"/>
        <w:gridCol w:w="1292"/>
        <w:gridCol w:w="1517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N п/</w:t>
            </w:r>
          </w:p>
          <w:p w:rsidR="00000000" w:rsidRDefault="00DF3B4D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Бағ-</w:t>
            </w:r>
          </w:p>
          <w:p w:rsidR="00000000" w:rsidRDefault="00DF3B4D">
            <w:r>
              <w:rPr>
                <w:rStyle w:val="s0"/>
              </w:rPr>
              <w:t>дар-</w:t>
            </w:r>
          </w:p>
          <w:p w:rsidR="00000000" w:rsidRDefault="00DF3B4D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бағдар-</w:t>
            </w:r>
          </w:p>
          <w:p w:rsidR="00000000" w:rsidRDefault="00DF3B4D">
            <w:r>
              <w:rPr>
                <w:rStyle w:val="s0"/>
              </w:rPr>
              <w:t>лама</w:t>
            </w:r>
          </w:p>
          <w:p w:rsidR="00000000" w:rsidRDefault="00DF3B4D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бағдарла-</w:t>
            </w:r>
          </w:p>
          <w:p w:rsidR="00000000" w:rsidRDefault="00DF3B4D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Бағдарламаны</w:t>
            </w:r>
          </w:p>
          <w:p w:rsidR="00000000" w:rsidRDefault="00DF3B4D">
            <w:r>
              <w:rPr>
                <w:rStyle w:val="s0"/>
              </w:rPr>
              <w:t>іске асыру</w:t>
            </w:r>
          </w:p>
          <w:p w:rsidR="00000000" w:rsidRDefault="00DF3B4D">
            <w:r>
              <w:rPr>
                <w:rStyle w:val="s0"/>
              </w:rPr>
              <w:t>жөніндегі</w:t>
            </w:r>
          </w:p>
          <w:p w:rsidR="00000000" w:rsidRDefault="00DF3B4D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Іске асыру мер-</w:t>
            </w:r>
          </w:p>
          <w:p w:rsidR="00000000" w:rsidRDefault="00DF3B4D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 xml:space="preserve">Жауапты </w:t>
            </w:r>
          </w:p>
          <w:p w:rsidR="00000000" w:rsidRDefault="00DF3B4D">
            <w:r>
              <w:rPr>
                <w:rStyle w:val="s0"/>
              </w:rPr>
              <w:t>орындау-</w:t>
            </w:r>
          </w:p>
          <w:p w:rsidR="00000000" w:rsidRDefault="00DF3B4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004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Мемлекет-</w:t>
            </w:r>
          </w:p>
          <w:p w:rsidR="00000000" w:rsidRDefault="00DF3B4D">
            <w:r>
              <w:rPr>
                <w:rStyle w:val="s0"/>
              </w:rPr>
              <w:t>тік статистика</w:t>
            </w:r>
          </w:p>
          <w:p w:rsidR="00000000" w:rsidRDefault="00DF3B4D">
            <w:r>
              <w:rPr>
                <w:rStyle w:val="s0"/>
              </w:rPr>
              <w:t>саласында-</w:t>
            </w:r>
          </w:p>
          <w:p w:rsidR="00000000" w:rsidRDefault="00DF3B4D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қолдан-</w:t>
            </w:r>
          </w:p>
          <w:p w:rsidR="00000000" w:rsidRDefault="00DF3B4D">
            <w:r>
              <w:rPr>
                <w:rStyle w:val="s0"/>
              </w:rPr>
              <w:t>балы</w:t>
            </w:r>
          </w:p>
          <w:p w:rsidR="00000000" w:rsidRDefault="00DF3B4D">
            <w:r>
              <w:rPr>
                <w:rStyle w:val="s0"/>
              </w:rPr>
              <w:t>ғылыми</w:t>
            </w:r>
          </w:p>
          <w:p w:rsidR="00000000" w:rsidRDefault="00DF3B4D">
            <w:r>
              <w:rPr>
                <w:rStyle w:val="s0"/>
              </w:rPr>
              <w:t xml:space="preserve">зерттеулер 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14 тақырып бойынша</w:t>
            </w:r>
          </w:p>
          <w:p w:rsidR="00000000" w:rsidRDefault="00DF3B4D">
            <w:r>
              <w:rPr>
                <w:rStyle w:val="s0"/>
              </w:rPr>
              <w:t>мемлекеттік</w:t>
            </w:r>
          </w:p>
          <w:p w:rsidR="00000000" w:rsidRDefault="00DF3B4D">
            <w:r>
              <w:rPr>
                <w:rStyle w:val="s0"/>
              </w:rPr>
              <w:t>статистиканы қалыптастыру әдіснамасы саласында</w:t>
            </w:r>
          </w:p>
          <w:p w:rsidR="00000000" w:rsidRDefault="00DF3B4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зерттеулер</w:t>
            </w:r>
          </w:p>
          <w:p w:rsidR="00000000" w:rsidRDefault="00DF3B4D">
            <w:r>
              <w:rPr>
                <w:rStyle w:val="s0"/>
              </w:rPr>
              <w:t>жүргізу, соның</w:t>
            </w:r>
          </w:p>
          <w:p w:rsidR="00000000" w:rsidRDefault="00DF3B4D">
            <w:r>
              <w:rPr>
                <w:rStyle w:val="s0"/>
              </w:rPr>
              <w:t>ішінде:</w:t>
            </w:r>
          </w:p>
          <w:p w:rsidR="00000000" w:rsidRDefault="00DF3B4D">
            <w:r>
              <w:rPr>
                <w:rStyle w:val="s0"/>
              </w:rPr>
              <w:t>1) статистикалық</w:t>
            </w:r>
          </w:p>
          <w:p w:rsidR="00000000" w:rsidRDefault="00DF3B4D">
            <w:r>
              <w:rPr>
                <w:rStyle w:val="s0"/>
              </w:rPr>
              <w:t>байқаулар жүргізу</w:t>
            </w:r>
          </w:p>
          <w:p w:rsidR="00000000" w:rsidRDefault="00DF3B4D">
            <w:r>
              <w:rPr>
                <w:rStyle w:val="s0"/>
              </w:rPr>
              <w:t>процестерін</w:t>
            </w:r>
          </w:p>
          <w:p w:rsidR="00000000" w:rsidRDefault="00DF3B4D">
            <w:r>
              <w:rPr>
                <w:rStyle w:val="s0"/>
              </w:rPr>
              <w:t>оңтайландыру бойынша</w:t>
            </w:r>
          </w:p>
          <w:p w:rsidR="00000000" w:rsidRDefault="00DF3B4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негізделген</w:t>
            </w:r>
          </w:p>
          <w:p w:rsidR="00000000" w:rsidRDefault="00DF3B4D">
            <w:r>
              <w:rPr>
                <w:rStyle w:val="s0"/>
              </w:rPr>
              <w:t>ұсынымдарды</w:t>
            </w:r>
            <w:r>
              <w:rPr>
                <w:rStyle w:val="s0"/>
              </w:rPr>
              <w:t xml:space="preserve"> талдау,</w:t>
            </w:r>
          </w:p>
          <w:p w:rsidR="00000000" w:rsidRDefault="00DF3B4D">
            <w:r>
              <w:rPr>
                <w:rStyle w:val="s0"/>
              </w:rPr>
              <w:t>жетілдіру және</w:t>
            </w:r>
          </w:p>
          <w:p w:rsidR="00000000" w:rsidRDefault="00DF3B4D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</w:t>
            </w:r>
          </w:p>
          <w:p w:rsidR="00000000" w:rsidRDefault="00DF3B4D">
            <w:r>
              <w:rPr>
                <w:rStyle w:val="s0"/>
              </w:rPr>
              <w:t xml:space="preserve">2) мемлекеттік </w:t>
            </w:r>
          </w:p>
          <w:p w:rsidR="00000000" w:rsidRDefault="00DF3B4D">
            <w:r>
              <w:rPr>
                <w:rStyle w:val="s0"/>
              </w:rPr>
              <w:t>статистикалық</w:t>
            </w:r>
          </w:p>
          <w:p w:rsidR="00000000" w:rsidRDefault="00DF3B4D">
            <w:r>
              <w:rPr>
                <w:rStyle w:val="s0"/>
              </w:rPr>
              <w:t>тіркелімді жүргізудi</w:t>
            </w:r>
          </w:p>
          <w:p w:rsidR="00000000" w:rsidRDefault="00DF3B4D">
            <w:r>
              <w:rPr>
                <w:rStyle w:val="s0"/>
              </w:rPr>
              <w:t>оңтайландыру бойынша</w:t>
            </w:r>
          </w:p>
          <w:p w:rsidR="00000000" w:rsidRDefault="00DF3B4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негізделген</w:t>
            </w:r>
          </w:p>
          <w:p w:rsidR="00000000" w:rsidRDefault="00DF3B4D">
            <w:r>
              <w:rPr>
                <w:rStyle w:val="s0"/>
              </w:rPr>
              <w:t>ұсынымдарды</w:t>
            </w:r>
            <w:r>
              <w:rPr>
                <w:rStyle w:val="s0"/>
              </w:rPr>
              <w:t xml:space="preserve"> талдау,</w:t>
            </w:r>
          </w:p>
          <w:p w:rsidR="00000000" w:rsidRDefault="00DF3B4D">
            <w:r>
              <w:rPr>
                <w:rStyle w:val="s0"/>
              </w:rPr>
              <w:t>жетілдіру және</w:t>
            </w:r>
          </w:p>
          <w:p w:rsidR="00000000" w:rsidRDefault="00DF3B4D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>;</w:t>
            </w:r>
          </w:p>
          <w:p w:rsidR="00000000" w:rsidRDefault="00DF3B4D">
            <w:r>
              <w:rPr>
                <w:rStyle w:val="s0"/>
              </w:rPr>
              <w:t>3) статистикалық</w:t>
            </w:r>
          </w:p>
          <w:p w:rsidR="00000000" w:rsidRDefault="00DF3B4D">
            <w:r>
              <w:rPr>
                <w:rStyle w:val="s0"/>
              </w:rPr>
              <w:t>ақпаратты ұсыну және</w:t>
            </w:r>
          </w:p>
          <w:p w:rsidR="00000000" w:rsidRDefault="00DF3B4D">
            <w:r>
              <w:rPr>
                <w:rStyle w:val="s0"/>
              </w:rPr>
              <w:t>таратудың әлемдік</w:t>
            </w:r>
          </w:p>
          <w:p w:rsidR="00000000" w:rsidRDefault="00DF3B4D">
            <w:r>
              <w:rPr>
                <w:rStyle w:val="s0"/>
              </w:rPr>
              <w:t>практикаға сәйкес</w:t>
            </w:r>
          </w:p>
          <w:p w:rsidR="00000000" w:rsidRDefault="00DF3B4D">
            <w:r>
              <w:rPr>
                <w:rStyle w:val="s0"/>
              </w:rPr>
              <w:t>ақпараттық қызмет</w:t>
            </w:r>
          </w:p>
          <w:p w:rsidR="00000000" w:rsidRDefault="00DF3B4D">
            <w:r>
              <w:rPr>
                <w:rStyle w:val="s0"/>
              </w:rPr>
              <w:t>көрсетуін жетілдіру</w:t>
            </w:r>
          </w:p>
          <w:p w:rsidR="00000000" w:rsidRDefault="00DF3B4D">
            <w:r>
              <w:rPr>
                <w:rStyle w:val="s0"/>
              </w:rPr>
              <w:t>бойынша зерттеулер;</w:t>
            </w:r>
          </w:p>
          <w:p w:rsidR="00000000" w:rsidRDefault="00DF3B4D">
            <w:r>
              <w:rPr>
                <w:rStyle w:val="s0"/>
              </w:rPr>
              <w:t>4) ұлттық шоттар</w:t>
            </w:r>
          </w:p>
          <w:p w:rsidR="00000000" w:rsidRDefault="00DF3B4D">
            <w:r>
              <w:rPr>
                <w:rStyle w:val="s0"/>
              </w:rPr>
              <w:t>жүйесін қалыптасты-</w:t>
            </w:r>
          </w:p>
          <w:p w:rsidR="00000000" w:rsidRDefault="00DF3B4D">
            <w:r>
              <w:rPr>
                <w:rStyle w:val="s0"/>
              </w:rPr>
              <w:t>рудың технологиялық</w:t>
            </w:r>
          </w:p>
          <w:p w:rsidR="00000000" w:rsidRDefault="00DF3B4D">
            <w:r>
              <w:rPr>
                <w:rStyle w:val="s0"/>
              </w:rPr>
              <w:t>процесін жетілдіру</w:t>
            </w:r>
          </w:p>
          <w:p w:rsidR="00000000" w:rsidRDefault="00DF3B4D">
            <w:r>
              <w:rPr>
                <w:rStyle w:val="s0"/>
              </w:rPr>
              <w:t>бойынша зерттеулер;</w:t>
            </w:r>
          </w:p>
          <w:p w:rsidR="00000000" w:rsidRDefault="00DF3B4D">
            <w:r>
              <w:rPr>
                <w:rStyle w:val="s0"/>
              </w:rPr>
              <w:t>5) ағымдағы бағаларда "Input-Оutput tables" сызбасы</w:t>
            </w:r>
          </w:p>
          <w:p w:rsidR="00000000" w:rsidRDefault="00DF3B4D">
            <w:r>
              <w:rPr>
                <w:rStyle w:val="s0"/>
              </w:rPr>
              <w:t>бойынша салааралық</w:t>
            </w:r>
          </w:p>
          <w:p w:rsidR="00000000" w:rsidRDefault="00DF3B4D">
            <w:r>
              <w:rPr>
                <w:rStyle w:val="s0"/>
              </w:rPr>
              <w:t>байланыстарды көрсетудің негізгі</w:t>
            </w:r>
          </w:p>
          <w:p w:rsidR="00000000" w:rsidRDefault="00DF3B4D">
            <w:r>
              <w:rPr>
                <w:rStyle w:val="s0"/>
              </w:rPr>
              <w:t>тұжырымдамалық</w:t>
            </w:r>
          </w:p>
          <w:p w:rsidR="00000000" w:rsidRDefault="00DF3B4D">
            <w:r>
              <w:rPr>
                <w:rStyle w:val="s0"/>
              </w:rPr>
              <w:t>тәсілдерін әзірлеу;</w:t>
            </w:r>
          </w:p>
          <w:p w:rsidR="00000000" w:rsidRDefault="00DF3B4D">
            <w:r>
              <w:rPr>
                <w:rStyle w:val="s0"/>
              </w:rPr>
              <w:t>6) еңбек өнімділігі-</w:t>
            </w:r>
          </w:p>
          <w:p w:rsidR="00000000" w:rsidRDefault="00DF3B4D">
            <w:r>
              <w:rPr>
                <w:rStyle w:val="s0"/>
              </w:rPr>
              <w:t>нің көрсеткіштері</w:t>
            </w:r>
            <w:r>
              <w:rPr>
                <w:rStyle w:val="s0"/>
              </w:rPr>
              <w:t>н</w:t>
            </w:r>
          </w:p>
          <w:p w:rsidR="00000000" w:rsidRDefault="00DF3B4D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бойынша</w:t>
            </w:r>
          </w:p>
          <w:p w:rsidR="00000000" w:rsidRDefault="00DF3B4D">
            <w:r>
              <w:rPr>
                <w:rStyle w:val="s0"/>
              </w:rPr>
              <w:t>халықаралық принцип-</w:t>
            </w:r>
          </w:p>
          <w:p w:rsidR="00000000" w:rsidRDefault="00DF3B4D">
            <w:r>
              <w:rPr>
                <w:rStyle w:val="s0"/>
              </w:rPr>
              <w:t>терді талдау және</w:t>
            </w:r>
          </w:p>
          <w:p w:rsidR="00000000" w:rsidRDefault="00DF3B4D">
            <w:r>
              <w:rPr>
                <w:rStyle w:val="s0"/>
              </w:rPr>
              <w:t>енгізу;</w:t>
            </w:r>
          </w:p>
          <w:p w:rsidR="00000000" w:rsidRDefault="00DF3B4D">
            <w:r>
              <w:rPr>
                <w:rStyle w:val="s0"/>
              </w:rPr>
              <w:t>7) өнеркәсіп өнімінің нақты көлем</w:t>
            </w:r>
          </w:p>
          <w:p w:rsidR="00000000" w:rsidRDefault="00DF3B4D">
            <w:r>
              <w:rPr>
                <w:rStyle w:val="s0"/>
              </w:rPr>
              <w:t>индекстерін өндірістің маусымды-</w:t>
            </w:r>
          </w:p>
          <w:p w:rsidR="00000000" w:rsidRDefault="00DF3B4D">
            <w:r>
              <w:rPr>
                <w:rStyle w:val="s0"/>
              </w:rPr>
              <w:t>лығын ескере отырып</w:t>
            </w:r>
          </w:p>
          <w:p w:rsidR="00000000" w:rsidRDefault="00DF3B4D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бойынша</w:t>
            </w:r>
          </w:p>
          <w:p w:rsidR="00000000" w:rsidRDefault="00DF3B4D">
            <w:r>
              <w:rPr>
                <w:rStyle w:val="s0"/>
              </w:rPr>
              <w:t>әдістерді</w:t>
            </w:r>
            <w:r>
              <w:rPr>
                <w:rStyle w:val="s0"/>
              </w:rPr>
              <w:t xml:space="preserve"> әзірлеу</w:t>
            </w:r>
          </w:p>
          <w:p w:rsidR="00000000" w:rsidRDefault="00DF3B4D">
            <w:r>
              <w:rPr>
                <w:rStyle w:val="s0"/>
              </w:rPr>
              <w:t>және енгізу;</w:t>
            </w:r>
          </w:p>
          <w:p w:rsidR="00000000" w:rsidRDefault="00DF3B4D">
            <w:r>
              <w:rPr>
                <w:rStyle w:val="s0"/>
              </w:rPr>
              <w:t>8) Қазақстан Республикасы өңірлері бөлінісінде</w:t>
            </w:r>
          </w:p>
          <w:p w:rsidR="00000000" w:rsidRDefault="00DF3B4D">
            <w:r>
              <w:rPr>
                <w:rStyle w:val="s0"/>
              </w:rPr>
              <w:t>экономикалық қызмет</w:t>
            </w:r>
          </w:p>
          <w:p w:rsidR="00000000" w:rsidRDefault="00DF3B4D">
            <w:r>
              <w:rPr>
                <w:rStyle w:val="s0"/>
              </w:rPr>
              <w:t>түрлері бойынша ауыл</w:t>
            </w:r>
          </w:p>
          <w:p w:rsidR="00000000" w:rsidRDefault="00DF3B4D">
            <w:r>
              <w:rPr>
                <w:rStyle w:val="s0"/>
              </w:rPr>
              <w:t>шаруашылығы өнімінің нақты көлем</w:t>
            </w:r>
          </w:p>
          <w:p w:rsidR="00000000" w:rsidRDefault="00DF3B4D">
            <w:r>
              <w:rPr>
                <w:rStyle w:val="s0"/>
              </w:rPr>
              <w:t>индекстерін қалыптастыру</w:t>
            </w:r>
          </w:p>
          <w:p w:rsidR="00000000" w:rsidRDefault="00DF3B4D">
            <w:r>
              <w:rPr>
                <w:rStyle w:val="s0"/>
              </w:rPr>
              <w:t>жөніндегі әдістердi</w:t>
            </w:r>
          </w:p>
          <w:p w:rsidR="00000000" w:rsidRDefault="00DF3B4D">
            <w:r>
              <w:rPr>
                <w:rStyle w:val="s0"/>
              </w:rPr>
              <w:t>әзірлеу</w:t>
            </w:r>
            <w:r>
              <w:rPr>
                <w:rStyle w:val="s0"/>
              </w:rPr>
              <w:t xml:space="preserve"> және енгізу;</w:t>
            </w:r>
          </w:p>
          <w:p w:rsidR="00000000" w:rsidRDefault="00DF3B4D">
            <w:r>
              <w:rPr>
                <w:rStyle w:val="s0"/>
              </w:rPr>
              <w:t xml:space="preserve">9) әлемдік практиканы ескере </w:t>
            </w:r>
          </w:p>
          <w:p w:rsidR="00000000" w:rsidRDefault="00DF3B4D">
            <w:r>
              <w:rPr>
                <w:rStyle w:val="s0"/>
              </w:rPr>
              <w:t>отырып сауда</w:t>
            </w:r>
          </w:p>
          <w:p w:rsidR="00000000" w:rsidRDefault="00DF3B4D">
            <w:r>
              <w:rPr>
                <w:rStyle w:val="s0"/>
              </w:rPr>
              <w:t>статистикасының</w:t>
            </w:r>
          </w:p>
          <w:p w:rsidR="00000000" w:rsidRDefault="00DF3B4D">
            <w:r>
              <w:rPr>
                <w:rStyle w:val="s0"/>
              </w:rPr>
              <w:t>жаңа көрсеткіштерін</w:t>
            </w:r>
          </w:p>
          <w:p w:rsidR="00000000" w:rsidRDefault="00DF3B4D">
            <w:r>
              <w:rPr>
                <w:rStyle w:val="s0"/>
              </w:rPr>
              <w:t>қалыптастыру</w:t>
            </w:r>
            <w:r>
              <w:rPr>
                <w:rStyle w:val="s0"/>
              </w:rPr>
              <w:t xml:space="preserve"> бойынша</w:t>
            </w:r>
          </w:p>
          <w:p w:rsidR="00000000" w:rsidRDefault="00DF3B4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>-әдіснамалық</w:t>
            </w:r>
          </w:p>
          <w:p w:rsidR="00000000" w:rsidRDefault="00DF3B4D">
            <w:r>
              <w:rPr>
                <w:rStyle w:val="s0"/>
              </w:rPr>
              <w:t>негіз құру;</w:t>
            </w:r>
          </w:p>
          <w:p w:rsidR="00000000" w:rsidRDefault="00DF3B4D">
            <w:r>
              <w:rPr>
                <w:rStyle w:val="s0"/>
              </w:rPr>
              <w:t>10) баға индексінің</w:t>
            </w:r>
          </w:p>
          <w:p w:rsidR="00000000" w:rsidRDefault="00DF3B4D">
            <w:r>
              <w:rPr>
                <w:rStyle w:val="s0"/>
              </w:rPr>
              <w:t>шамасына жекелеген</w:t>
            </w:r>
          </w:p>
          <w:p w:rsidR="00000000" w:rsidRDefault="00DF3B4D">
            <w:r>
              <w:rPr>
                <w:rStyle w:val="s0"/>
              </w:rPr>
              <w:t>құрамдастардың</w:t>
            </w:r>
            <w:r>
              <w:rPr>
                <w:rStyle w:val="s0"/>
              </w:rPr>
              <w:t xml:space="preserve"> баға-</w:t>
            </w:r>
          </w:p>
          <w:p w:rsidR="00000000" w:rsidRDefault="00DF3B4D">
            <w:r>
              <w:rPr>
                <w:rStyle w:val="s0"/>
              </w:rPr>
              <w:t>ның өсуі немесе түсуіндегі үлесін</w:t>
            </w:r>
          </w:p>
          <w:p w:rsidR="00000000" w:rsidRDefault="00DF3B4D">
            <w:r>
              <w:rPr>
                <w:rStyle w:val="s0"/>
              </w:rPr>
              <w:t>анықтаудың ғылыми негізделген тәсілдерін әзірлеу</w:t>
            </w:r>
          </w:p>
          <w:p w:rsidR="00000000" w:rsidRDefault="00DF3B4D">
            <w:r>
              <w:rPr>
                <w:rStyle w:val="s0"/>
              </w:rPr>
              <w:t>бойынша зерттеулер;</w:t>
            </w:r>
          </w:p>
          <w:p w:rsidR="00000000" w:rsidRDefault="00DF3B4D">
            <w:r>
              <w:rPr>
                <w:rStyle w:val="s0"/>
              </w:rPr>
              <w:t>11) есептелген жалақы мөлшерлерi</w:t>
            </w:r>
          </w:p>
          <w:p w:rsidR="00000000" w:rsidRDefault="00DF3B4D">
            <w:r>
              <w:rPr>
                <w:rStyle w:val="s0"/>
              </w:rPr>
              <w:t>бойынша қызметкерлер</w:t>
            </w:r>
          </w:p>
          <w:p w:rsidR="00000000" w:rsidRDefault="00DF3B4D">
            <w:r>
              <w:rPr>
                <w:rStyle w:val="s0"/>
              </w:rPr>
              <w:t>санын бө</w:t>
            </w:r>
            <w:r>
              <w:rPr>
                <w:rStyle w:val="s0"/>
              </w:rPr>
              <w:t>лу қатарларын құрудың</w:t>
            </w:r>
          </w:p>
          <w:p w:rsidR="00000000" w:rsidRDefault="00DF3B4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негізделген</w:t>
            </w:r>
          </w:p>
          <w:p w:rsidR="00000000" w:rsidRDefault="00DF3B4D">
            <w:r>
              <w:rPr>
                <w:rStyle w:val="s0"/>
              </w:rPr>
              <w:t>критерийлері мен</w:t>
            </w:r>
          </w:p>
          <w:p w:rsidR="00000000" w:rsidRDefault="00DF3B4D">
            <w:r>
              <w:rPr>
                <w:rStyle w:val="s0"/>
              </w:rPr>
              <w:t>әдістерін</w:t>
            </w:r>
            <w:r>
              <w:rPr>
                <w:rStyle w:val="s0"/>
              </w:rPr>
              <w:t xml:space="preserve"> әзірлеу;</w:t>
            </w:r>
          </w:p>
          <w:p w:rsidR="00000000" w:rsidRDefault="00DF3B4D">
            <w:r>
              <w:rPr>
                <w:rStyle w:val="s0"/>
              </w:rPr>
              <w:t>12) әлеуметтік-</w:t>
            </w:r>
          </w:p>
          <w:p w:rsidR="00000000" w:rsidRDefault="00DF3B4D">
            <w:r>
              <w:rPr>
                <w:rStyle w:val="s0"/>
              </w:rPr>
              <w:t>экономикалық қызмет</w:t>
            </w:r>
          </w:p>
          <w:p w:rsidR="00000000" w:rsidRDefault="00DF3B4D">
            <w:r>
              <w:rPr>
                <w:rStyle w:val="s0"/>
              </w:rPr>
              <w:t>типтерінің сыныптамасы. ўлеуметтік топтарды</w:t>
            </w:r>
          </w:p>
          <w:p w:rsidR="00000000" w:rsidRDefault="00DF3B4D">
            <w:r>
              <w:rPr>
                <w:rStyle w:val="s0"/>
              </w:rPr>
              <w:t>бөліп көрсету</w:t>
            </w:r>
          </w:p>
          <w:p w:rsidR="00000000" w:rsidRDefault="00DF3B4D">
            <w:r>
              <w:rPr>
                <w:rStyle w:val="s0"/>
              </w:rPr>
              <w:t>(жұмыстың жалғасы);</w:t>
            </w:r>
          </w:p>
          <w:p w:rsidR="00000000" w:rsidRDefault="00DF3B4D">
            <w:r>
              <w:rPr>
                <w:rStyle w:val="s0"/>
              </w:rPr>
              <w:t>13) халықтың</w:t>
            </w:r>
          </w:p>
          <w:p w:rsidR="00000000" w:rsidRDefault="00DF3B4D">
            <w:r>
              <w:rPr>
                <w:rStyle w:val="s0"/>
              </w:rPr>
              <w:t>статистикалық</w:t>
            </w:r>
          </w:p>
          <w:p w:rsidR="00000000" w:rsidRDefault="00DF3B4D">
            <w:r>
              <w:rPr>
                <w:rStyle w:val="s0"/>
              </w:rPr>
              <w:t>тіркелімін құру және</w:t>
            </w:r>
          </w:p>
          <w:p w:rsidR="00000000" w:rsidRDefault="00DF3B4D">
            <w:r>
              <w:rPr>
                <w:rStyle w:val="s0"/>
              </w:rPr>
              <w:t>жүргізу бойынша</w:t>
            </w:r>
          </w:p>
          <w:p w:rsidR="00000000" w:rsidRDefault="00DF3B4D">
            <w:r>
              <w:rPr>
                <w:rStyle w:val="s0"/>
              </w:rPr>
              <w:t>ғылыми</w:t>
            </w:r>
            <w:r>
              <w:rPr>
                <w:rStyle w:val="s0"/>
              </w:rPr>
              <w:t xml:space="preserve"> негізделген</w:t>
            </w:r>
          </w:p>
          <w:p w:rsidR="00000000" w:rsidRDefault="00DF3B4D">
            <w:r>
              <w:rPr>
                <w:rStyle w:val="s0"/>
              </w:rPr>
              <w:t>ұсынымдар</w:t>
            </w:r>
            <w:r>
              <w:rPr>
                <w:rStyle w:val="s0"/>
              </w:rPr>
              <w:t xml:space="preserve"> әзірлеу;</w:t>
            </w:r>
          </w:p>
          <w:p w:rsidR="00000000" w:rsidRDefault="00DF3B4D">
            <w:r>
              <w:rPr>
                <w:rStyle w:val="s0"/>
              </w:rPr>
              <w:t>14) халықтың</w:t>
            </w:r>
          </w:p>
          <w:p w:rsidR="00000000" w:rsidRDefault="00DF3B4D">
            <w:r>
              <w:rPr>
                <w:rStyle w:val="s0"/>
              </w:rPr>
              <w:t>әл</w:t>
            </w:r>
            <w:r>
              <w:rPr>
                <w:rStyle w:val="s0"/>
              </w:rPr>
              <w:t>-ауқатын зерттеу</w:t>
            </w:r>
          </w:p>
          <w:p w:rsidR="00000000" w:rsidRDefault="00DF3B4D">
            <w:r>
              <w:rPr>
                <w:rStyle w:val="s0"/>
              </w:rPr>
              <w:t>және кедейлік шегін</w:t>
            </w:r>
          </w:p>
          <w:p w:rsidR="00000000" w:rsidRDefault="00DF3B4D">
            <w:r>
              <w:rPr>
                <w:rStyle w:val="s0"/>
              </w:rPr>
              <w:t>анықтау.</w:t>
            </w:r>
          </w:p>
          <w:p w:rsidR="00000000" w:rsidRDefault="00DF3B4D">
            <w:r>
              <w:rPr>
                <w:rStyle w:val="s0"/>
              </w:rPr>
              <w:t>Мемлекеттік ғылыми-техникалық</w:t>
            </w:r>
          </w:p>
          <w:p w:rsidR="00000000" w:rsidRDefault="00DF3B4D">
            <w:r>
              <w:rPr>
                <w:rStyle w:val="s0"/>
              </w:rPr>
              <w:t>сараптама жүргізу</w:t>
            </w:r>
          </w:p>
          <w:p w:rsidR="00000000" w:rsidRDefault="00DF3B4D">
            <w:r>
              <w:rPr>
                <w:rStyle w:val="s0"/>
              </w:rPr>
              <w:t>жөніндегі қызметке</w:t>
            </w:r>
          </w:p>
          <w:p w:rsidR="00000000" w:rsidRDefault="00DF3B4D">
            <w:r>
              <w:rPr>
                <w:rStyle w:val="s0"/>
              </w:rPr>
              <w:t>ақы төлеу.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жел-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қараша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қазан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желтоқсан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қараша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қазан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жел-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қараша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қазан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жел-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қараша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қазан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жел-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қараша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</w:tbl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</w:t>
      </w:r>
      <w:r>
        <w:rPr>
          <w:rStyle w:val="s0"/>
        </w:rPr>
        <w:t>: Тікелей нәтиже: 14 тақырып бойынша мемлекеттік статистиканы қалыптастыру әдіснамасы саласында қолданбалы ғылыми зерттеулер, олардан 5 тақырып қолданыстағы әдістемелерді жетілдіру және 9 тақырып мемлекеттік статистика көрсеткіштерін қалыптастыру жөніндегі</w:t>
      </w:r>
      <w:r>
        <w:rPr>
          <w:rStyle w:val="s0"/>
        </w:rPr>
        <w:t xml:space="preserve"> әдіснаманы құру бойынша жүргізу.</w:t>
      </w:r>
    </w:p>
    <w:p w:rsidR="00000000" w:rsidRDefault="00DF3B4D">
      <w:pPr>
        <w:ind w:firstLine="400"/>
        <w:jc w:val="both"/>
      </w:pPr>
      <w:r>
        <w:rPr>
          <w:rStyle w:val="s0"/>
        </w:rPr>
        <w:t>Түпкілікті нәтиже: ғылыми негізделген, соның ішінде халықты есепке алу, еңбек статистикасы, тұрмыс деңгейі статистикасы, электрондық сауда статистикасы, ұлттық шоттар жүйесінде, құрылымдық, қысқа мерзімді статистика және б</w:t>
      </w:r>
      <w:r>
        <w:rPr>
          <w:rStyle w:val="s0"/>
        </w:rPr>
        <w:t>ағалар статистикасы саласында 1-2-ден әдістемелер жасау.</w:t>
      </w:r>
    </w:p>
    <w:p w:rsidR="00000000" w:rsidRDefault="00DF3B4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бір тақырып бойынша қолданбалы ғылыми зерттеулер жүргізудің орташа құны 1745,5 мың теңгені құрайды.</w:t>
      </w:r>
    </w:p>
    <w:p w:rsidR="00000000" w:rsidRDefault="00DF3B4D">
      <w:pPr>
        <w:ind w:firstLine="400"/>
        <w:jc w:val="both"/>
      </w:pPr>
      <w:r>
        <w:rPr>
          <w:rStyle w:val="s0"/>
        </w:rPr>
        <w:t xml:space="preserve">Уақтылығы: орындалған іс-шаралардың белгіленген мерзімдеріне сәйкес жыл </w:t>
      </w:r>
      <w:r>
        <w:rPr>
          <w:rStyle w:val="s0"/>
        </w:rPr>
        <w:t>бойына.</w:t>
      </w:r>
    </w:p>
    <w:p w:rsidR="00000000" w:rsidRDefault="00DF3B4D">
      <w:pPr>
        <w:ind w:firstLine="400"/>
        <w:jc w:val="both"/>
      </w:pPr>
      <w:r>
        <w:rPr>
          <w:rStyle w:val="s0"/>
        </w:rPr>
        <w:t>Сапасы: статистика әдіснамасы саласында қолданбалы ғылыми зерттеулер жүргізу ұлттық деңгейге 9 еуропалық стандартты, оларды кезең-кезеңмен енгізу мақсатында бейімдеуге мүмкіндік береді. Бұл халықаралық деңгейде мемлекеттік статистика деректерінің с</w:t>
      </w:r>
      <w:r>
        <w:rPr>
          <w:rStyle w:val="s0"/>
        </w:rPr>
        <w:t>алыстырымдылығын арттыруды, яғни деректер сапасын арттыруды қамтамасыз етеді.</w:t>
      </w:r>
    </w:p>
    <w:p w:rsidR="00000000" w:rsidRDefault="00DF3B4D">
      <w:pPr>
        <w:ind w:firstLine="400"/>
        <w:jc w:val="right"/>
      </w:pPr>
      <w:r>
        <w:rPr>
          <w:rStyle w:val="s0"/>
        </w:rPr>
        <w:t> </w:t>
      </w:r>
    </w:p>
    <w:p w:rsidR="00000000" w:rsidRDefault="00DF3B4D">
      <w:pPr>
        <w:ind w:firstLine="400"/>
        <w:jc w:val="right"/>
      </w:pPr>
      <w:bookmarkStart w:id="4" w:name="SUB382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DF3B4D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DF3B4D">
      <w:pPr>
        <w:ind w:firstLine="400"/>
        <w:jc w:val="right"/>
      </w:pPr>
      <w:r>
        <w:rPr>
          <w:rStyle w:val="s0"/>
        </w:rPr>
        <w:t xml:space="preserve">№ 1235 </w:t>
      </w:r>
      <w:hyperlink r:id="rId24" w:history="1">
        <w:r>
          <w:rPr>
            <w:rStyle w:val="a4"/>
          </w:rPr>
          <w:t>қаулысына</w:t>
        </w:r>
      </w:hyperlink>
    </w:p>
    <w:p w:rsidR="00000000" w:rsidRDefault="00DF3B4D">
      <w:pPr>
        <w:ind w:firstLine="400"/>
        <w:jc w:val="right"/>
      </w:pPr>
      <w:r>
        <w:rPr>
          <w:rStyle w:val="s0"/>
        </w:rPr>
        <w:t>382-қосымша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0"/>
        </w:rPr>
        <w:t>606 - Қазақстан Ре</w:t>
      </w:r>
      <w:r>
        <w:rPr>
          <w:rStyle w:val="s0"/>
        </w:rPr>
        <w:t>спубликасы Статистика агенттігi</w:t>
      </w:r>
    </w:p>
    <w:p w:rsidR="00000000" w:rsidRDefault="00DF3B4D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DF3B4D">
      <w:pPr>
        <w:jc w:val="center"/>
      </w:pPr>
      <w:r>
        <w:rPr>
          <w:rStyle w:val="s0"/>
        </w:rPr>
        <w:t> </w:t>
      </w:r>
    </w:p>
    <w:p w:rsidR="00000000" w:rsidRDefault="00DF3B4D">
      <w:pPr>
        <w:jc w:val="center"/>
      </w:pPr>
      <w:r>
        <w:rPr>
          <w:rStyle w:val="s1"/>
        </w:rPr>
        <w:t>2006 жылға арналған</w:t>
      </w:r>
    </w:p>
    <w:p w:rsidR="00000000" w:rsidRDefault="00DF3B4D">
      <w:pPr>
        <w:jc w:val="center"/>
      </w:pPr>
      <w:r>
        <w:rPr>
          <w:rStyle w:val="s1"/>
        </w:rPr>
        <w:t>"Ауыл шаруашылығы санағын жүргізу"</w:t>
      </w:r>
    </w:p>
    <w:p w:rsidR="00000000" w:rsidRDefault="00DF3B4D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DF3B4D">
      <w:pPr>
        <w:jc w:val="center"/>
      </w:pPr>
      <w:r>
        <w:rPr>
          <w:rStyle w:val="s1"/>
        </w:rPr>
        <w:t>ПАСПОРТЫ</w:t>
      </w:r>
    </w:p>
    <w:p w:rsidR="00000000" w:rsidRDefault="00DF3B4D">
      <w:pPr>
        <w:jc w:val="center"/>
      </w:pPr>
      <w:r>
        <w:rPr>
          <w:rStyle w:val="s1"/>
        </w:rPr>
        <w:t> 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 642665 мың теңге (алты жүз қырық екі миллион алты жүз алпыс бес мың теңге).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"Мемлекеттік статистика туралы" Қазақстан Республикасының 1997 жылғы 7 мамырдағы Заңы; "Агроөнеркәсіптік кешенді және ауыл</w:t>
      </w:r>
      <w:r>
        <w:rPr>
          <w:rStyle w:val="s0"/>
        </w:rPr>
        <w:t>дық аумақтарды дамытуды мемлекеттік реттеу туралы" Қазақстан Республикасының 2005 жылғы 8 шілдедегі Заңы; "Қазақстан Республикасында бірінші ұлттық ауыл шаруашылық санағын жүргізу туралы" Қазақстан Республикасы Үкіметінің 1999 жылғы 24 сәуірдегі № 463 қаул</w:t>
      </w:r>
      <w:r>
        <w:rPr>
          <w:rStyle w:val="s0"/>
        </w:rPr>
        <w:t>ысы; "Қазақстан Республикасында бірінші ұлттық ауыл шаруашылық санағына дайындық, жүргізу және материалдарын өңдеу туралы" Қазақстан Республикасы Yкіметінің 2000 жылғы 2 маусымдағы № 830 қаулысы; "Қазақстан Республикасындағы 2005-2008 жылдарға арналған бір</w:t>
      </w:r>
      <w:r>
        <w:rPr>
          <w:rStyle w:val="s0"/>
        </w:rPr>
        <w:t>інші ұлттық ауыл шаруашылығы санағына жәрдемдесетін республикалық комиссия, Бірінші ұлттық ауыл шаруашылығы санағын өткізу жөніндегі Қазақстан Республикасының 2005-2008 жылдарға арналған іс-шаралар жоспарын бекіту және Қазақстан Республикасы Yкіметінің 200</w:t>
      </w:r>
      <w:r>
        <w:rPr>
          <w:rStyle w:val="s0"/>
        </w:rPr>
        <w:t>0 жылғы 15 ақпандағы № 247 қаулысының күші жойылды деп тану туралы" Қазақстан Республикасы Үкіметінің 2005 жылғы 10 қарашадағы № 1119 қаулысы.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республикалық бюджеттің қаражаты.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</w:t>
      </w:r>
      <w:r>
        <w:rPr>
          <w:rStyle w:val="s0"/>
          <w:b/>
          <w:bCs/>
        </w:rPr>
        <w:t>аты:</w:t>
      </w:r>
    </w:p>
    <w:p w:rsidR="00000000" w:rsidRDefault="00DF3B4D">
      <w:pPr>
        <w:ind w:firstLine="400"/>
        <w:jc w:val="both"/>
      </w:pPr>
      <w:r>
        <w:rPr>
          <w:rStyle w:val="s0"/>
        </w:rPr>
        <w:t>шағын ауыл шаруашылығы тауарларын өндірушілердің мониторингін қамтамасыз ету;</w:t>
      </w:r>
    </w:p>
    <w:p w:rsidR="00000000" w:rsidRDefault="00DF3B4D">
      <w:pPr>
        <w:ind w:firstLine="400"/>
        <w:jc w:val="both"/>
      </w:pPr>
      <w:r>
        <w:rPr>
          <w:rStyle w:val="s0"/>
        </w:rPr>
        <w:t>санақ аралығындағы кезеңдерде бағалауды әзірлеу кезінде базистік шама ретінде пайдаланылатын ауыл шаруашылығының негізгі сипаттамалары бойынша жиынтық деректер алу;</w:t>
      </w:r>
    </w:p>
    <w:p w:rsidR="00000000" w:rsidRDefault="00DF3B4D">
      <w:pPr>
        <w:ind w:firstLine="400"/>
        <w:jc w:val="both"/>
      </w:pPr>
      <w:r>
        <w:rPr>
          <w:rStyle w:val="s0"/>
        </w:rPr>
        <w:t xml:space="preserve">кейінгі </w:t>
      </w:r>
      <w:r>
        <w:rPr>
          <w:rStyle w:val="s0"/>
        </w:rPr>
        <w:t>ауыл шаруашылығының іріктемелі зерттеулерін жүргізу үшін байқау объектілерінің негізгі жиынтығын құру;</w:t>
      </w:r>
    </w:p>
    <w:p w:rsidR="00000000" w:rsidRDefault="00DF3B4D">
      <w:pPr>
        <w:ind w:firstLine="400"/>
        <w:jc w:val="both"/>
      </w:pPr>
      <w:r>
        <w:rPr>
          <w:rStyle w:val="s0"/>
        </w:rPr>
        <w:t>шағын шаруашылық жүргізуші бірліктер (жеке тұлғалар) және шаруашылықтың құрылымдық белгілерінің топтамалары туралы деректер алу.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5. Бюджеттік бағдарламан</w:t>
      </w:r>
      <w:r>
        <w:rPr>
          <w:rStyle w:val="s0"/>
          <w:b/>
          <w:bCs/>
        </w:rPr>
        <w:t>ың міндеттерi:</w:t>
      </w:r>
    </w:p>
    <w:p w:rsidR="00000000" w:rsidRDefault="00DF3B4D">
      <w:pPr>
        <w:ind w:firstLine="400"/>
        <w:jc w:val="both"/>
      </w:pPr>
      <w:r>
        <w:rPr>
          <w:rStyle w:val="s0"/>
        </w:rPr>
        <w:t>барлық ауыл шаруашылығы тауарларын өндірушілердің толық сандық және сапалық сипаттамаларын алу;</w:t>
      </w:r>
    </w:p>
    <w:p w:rsidR="00000000" w:rsidRDefault="00DF3B4D">
      <w:pPr>
        <w:ind w:firstLine="400"/>
        <w:jc w:val="both"/>
      </w:pPr>
      <w:r>
        <w:rPr>
          <w:rStyle w:val="s0"/>
        </w:rPr>
        <w:t>экономиканың аграрлық секторын басқаруды нақты ақпараттық-статистикалық қамтамасыз етуді құру;</w:t>
      </w:r>
    </w:p>
    <w:p w:rsidR="00000000" w:rsidRDefault="00DF3B4D">
      <w:pPr>
        <w:ind w:firstLine="400"/>
        <w:jc w:val="both"/>
      </w:pPr>
      <w:r>
        <w:rPr>
          <w:rStyle w:val="s0"/>
        </w:rPr>
        <w:t>қазақстандық</w:t>
      </w:r>
      <w:r>
        <w:rPr>
          <w:rStyle w:val="s0"/>
        </w:rPr>
        <w:t xml:space="preserve"> ауыл шаруашылығы статистикасының халы</w:t>
      </w:r>
      <w:r>
        <w:rPr>
          <w:rStyle w:val="s0"/>
        </w:rPr>
        <w:t>қаралық</w:t>
      </w:r>
      <w:r>
        <w:rPr>
          <w:rStyle w:val="s0"/>
        </w:rPr>
        <w:t xml:space="preserve"> стандарттармен салыстырымдылығын қамтамасыз ету;</w:t>
      </w:r>
    </w:p>
    <w:p w:rsidR="00000000" w:rsidRDefault="00DF3B4D">
      <w:pPr>
        <w:ind w:firstLine="400"/>
        <w:jc w:val="both"/>
      </w:pPr>
      <w:r>
        <w:rPr>
          <w:rStyle w:val="s0"/>
        </w:rPr>
        <w:t>санақ деректерінің қоры негізінде ауыл шаруашылығы бойынша қолда бар ақпаратты пайдалануды оңтайландыру;</w:t>
      </w:r>
    </w:p>
    <w:p w:rsidR="00000000" w:rsidRDefault="00DF3B4D">
      <w:pPr>
        <w:ind w:firstLine="400"/>
        <w:jc w:val="both"/>
      </w:pPr>
      <w:r>
        <w:rPr>
          <w:rStyle w:val="s0"/>
        </w:rPr>
        <w:t xml:space="preserve">жиналған статистикалық деректерді сапалы өңдеу мен талдауды және оларға пайдаланушылардың қол </w:t>
      </w:r>
      <w:r>
        <w:rPr>
          <w:rStyle w:val="s0"/>
        </w:rPr>
        <w:t>жетімділігін қамтамасыз ету.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"/>
        <w:gridCol w:w="736"/>
        <w:gridCol w:w="1095"/>
        <w:gridCol w:w="1561"/>
        <w:gridCol w:w="3135"/>
        <w:gridCol w:w="983"/>
        <w:gridCol w:w="1530"/>
      </w:tblGrid>
      <w:tr w:rsidR="00000000">
        <w:trPr>
          <w:trHeight w:val="1230"/>
        </w:trPr>
        <w:tc>
          <w:tcPr>
            <w:tcW w:w="40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N п/</w:t>
            </w:r>
          </w:p>
          <w:p w:rsidR="00000000" w:rsidRDefault="00DF3B4D">
            <w:r>
              <w:rPr>
                <w:rStyle w:val="s0"/>
              </w:rPr>
              <w:t>п</w:t>
            </w:r>
          </w:p>
        </w:tc>
        <w:tc>
          <w:tcPr>
            <w:tcW w:w="7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Бағ-</w:t>
            </w:r>
          </w:p>
          <w:p w:rsidR="00000000" w:rsidRDefault="00DF3B4D">
            <w:r>
              <w:rPr>
                <w:rStyle w:val="s0"/>
              </w:rPr>
              <w:t>дар-</w:t>
            </w:r>
          </w:p>
          <w:p w:rsidR="00000000" w:rsidRDefault="00DF3B4D">
            <w:r>
              <w:rPr>
                <w:rStyle w:val="s0"/>
              </w:rPr>
              <w:t>лама коды</w:t>
            </w:r>
          </w:p>
        </w:tc>
        <w:tc>
          <w:tcPr>
            <w:tcW w:w="10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бағдар-</w:t>
            </w:r>
          </w:p>
          <w:p w:rsidR="00000000" w:rsidRDefault="00DF3B4D">
            <w:r>
              <w:rPr>
                <w:rStyle w:val="s0"/>
              </w:rPr>
              <w:t>лама</w:t>
            </w:r>
          </w:p>
          <w:p w:rsidR="00000000" w:rsidRDefault="00DF3B4D">
            <w:r>
              <w:rPr>
                <w:rStyle w:val="s0"/>
              </w:rPr>
              <w:t>коды</w:t>
            </w:r>
          </w:p>
        </w:tc>
        <w:tc>
          <w:tcPr>
            <w:tcW w:w="15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Кіші</w:t>
            </w:r>
          </w:p>
          <w:p w:rsidR="00000000" w:rsidRDefault="00DF3B4D">
            <w:r>
              <w:rPr>
                <w:rStyle w:val="s0"/>
              </w:rPr>
              <w:t>бағдарла-</w:t>
            </w:r>
          </w:p>
          <w:p w:rsidR="00000000" w:rsidRDefault="00DF3B4D">
            <w:r>
              <w:rPr>
                <w:rStyle w:val="s0"/>
              </w:rPr>
              <w:t>малардың атауы</w:t>
            </w:r>
          </w:p>
        </w:tc>
        <w:tc>
          <w:tcPr>
            <w:tcW w:w="31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Бағдарламаны</w:t>
            </w:r>
          </w:p>
          <w:p w:rsidR="00000000" w:rsidRDefault="00DF3B4D">
            <w:r>
              <w:rPr>
                <w:rStyle w:val="s0"/>
              </w:rPr>
              <w:t>іске асыру</w:t>
            </w:r>
          </w:p>
          <w:p w:rsidR="00000000" w:rsidRDefault="00DF3B4D">
            <w:r>
              <w:rPr>
                <w:rStyle w:val="s0"/>
              </w:rPr>
              <w:t>жөніндегі</w:t>
            </w:r>
          </w:p>
          <w:p w:rsidR="00000000" w:rsidRDefault="00DF3B4D">
            <w:r>
              <w:rPr>
                <w:rStyle w:val="s0"/>
              </w:rPr>
              <w:t>іс-шаралар</w:t>
            </w:r>
          </w:p>
        </w:tc>
        <w:tc>
          <w:tcPr>
            <w:tcW w:w="9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Іске асыру мер-</w:t>
            </w:r>
          </w:p>
          <w:p w:rsidR="00000000" w:rsidRDefault="00DF3B4D">
            <w:r>
              <w:rPr>
                <w:rStyle w:val="s0"/>
              </w:rPr>
              <w:t>зімі</w:t>
            </w:r>
          </w:p>
        </w:tc>
        <w:tc>
          <w:tcPr>
            <w:tcW w:w="15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 xml:space="preserve">Жауапты </w:t>
            </w:r>
          </w:p>
          <w:p w:rsidR="00000000" w:rsidRDefault="00DF3B4D">
            <w:r>
              <w:rPr>
                <w:rStyle w:val="s0"/>
              </w:rPr>
              <w:t>орындау-</w:t>
            </w:r>
          </w:p>
          <w:p w:rsidR="00000000" w:rsidRDefault="00DF3B4D">
            <w:r>
              <w:rPr>
                <w:rStyle w:val="s0"/>
              </w:rPr>
              <w:t>шылар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2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3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4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5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6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4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005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 </w:t>
            </w:r>
          </w:p>
        </w:tc>
        <w:tc>
          <w:tcPr>
            <w:tcW w:w="15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Ауыл шаруашылы-</w:t>
            </w:r>
          </w:p>
          <w:p w:rsidR="00000000" w:rsidRDefault="00DF3B4D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санағын</w:t>
            </w:r>
          </w:p>
          <w:p w:rsidR="00000000" w:rsidRDefault="00DF3B4D">
            <w:r>
              <w:rPr>
                <w:rStyle w:val="s0"/>
              </w:rPr>
              <w:t xml:space="preserve">жүргізу </w:t>
            </w:r>
          </w:p>
        </w:tc>
        <w:tc>
          <w:tcPr>
            <w:tcW w:w="31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Ауыл шаруашылығы</w:t>
            </w:r>
          </w:p>
          <w:p w:rsidR="00000000" w:rsidRDefault="00DF3B4D">
            <w:r>
              <w:rPr>
                <w:rStyle w:val="s0"/>
              </w:rPr>
              <w:t>санағының дайындық</w:t>
            </w:r>
          </w:p>
          <w:p w:rsidR="00000000" w:rsidRDefault="00DF3B4D">
            <w:r>
              <w:rPr>
                <w:rStyle w:val="s0"/>
              </w:rPr>
              <w:t>жұмыстарын біріншi</w:t>
            </w:r>
          </w:p>
          <w:p w:rsidR="00000000" w:rsidRDefault="00DF3B4D">
            <w:r>
              <w:rPr>
                <w:rStyle w:val="s0"/>
              </w:rPr>
              <w:t>кезеңін жүргізу</w:t>
            </w:r>
          </w:p>
          <w:p w:rsidR="00000000" w:rsidRDefault="00DF3B4D">
            <w:r>
              <w:rPr>
                <w:rStyle w:val="s0"/>
              </w:rPr>
              <w:t>соның ішінде:</w:t>
            </w:r>
          </w:p>
          <w:p w:rsidR="00000000" w:rsidRDefault="00DF3B4D">
            <w:r>
              <w:rPr>
                <w:rStyle w:val="s0"/>
              </w:rPr>
              <w:t>штаттан тыс</w:t>
            </w:r>
          </w:p>
          <w:p w:rsidR="00000000" w:rsidRDefault="00DF3B4D">
            <w:r>
              <w:rPr>
                <w:rStyle w:val="s0"/>
              </w:rPr>
              <w:t>қызметкерлердің</w:t>
            </w:r>
          </w:p>
          <w:p w:rsidR="00000000" w:rsidRDefault="00DF3B4D">
            <w:r>
              <w:rPr>
                <w:rStyle w:val="s0"/>
              </w:rPr>
              <w:t>және санақ бойынша</w:t>
            </w:r>
          </w:p>
          <w:p w:rsidR="00000000" w:rsidRDefault="00DF3B4D">
            <w:r>
              <w:rPr>
                <w:rStyle w:val="s0"/>
              </w:rPr>
              <w:t>тартылған қызметкерлердің</w:t>
            </w:r>
          </w:p>
          <w:p w:rsidR="00000000" w:rsidRDefault="00DF3B4D">
            <w:r>
              <w:rPr>
                <w:rStyle w:val="s0"/>
              </w:rPr>
              <w:t>еңбегіне, іссапар</w:t>
            </w:r>
          </w:p>
          <w:p w:rsidR="00000000" w:rsidRDefault="00DF3B4D">
            <w:r>
              <w:rPr>
                <w:rStyle w:val="s0"/>
              </w:rPr>
              <w:t>шығыстарына,</w:t>
            </w:r>
          </w:p>
          <w:p w:rsidR="00000000" w:rsidRDefault="00DF3B4D">
            <w:r>
              <w:rPr>
                <w:rStyle w:val="s0"/>
              </w:rPr>
              <w:t>коммуналдық және</w:t>
            </w:r>
          </w:p>
          <w:p w:rsidR="00000000" w:rsidRDefault="00DF3B4D">
            <w:r>
              <w:rPr>
                <w:rStyle w:val="s0"/>
              </w:rPr>
              <w:t>көлік қызметіне,</w:t>
            </w:r>
          </w:p>
          <w:p w:rsidR="00000000" w:rsidRDefault="00DF3B4D">
            <w:r>
              <w:rPr>
                <w:rStyle w:val="s0"/>
              </w:rPr>
              <w:t>байланыс қызметіне</w:t>
            </w:r>
          </w:p>
          <w:p w:rsidR="00000000" w:rsidRDefault="00DF3B4D">
            <w:r>
              <w:rPr>
                <w:rStyle w:val="s0"/>
              </w:rPr>
              <w:t>ақы төлеу;</w:t>
            </w:r>
          </w:p>
          <w:p w:rsidR="00000000" w:rsidRDefault="00DF3B4D">
            <w:r>
              <w:rPr>
                <w:rStyle w:val="s0"/>
              </w:rPr>
              <w:t>оқытып-үйрету семинарларын жүргізу;</w:t>
            </w:r>
          </w:p>
          <w:p w:rsidR="00000000" w:rsidRDefault="00DF3B4D">
            <w:r>
              <w:rPr>
                <w:rStyle w:val="s0"/>
              </w:rPr>
              <w:t>бұқаралық-түсіндіру</w:t>
            </w:r>
          </w:p>
          <w:p w:rsidR="00000000" w:rsidRDefault="00DF3B4D">
            <w:r>
              <w:rPr>
                <w:rStyle w:val="s0"/>
              </w:rPr>
              <w:t>жұмыстарын (БАҚ-қа</w:t>
            </w:r>
          </w:p>
          <w:p w:rsidR="00000000" w:rsidRDefault="00DF3B4D">
            <w:r>
              <w:rPr>
                <w:rStyle w:val="s0"/>
              </w:rPr>
              <w:t>хабарландырулар беру, буклеттер) ұйымдастыру;</w:t>
            </w:r>
          </w:p>
          <w:p w:rsidR="00000000" w:rsidRDefault="00DF3B4D">
            <w:r>
              <w:rPr>
                <w:rStyle w:val="s0"/>
              </w:rPr>
              <w:t>санақ құралдар</w:t>
            </w:r>
            <w:r>
              <w:rPr>
                <w:rStyle w:val="s0"/>
              </w:rPr>
              <w:t>ын</w:t>
            </w:r>
          </w:p>
          <w:p w:rsidR="00000000" w:rsidRDefault="00DF3B4D">
            <w:r>
              <w:rPr>
                <w:rStyle w:val="s0"/>
              </w:rPr>
              <w:t>дайындау;</w:t>
            </w:r>
          </w:p>
          <w:p w:rsidR="00000000" w:rsidRDefault="00DF3B4D">
            <w:r>
              <w:rPr>
                <w:rStyle w:val="s0"/>
              </w:rPr>
              <w:t>картографиялық</w:t>
            </w:r>
          </w:p>
          <w:p w:rsidR="00000000" w:rsidRDefault="00DF3B4D">
            <w:r>
              <w:rPr>
                <w:rStyle w:val="s0"/>
              </w:rPr>
              <w:t>материалды дайындау;</w:t>
            </w:r>
          </w:p>
          <w:p w:rsidR="00000000" w:rsidRDefault="00DF3B4D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-жайлар жалдау;</w:t>
            </w:r>
          </w:p>
          <w:p w:rsidR="00000000" w:rsidRDefault="00DF3B4D">
            <w:r>
              <w:rPr>
                <w:rStyle w:val="s0"/>
              </w:rPr>
              <w:t>санақ жүргізуге,</w:t>
            </w:r>
          </w:p>
          <w:p w:rsidR="00000000" w:rsidRDefault="00DF3B4D">
            <w:r>
              <w:rPr>
                <w:rStyle w:val="s0"/>
              </w:rPr>
              <w:t>деректерді өңдеуге  </w:t>
            </w:r>
          </w:p>
          <w:p w:rsidR="00000000" w:rsidRDefault="00DF3B4D">
            <w:r>
              <w:rPr>
                <w:rStyle w:val="s0"/>
              </w:rPr>
              <w:t>арналған бағдарлама-</w:t>
            </w:r>
          </w:p>
          <w:p w:rsidR="00000000" w:rsidRDefault="00DF3B4D">
            <w:r>
              <w:rPr>
                <w:rStyle w:val="s0"/>
              </w:rPr>
              <w:t>лық өнімді сүйемелдеу, көбейту;</w:t>
            </w:r>
          </w:p>
          <w:p w:rsidR="00000000" w:rsidRDefault="00DF3B4D">
            <w:r>
              <w:rPr>
                <w:rStyle w:val="s0"/>
              </w:rPr>
              <w:t>өзге</w:t>
            </w:r>
            <w:r>
              <w:rPr>
                <w:rStyle w:val="s0"/>
              </w:rPr>
              <w:t xml:space="preserve"> де тауарлар</w:t>
            </w:r>
          </w:p>
          <w:p w:rsidR="00000000" w:rsidRDefault="00DF3B4D">
            <w:r>
              <w:rPr>
                <w:rStyle w:val="s0"/>
              </w:rPr>
              <w:t xml:space="preserve">(кеңсе тауарлары, </w:t>
            </w:r>
          </w:p>
          <w:p w:rsidR="00000000" w:rsidRDefault="00DF3B4D">
            <w:r>
              <w:rPr>
                <w:rStyle w:val="s0"/>
              </w:rPr>
              <w:t>қағаз</w:t>
            </w:r>
            <w:r>
              <w:rPr>
                <w:rStyle w:val="s0"/>
              </w:rPr>
              <w:t>, санақ</w:t>
            </w:r>
          </w:p>
          <w:p w:rsidR="00000000" w:rsidRDefault="00DF3B4D">
            <w:r>
              <w:rPr>
                <w:rStyle w:val="s0"/>
              </w:rPr>
              <w:t>мүкаммалы) сатып алу;</w:t>
            </w:r>
          </w:p>
          <w:p w:rsidR="00000000" w:rsidRDefault="00DF3B4D">
            <w:r>
              <w:rPr>
                <w:rStyle w:val="s0"/>
              </w:rPr>
              <w:t>компьютерлер сатып</w:t>
            </w:r>
          </w:p>
          <w:p w:rsidR="00000000" w:rsidRDefault="00DF3B4D">
            <w:r>
              <w:rPr>
                <w:rStyle w:val="s0"/>
              </w:rPr>
              <w:t>алу.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2,3,4-тоқсан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жыл бойына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2-тоқ-</w:t>
            </w:r>
          </w:p>
          <w:p w:rsidR="00000000" w:rsidRDefault="00DF3B4D">
            <w:r>
              <w:rPr>
                <w:rStyle w:val="s0"/>
              </w:rPr>
              <w:t>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1, 2-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  <w:p w:rsidR="00000000" w:rsidRDefault="00DF3B4D">
            <w:r>
              <w:rPr>
                <w:rStyle w:val="s0"/>
              </w:rPr>
              <w:t>2-тоқ-</w:t>
            </w:r>
          </w:p>
          <w:p w:rsidR="00000000" w:rsidRDefault="00DF3B4D">
            <w:r>
              <w:rPr>
                <w:rStyle w:val="s0"/>
              </w:rPr>
              <w:t>сан</w:t>
            </w:r>
          </w:p>
          <w:p w:rsidR="00000000" w:rsidRDefault="00DF3B4D">
            <w:r>
              <w:rPr>
                <w:rStyle w:val="s0"/>
              </w:rPr>
              <w:t>жел-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1, 2-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 </w:t>
            </w:r>
          </w:p>
          <w:p w:rsidR="00000000" w:rsidRDefault="00DF3B4D">
            <w:r>
              <w:rPr>
                <w:rStyle w:val="s0"/>
              </w:rPr>
              <w:t>1, 2-</w:t>
            </w:r>
          </w:p>
          <w:p w:rsidR="00000000" w:rsidRDefault="00DF3B4D">
            <w:r>
              <w:rPr>
                <w:rStyle w:val="s0"/>
              </w:rPr>
              <w:t>тоқсан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3B4D">
            <w:r>
              <w:rPr>
                <w:rStyle w:val="s0"/>
              </w:rPr>
              <w:t>Қазақстан</w:t>
            </w:r>
          </w:p>
          <w:p w:rsidR="00000000" w:rsidRDefault="00DF3B4D">
            <w:r>
              <w:rPr>
                <w:rStyle w:val="s0"/>
              </w:rPr>
              <w:t>Республи-</w:t>
            </w:r>
          </w:p>
          <w:p w:rsidR="00000000" w:rsidRDefault="00DF3B4D">
            <w:r>
              <w:rPr>
                <w:rStyle w:val="s0"/>
              </w:rPr>
              <w:t>касы</w:t>
            </w:r>
          </w:p>
          <w:p w:rsidR="00000000" w:rsidRDefault="00DF3B4D">
            <w:r>
              <w:rPr>
                <w:rStyle w:val="s0"/>
              </w:rPr>
              <w:t>Статистика</w:t>
            </w:r>
          </w:p>
          <w:p w:rsidR="00000000" w:rsidRDefault="00DF3B4D">
            <w:r>
              <w:rPr>
                <w:rStyle w:val="s0"/>
              </w:rPr>
              <w:t>агенттігі</w:t>
            </w:r>
          </w:p>
        </w:tc>
      </w:tr>
    </w:tbl>
    <w:p w:rsidR="00000000" w:rsidRDefault="00DF3B4D">
      <w:pPr>
        <w:ind w:firstLine="400"/>
        <w:jc w:val="both"/>
      </w:pPr>
      <w:r>
        <w:rPr>
          <w:rStyle w:val="s0"/>
        </w:rPr>
        <w:t> </w:t>
      </w:r>
    </w:p>
    <w:p w:rsidR="00000000" w:rsidRDefault="00DF3B4D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DF3B4D">
      <w:pPr>
        <w:ind w:firstLine="400"/>
        <w:jc w:val="both"/>
      </w:pPr>
      <w:r>
        <w:rPr>
          <w:rStyle w:val="s0"/>
        </w:rPr>
        <w:t>Тікелей нәтиже: ауыл шаруашылығы санағының бірінші кезеңінде, 2006 жылдың тамыз-қыркүйегінде: 2500 жуық ауылдық және кенттік округтерді; 7600 жуық елді мекендерді; 9700 ауыл шаруашылығы кәсіпорындар</w:t>
      </w:r>
      <w:r>
        <w:rPr>
          <w:rStyle w:val="s0"/>
        </w:rPr>
        <w:t>ын, 187 мыңнан астам шаруа (фермер) қожалықтарын; 750 мың саяжай учаскелерін; екі миллионнан астам үй шаруашылықтарын қамту.</w:t>
      </w:r>
    </w:p>
    <w:p w:rsidR="00000000" w:rsidRDefault="00DF3B4D">
      <w:pPr>
        <w:ind w:firstLine="400"/>
        <w:jc w:val="both"/>
      </w:pPr>
      <w:r>
        <w:rPr>
          <w:rStyle w:val="s0"/>
        </w:rPr>
        <w:t>Түпкілікті нәтиже: "ауыл шаруашылығы" саласын сипаттайтын негізгі көрсеткіштер алынатын болады: егістік алаңдардың құрылымы, ауыл ш</w:t>
      </w:r>
      <w:r>
        <w:rPr>
          <w:rStyle w:val="s0"/>
        </w:rPr>
        <w:t>аруашылығы дақылдарының сұрыптары бойынша егістік алаңдары, жеміс-жидек екпелері, жүзімдіктер туралы негізгі мәліметтер, ауыл шаруашылығы дақылдарына тыңайтқыштар енгізу, инфрақұрылым;</w:t>
      </w:r>
    </w:p>
    <w:p w:rsidR="00000000" w:rsidRDefault="00DF3B4D">
      <w:pPr>
        <w:ind w:firstLine="400"/>
        <w:jc w:val="both"/>
      </w:pPr>
      <w:r>
        <w:rPr>
          <w:rStyle w:val="s0"/>
        </w:rPr>
        <w:t>ауыл шаруашылығының негізгі сипаттамалары бойынша жиынтық көрсеткіштерд</w:t>
      </w:r>
      <w:r>
        <w:rPr>
          <w:rStyle w:val="s0"/>
        </w:rPr>
        <w:t>і алу, олар санақ аралығындағы кезеңдерде бағалауды әзірлеу кезінде базистік шама ретінде пайдаланылатын болады, сондай-ақ кейінгі ауыл шаруашылығының іріктемелі зерттеулерін жүргізу үшін ауыл шаруашылығы өнімдерін өндірумен де, сол сияқты өңдеумен және са</w:t>
      </w:r>
      <w:r>
        <w:rPr>
          <w:rStyle w:val="s0"/>
        </w:rPr>
        <w:t>қтаумен</w:t>
      </w:r>
      <w:r>
        <w:rPr>
          <w:rStyle w:val="s0"/>
        </w:rPr>
        <w:t xml:space="preserve"> де айналысатын барлық тауар өндірушілердің негізгі жиынтығын құру.</w:t>
      </w:r>
    </w:p>
    <w:p w:rsidR="00000000" w:rsidRDefault="00DF3B4D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санақтың дерекқоры санақ аралығындағы кезеңдерде бағалауды әзірлеу кезінде базистік шама ретінде және статистикалық тіркелімді, ауыл шаруашылығы құрамалар</w:t>
      </w:r>
      <w:r>
        <w:rPr>
          <w:rStyle w:val="s0"/>
        </w:rPr>
        <w:t>ының тіркелімдерін жаңғырту үшін пайдаланылатын болады.</w:t>
      </w:r>
    </w:p>
    <w:p w:rsidR="00000000" w:rsidRDefault="00DF3B4D">
      <w:pPr>
        <w:ind w:firstLine="400"/>
        <w:jc w:val="both"/>
      </w:pPr>
      <w:r>
        <w:rPr>
          <w:rStyle w:val="s0"/>
        </w:rPr>
        <w:t>Уақтылығы: жыл бойына</w:t>
      </w:r>
    </w:p>
    <w:p w:rsidR="00000000" w:rsidRDefault="00DF3B4D">
      <w:pPr>
        <w:ind w:firstLine="400"/>
        <w:jc w:val="both"/>
      </w:pPr>
      <w:r>
        <w:rPr>
          <w:rStyle w:val="s0"/>
        </w:rPr>
        <w:t>Сапасы: елдің азық-түлік ресурстарын қалыптастыруда ауыл шаруашылығы тауарларын өндірушілердің әрбір санаттары рөлінің даму жағдайы мен үрдістері туралы ақпарат сапасын арттыруға мүмкіндік жасайды.</w:t>
      </w:r>
    </w:p>
    <w:p w:rsidR="00000000" w:rsidRDefault="00DF3B4D">
      <w:pPr>
        <w:ind w:firstLine="400"/>
        <w:jc w:val="both"/>
      </w:pPr>
      <w:r>
        <w:rPr>
          <w:rStyle w:val="s0"/>
        </w:rPr>
        <w:t>Статистикалық байқаудың санақтан басқа ауыл шаруашылығы са</w:t>
      </w:r>
      <w:r>
        <w:rPr>
          <w:rStyle w:val="s0"/>
        </w:rPr>
        <w:t>ласы туралы толық сандық және сапалық ақпарат алу мүмкіндігі бар баламалы нұсқалары жоқ.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3B4D" w:rsidRDefault="00DF3B4D" w:rsidP="00DF3B4D">
      <w:r>
        <w:separator/>
      </w:r>
    </w:p>
  </w:endnote>
  <w:endnote w:type="continuationSeparator" w:id="0">
    <w:p w:rsidR="00DF3B4D" w:rsidRDefault="00DF3B4D" w:rsidP="00DF3B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4D" w:rsidRDefault="00DF3B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4D" w:rsidRDefault="00DF3B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4D" w:rsidRDefault="00DF3B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3B4D" w:rsidRDefault="00DF3B4D" w:rsidP="00DF3B4D">
      <w:r>
        <w:separator/>
      </w:r>
    </w:p>
  </w:footnote>
  <w:footnote w:type="continuationSeparator" w:id="0">
    <w:p w:rsidR="00DF3B4D" w:rsidRDefault="00DF3B4D" w:rsidP="00DF3B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4D" w:rsidRDefault="00DF3B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4D" w:rsidRDefault="00DF3B4D" w:rsidP="00DF3B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3B4D" w:rsidRPr="00DF3B4D" w:rsidRDefault="00DF3B4D" w:rsidP="00DF3B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Статистика агенттігі)» (ҚР Үкіметінің 2005.12.12. № 1235 Қаулысына 379-382 қосымшалар) (үзінді) (2006.04.12.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B4D" w:rsidRDefault="00DF3B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3B4D"/>
    <w:rsid w:val="00DF3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B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B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B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B4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F3B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3B4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3B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3B4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01" TargetMode="External"/><Relationship Id="rId13" Type="http://schemas.openxmlformats.org/officeDocument/2006/relationships/hyperlink" Target="http://online.zakon.kz/Document/?doc_id=30073990" TargetMode="External"/><Relationship Id="rId18" Type="http://schemas.openxmlformats.org/officeDocument/2006/relationships/hyperlink" Target="http://online.zakon.kz/Document/?doc_id=30081097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073990" TargetMode="External"/><Relationship Id="rId7" Type="http://schemas.openxmlformats.org/officeDocument/2006/relationships/hyperlink" Target="http://online.zakon.kz/Document/?doc_id=30041446" TargetMode="External"/><Relationship Id="rId12" Type="http://schemas.openxmlformats.org/officeDocument/2006/relationships/hyperlink" Target="http://online.zakon.kz/Document/?doc_id=30066597" TargetMode="External"/><Relationship Id="rId17" Type="http://schemas.openxmlformats.org/officeDocument/2006/relationships/hyperlink" Target="http://online.zakon.kz/Document/?doc_id=3007399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66597" TargetMode="External"/><Relationship Id="rId20" Type="http://schemas.openxmlformats.org/officeDocument/2006/relationships/hyperlink" Target="http://online.zakon.kz/Document/?doc_id=3006659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3990" TargetMode="External"/><Relationship Id="rId24" Type="http://schemas.openxmlformats.org/officeDocument/2006/relationships/hyperlink" Target="http://online.zakon.kz/Document/?doc_id=30037452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3990" TargetMode="External"/><Relationship Id="rId23" Type="http://schemas.openxmlformats.org/officeDocument/2006/relationships/hyperlink" Target="http://online.zakon.kz/Document/?doc_id=30037452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066597" TargetMode="External"/><Relationship Id="rId19" Type="http://schemas.openxmlformats.org/officeDocument/2006/relationships/hyperlink" Target="http://online.zakon.kz/Document/?doc_id=30081104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hyperlink" Target="http://online.zakon.kz/Document/?doc_id=30066597" TargetMode="External"/><Relationship Id="rId22" Type="http://schemas.openxmlformats.org/officeDocument/2006/relationships/hyperlink" Target="http://online.zakon.kz/Document/?doc_id=30037452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2965</Words>
  <Characters>24274</Characters>
  <Application>Microsoft Office Word</Application>
  <DocSecurity>0</DocSecurity>
  <Lines>202</Lines>
  <Paragraphs>54</Paragraphs>
  <ScaleCrop>false</ScaleCrop>
  <Company>SPecialiST RePack</Company>
  <LinksUpToDate>false</LinksUpToDate>
  <CharactersWithSpaces>27185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Статистика агенттігі)» (ҚР Үкіметінің 2005.12.12. № 1235 Қаулысына 379-382 қосымшалар) (үзінді) (2006.04.12.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2024-02-21T20:29:00Z</dcterms:created>
  <dcterms:modified xsi:type="dcterms:W3CDTF">2024-02-21T20:29:00Z</dcterms:modified>
</cp:coreProperties>
</file>