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1B71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 Парламентінің </w:t>
      </w:r>
      <w:r>
        <w:br/>
      </w:r>
      <w:r>
        <w:rPr>
          <w:rStyle w:val="s1"/>
        </w:rPr>
        <w:t>Шаруашылық басқармасы)»</w:t>
      </w:r>
      <w:r>
        <w:br/>
      </w:r>
      <w:r>
        <w:rPr>
          <w:rStyle w:val="s1"/>
        </w:rPr>
        <w:t>(ҚР Үкіметінің 2005.12.12. № 1235 Қаулысына 5, 6-1-қосымшалар)</w:t>
      </w:r>
      <w:r>
        <w:br/>
      </w:r>
      <w:r>
        <w:rPr>
          <w:rStyle w:val="s1"/>
        </w:rPr>
        <w:t>(үзінді)</w:t>
      </w:r>
    </w:p>
    <w:p w:rsidR="00000000" w:rsidRDefault="00551B71">
      <w:pPr>
        <w:jc w:val="center"/>
      </w:pPr>
      <w:r>
        <w:rPr>
          <w:rStyle w:val="s3"/>
          <w:b w:val="0"/>
          <w:bCs w:val="0"/>
        </w:rPr>
        <w:t xml:space="preserve">(2006.18.09.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551B71">
      <w:pPr>
        <w:jc w:val="center"/>
      </w:pPr>
      <w:r>
        <w:t> </w:t>
      </w:r>
    </w:p>
    <w:p w:rsidR="00000000" w:rsidRDefault="00551B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551B71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551B71">
      <w:pPr>
        <w:ind w:firstLine="400"/>
        <w:jc w:val="both"/>
      </w:pP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61" w:history="1">
        <w:r>
          <w:rPr>
            <w:rStyle w:val="a4"/>
          </w:rPr>
          <w:t>6-1-қосымшаларға</w:t>
        </w:r>
      </w:hyperlink>
      <w:r>
        <w:rPr>
          <w:rStyle w:val="s0"/>
        </w:rPr>
        <w:t xml:space="preserve"> сәйкес Қазақстан Республикасының Парламенті Шаруашылық басқармасының;</w:t>
      </w:r>
    </w:p>
    <w:p w:rsidR="00000000" w:rsidRDefault="00551B71">
      <w:pPr>
        <w:ind w:firstLine="400"/>
        <w:jc w:val="both"/>
      </w:pPr>
      <w:r>
        <w:rPr>
          <w:rStyle w:val="s0"/>
        </w:rPr>
        <w:t>2. Осы қаулы 2006 жылғы 1 қаңтардан бастап қолданысқа</w:t>
      </w:r>
      <w:r>
        <w:rPr>
          <w:rStyle w:val="s0"/>
        </w:rPr>
        <w:t xml:space="preserve"> енгізіледі.</w:t>
      </w:r>
    </w:p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551B7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right"/>
      </w:pPr>
      <w:bookmarkStart w:id="1" w:name="SUB5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51B71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551B71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551B71">
      <w:pPr>
        <w:ind w:firstLine="400"/>
        <w:jc w:val="right"/>
      </w:pPr>
      <w:r>
        <w:rPr>
          <w:rStyle w:val="s0"/>
        </w:rPr>
        <w:t>5-қосымша</w:t>
      </w:r>
    </w:p>
    <w:p w:rsidR="00000000" w:rsidRDefault="00551B71">
      <w:pPr>
        <w:jc w:val="center"/>
      </w:pPr>
      <w:r>
        <w:rPr>
          <w:rStyle w:val="s0"/>
        </w:rPr>
        <w:t> </w:t>
      </w:r>
    </w:p>
    <w:p w:rsidR="00000000" w:rsidRDefault="00551B71">
      <w:pPr>
        <w:jc w:val="center"/>
      </w:pPr>
      <w:r>
        <w:rPr>
          <w:rStyle w:val="s0"/>
        </w:rPr>
        <w:t>102 - Қазақстан Республикасы Парламентінің Шаруашылық басқармасы</w:t>
      </w:r>
    </w:p>
    <w:p w:rsidR="00000000" w:rsidRDefault="00551B71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551B71">
      <w:pPr>
        <w:jc w:val="center"/>
      </w:pPr>
      <w:r>
        <w:rPr>
          <w:rStyle w:val="s0"/>
        </w:rPr>
        <w:t> </w:t>
      </w:r>
    </w:p>
    <w:p w:rsidR="00000000" w:rsidRDefault="00551B71">
      <w:pPr>
        <w:jc w:val="center"/>
      </w:pPr>
      <w:r>
        <w:rPr>
          <w:rStyle w:val="s1"/>
        </w:rPr>
        <w:t>2006 жылға арналған</w:t>
      </w:r>
    </w:p>
    <w:p w:rsidR="00000000" w:rsidRDefault="00551B71">
      <w:pPr>
        <w:jc w:val="center"/>
      </w:pPr>
      <w:r>
        <w:rPr>
          <w:rStyle w:val="s1"/>
        </w:rPr>
        <w:t>"Қазақстан Республикасы Парламентінің қызметін қамтамасыз ету"</w:t>
      </w:r>
    </w:p>
    <w:p w:rsidR="00000000" w:rsidRDefault="00551B71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551B71">
      <w:pPr>
        <w:jc w:val="center"/>
      </w:pPr>
      <w:r>
        <w:rPr>
          <w:rStyle w:val="s1"/>
        </w:rPr>
        <w:t>ПАСПОРТЫ</w:t>
      </w:r>
    </w:p>
    <w:p w:rsidR="00000000" w:rsidRDefault="00551B71">
      <w:pPr>
        <w:jc w:val="center"/>
      </w:pPr>
      <w:r>
        <w:rPr>
          <w:rStyle w:val="s1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46365</w:t>
      </w:r>
      <w:r>
        <w:rPr>
          <w:rStyle w:val="s0"/>
        </w:rPr>
        <w:t>78 мың теңге (төрт миллиард алты жүз отыз алты миллион бес жүз жетпіс сегіз мың теңге).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"Қазақстан Республикасының Парламенті және оның депутаттарының мәртебесі туралы" 1995 жылғы 16 қазандағы Қазақст</w:t>
      </w:r>
      <w:r>
        <w:rPr>
          <w:rStyle w:val="s0"/>
        </w:rPr>
        <w:t>ан Республикасының конституциялық заңы; "Мемлекеттік қызмет туралы" 1999 жылғы 23 шілдедегі Қазақстан Республикасының Заңы; "Мемлекеттік мекемелердің мемлекеттік қызметші емес қызметкерлеріне және қазыналық кәсіпорындардың қызметкерлеріне еңбекақы төлеу жү</w:t>
      </w:r>
      <w:r>
        <w:rPr>
          <w:rStyle w:val="s0"/>
        </w:rPr>
        <w:t>йесі туралы" Қазақстан Республикасы Үкіметінің 2002 жылғы 11 қаңтардағы № 41 қаулысы; "Қызмет телефондары мен мемлекеттік органдардың аппаратын орналастыруға арналған алаң нормалары туралы" Қазақстан Республикасы Үкіметінің 1996 жылғы 3 қазандағы № 1217 қа</w:t>
      </w:r>
      <w:r>
        <w:rPr>
          <w:rStyle w:val="s0"/>
        </w:rPr>
        <w:t>улысы; "Бюджет қаражатынан қаржыландырылатын ұйымдар бойынша электр энергиясын, жылуды, ыстық және суық суды және басқа да коммуналдық қызмет көрсетулерді тұтынудың нормативтері туралы" Қазақстан Республикасы Үкіметінің 1998 жылғы 2 қарашадағы № 1118 қаулы</w:t>
      </w:r>
      <w:r>
        <w:rPr>
          <w:rStyle w:val="s0"/>
        </w:rPr>
        <w:t>сы; "Қазақстан Республикасының мемлекеттік органдарына көлік қызметін көрсету үшін қызметтік жеңіл автомобильдерді пайдалануды ретке келтіру туралы" Қазақстан Республикасы Үкіметінің 1999 жылғы 27 мамырдағы № 663 қаулысы; "Мемлекеттік бюджеттің есебінен ұс</w:t>
      </w:r>
      <w:r>
        <w:rPr>
          <w:rStyle w:val="s0"/>
        </w:rPr>
        <w:t>талатын мемлекеттік мекемелер қызметкерлерінің, сондай-ақ Қазақстан Республикасының Парламенті депутаттарының Қазақстан Республикасының шегіндегі қызметтік іссапарлары туралы ережені бекіту туралы" Қазақстан Республикасы Үкіметінің № 1428 қаулысы; Қазақста</w:t>
      </w:r>
      <w:r>
        <w:rPr>
          <w:rStyle w:val="s0"/>
        </w:rPr>
        <w:t>н Республикасы Президентінің Іс Басқармасының 2000 жылғы 29 қарашадағы № ІБ 01/42 бұйрығымен бекітілген "Қазақстан Республикасы Парламентінің Шаруашылық басқармасы туралы" Ережесі.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</w:t>
      </w:r>
      <w:r>
        <w:rPr>
          <w:rStyle w:val="s0"/>
        </w:rPr>
        <w:t>ажаты.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Жүктелген функцияларды тиімді орындауға қол жеткізу үшін Қазақстан Республикасы Парламентінің қызметін қамтамасыз ету.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Парламент депутаттарының жұмысы мен тұруы үшін жағдайла</w:t>
      </w:r>
      <w:r>
        <w:rPr>
          <w:rStyle w:val="s0"/>
        </w:rPr>
        <w:t>р жасау; басқа елдер Парламенттерімен және халықаралық ұйымдармен халықаралық байланысты қамтамасыз ету; мемлекеттік қызметшілердің кәсіби біліктілігін арттыру; өзінің лауазымдық міндеттерін тиімді орындау және кәсіби шеберлігін жетілдіру үшін қойылатын бі</w:t>
      </w:r>
      <w:r>
        <w:rPr>
          <w:rStyle w:val="s0"/>
        </w:rPr>
        <w:t>ліктілік талаптарына сәйкес кәсіптік қызмет саласындағы білім беру бағдарламалары бойынша теориялық және практикалық білімді, шеберлік пен дағдыны жаңарту.</w:t>
      </w:r>
    </w:p>
    <w:p w:rsidR="00000000" w:rsidRDefault="00551B7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2006.18.09. 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877</w:t>
        </w:r>
      </w:hyperlink>
      <w:r>
        <w:rPr>
          <w:rStyle w:val="s3"/>
          <w:b w:val="0"/>
          <w:bCs w:val="0"/>
        </w:rPr>
        <w:t xml:space="preserve"> Қау</w:t>
      </w:r>
      <w:r>
        <w:rPr>
          <w:rStyle w:val="s3"/>
          <w:b w:val="0"/>
          <w:bCs w:val="0"/>
        </w:rPr>
        <w:t>лысымен 6-тармақ өзгертілді (бұр.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365"/>
        <w:gridCol w:w="3315"/>
        <w:gridCol w:w="1185"/>
        <w:gridCol w:w="1425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N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Бағ-</w:t>
            </w:r>
          </w:p>
          <w:p w:rsidR="00000000" w:rsidRDefault="00551B71">
            <w:r>
              <w:rPr>
                <w:rStyle w:val="s0"/>
              </w:rPr>
              <w:t>дар-</w:t>
            </w:r>
          </w:p>
          <w:p w:rsidR="00000000" w:rsidRDefault="00551B71">
            <w:r>
              <w:rPr>
                <w:rStyle w:val="s0"/>
              </w:rPr>
              <w:t>лама</w:t>
            </w:r>
          </w:p>
          <w:p w:rsidR="00000000" w:rsidRDefault="00551B71">
            <w:r>
              <w:rPr>
                <w:rStyle w:val="s0"/>
              </w:rPr>
              <w:t>коды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Кіші</w:t>
            </w:r>
          </w:p>
          <w:p w:rsidR="00000000" w:rsidRDefault="00551B71">
            <w:r>
              <w:rPr>
                <w:rStyle w:val="s0"/>
              </w:rPr>
              <w:t>бағ-</w:t>
            </w:r>
          </w:p>
          <w:p w:rsidR="00000000" w:rsidRDefault="00551B71">
            <w:r>
              <w:rPr>
                <w:rStyle w:val="s0"/>
              </w:rPr>
              <w:t>дар-</w:t>
            </w:r>
          </w:p>
          <w:p w:rsidR="00000000" w:rsidRDefault="00551B71">
            <w:r>
              <w:rPr>
                <w:rStyle w:val="s0"/>
              </w:rPr>
              <w:t>лама</w:t>
            </w:r>
          </w:p>
          <w:p w:rsidR="00000000" w:rsidRDefault="00551B71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Кіші</w:t>
            </w:r>
          </w:p>
          <w:p w:rsidR="00000000" w:rsidRDefault="00551B71">
            <w:r>
              <w:rPr>
                <w:rStyle w:val="s0"/>
              </w:rPr>
              <w:t>бағдар-</w:t>
            </w:r>
          </w:p>
          <w:p w:rsidR="00000000" w:rsidRDefault="00551B71">
            <w:r>
              <w:rPr>
                <w:rStyle w:val="s0"/>
              </w:rPr>
              <w:t>лама-</w:t>
            </w:r>
          </w:p>
          <w:p w:rsidR="00000000" w:rsidRDefault="00551B71">
            <w:r>
              <w:rPr>
                <w:rStyle w:val="s0"/>
              </w:rPr>
              <w:t>лардың</w:t>
            </w:r>
          </w:p>
          <w:p w:rsidR="00000000" w:rsidRDefault="00551B71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Бағдарламаны іске</w:t>
            </w:r>
          </w:p>
          <w:p w:rsidR="00000000" w:rsidRDefault="00551B71">
            <w:r>
              <w:rPr>
                <w:rStyle w:val="s0"/>
              </w:rPr>
              <w:t>асыру жөніндегі</w:t>
            </w:r>
          </w:p>
          <w:p w:rsidR="00000000" w:rsidRDefault="00551B71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Іске</w:t>
            </w:r>
          </w:p>
          <w:p w:rsidR="00000000" w:rsidRDefault="00551B71">
            <w:r>
              <w:rPr>
                <w:rStyle w:val="s0"/>
              </w:rPr>
              <w:t>асыру</w:t>
            </w:r>
          </w:p>
          <w:p w:rsidR="00000000" w:rsidRDefault="00551B71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Жауапты</w:t>
            </w:r>
          </w:p>
          <w:p w:rsidR="00000000" w:rsidRDefault="00551B71">
            <w:r>
              <w:rPr>
                <w:rStyle w:val="s0"/>
              </w:rPr>
              <w:t>орын-</w:t>
            </w:r>
          </w:p>
          <w:p w:rsidR="00000000" w:rsidRDefault="00551B71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қызметін</w:t>
            </w:r>
          </w:p>
          <w:p w:rsidR="00000000" w:rsidRDefault="00551B71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551B71">
            <w:r>
              <w:rPr>
                <w:rStyle w:val="s0"/>
              </w:rPr>
              <w:t>сыз ету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Орталық</w:t>
            </w:r>
          </w:p>
          <w:p w:rsidR="00000000" w:rsidRDefault="00551B71">
            <w:r>
              <w:rPr>
                <w:rStyle w:val="s0"/>
              </w:rPr>
              <w:t>органның</w:t>
            </w:r>
          </w:p>
          <w:p w:rsidR="00000000" w:rsidRDefault="00551B71">
            <w:r>
              <w:rPr>
                <w:rStyle w:val="s0"/>
              </w:rPr>
              <w:t>аппараты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116 депутатты қамтама-</w:t>
            </w:r>
          </w:p>
          <w:p w:rsidR="00000000" w:rsidRDefault="00551B71">
            <w:r>
              <w:rPr>
                <w:rStyle w:val="s0"/>
              </w:rPr>
              <w:t>сыз ету</w:t>
            </w:r>
          </w:p>
          <w:p w:rsidR="00000000" w:rsidRDefault="00551B7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551B71">
            <w:r>
              <w:rPr>
                <w:rStyle w:val="s0"/>
              </w:rPr>
              <w:t xml:space="preserve">касының Парламенті Сенатының және </w:t>
            </w:r>
          </w:p>
          <w:p w:rsidR="00000000" w:rsidRDefault="00551B71">
            <w:r>
              <w:rPr>
                <w:rStyle w:val="s0"/>
              </w:rPr>
              <w:t>Мәжілісінің 379 бірлік санында</w:t>
            </w:r>
          </w:p>
          <w:p w:rsidR="00000000" w:rsidRDefault="00551B71">
            <w:r>
              <w:rPr>
                <w:rStyle w:val="s0"/>
              </w:rPr>
              <w:t>аппараттарын,</w:t>
            </w:r>
          </w:p>
          <w:p w:rsidR="00000000" w:rsidRDefault="00551B71">
            <w:r>
              <w:rPr>
                <w:rStyle w:val="s0"/>
              </w:rPr>
              <w:t>Парламент Шаруашылық</w:t>
            </w:r>
          </w:p>
          <w:p w:rsidR="00000000" w:rsidRDefault="00551B71">
            <w:r>
              <w:rPr>
                <w:rStyle w:val="s0"/>
              </w:rPr>
              <w:t>басқармасының 39</w:t>
            </w:r>
          </w:p>
          <w:p w:rsidR="00000000" w:rsidRDefault="00551B71">
            <w:r>
              <w:rPr>
                <w:rStyle w:val="s0"/>
              </w:rPr>
              <w:t>бірлік санында аппаратын ұстау</w:t>
            </w:r>
          </w:p>
          <w:p w:rsidR="00000000" w:rsidRDefault="00551B71">
            <w:r>
              <w:rPr>
                <w:rStyle w:val="s0"/>
              </w:rPr>
              <w:t>ақшалай қамтамасыз етуді қамт</w:t>
            </w:r>
            <w:r>
              <w:rPr>
                <w:rStyle w:val="s0"/>
              </w:rPr>
              <w:t>иды, оның</w:t>
            </w:r>
          </w:p>
          <w:p w:rsidR="00000000" w:rsidRDefault="00551B71">
            <w:r>
              <w:rPr>
                <w:rStyle w:val="s0"/>
              </w:rPr>
              <w:t>ішінде:</w:t>
            </w:r>
          </w:p>
          <w:p w:rsidR="00000000" w:rsidRDefault="00551B71">
            <w:r>
              <w:rPr>
                <w:rStyle w:val="s0"/>
              </w:rPr>
              <w:t>1. Шартқа сәйкес</w:t>
            </w:r>
          </w:p>
          <w:p w:rsidR="00000000" w:rsidRDefault="00551B71">
            <w:r>
              <w:rPr>
                <w:rStyle w:val="s0"/>
              </w:rPr>
              <w:t>жиырма чартерлік</w:t>
            </w:r>
          </w:p>
          <w:p w:rsidR="00000000" w:rsidRDefault="00551B71">
            <w:r>
              <w:rPr>
                <w:rStyle w:val="s0"/>
              </w:rPr>
              <w:t>рейсті қамтамасыз ету;</w:t>
            </w:r>
          </w:p>
          <w:p w:rsidR="00000000" w:rsidRDefault="00551B71">
            <w:r>
              <w:rPr>
                <w:rStyle w:val="s0"/>
              </w:rPr>
              <w:t>2. Қызметтік тұрғын</w:t>
            </w:r>
          </w:p>
          <w:p w:rsidR="00000000" w:rsidRDefault="00551B71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алғанға депутаттардың тұруын</w:t>
            </w:r>
          </w:p>
          <w:p w:rsidR="00000000" w:rsidRDefault="00551B71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ету;</w:t>
            </w:r>
          </w:p>
          <w:p w:rsidR="00000000" w:rsidRDefault="00551B71">
            <w:r>
              <w:rPr>
                <w:rStyle w:val="s0"/>
              </w:rPr>
              <w:t>3. Парламенттің әкімшілік ғимаратта-</w:t>
            </w:r>
          </w:p>
          <w:p w:rsidR="00000000" w:rsidRDefault="00551B71">
            <w:r>
              <w:rPr>
                <w:rStyle w:val="s0"/>
              </w:rPr>
              <w:t>рына және депутаттар-</w:t>
            </w:r>
          </w:p>
          <w:p w:rsidR="00000000" w:rsidRDefault="00551B71">
            <w:r>
              <w:rPr>
                <w:rStyle w:val="s0"/>
              </w:rPr>
              <w:t>дың қызметтік тұрғын</w:t>
            </w:r>
          </w:p>
          <w:p w:rsidR="00000000" w:rsidRDefault="00551B71">
            <w:r>
              <w:rPr>
                <w:rStyle w:val="s0"/>
              </w:rPr>
              <w:t>үйіне</w:t>
            </w:r>
            <w:r>
              <w:rPr>
                <w:rStyle w:val="s0"/>
              </w:rPr>
              <w:t xml:space="preserve"> қызмет көрсету</w:t>
            </w:r>
          </w:p>
          <w:p w:rsidR="00000000" w:rsidRDefault="00551B71">
            <w:r>
              <w:rPr>
                <w:rStyle w:val="s0"/>
              </w:rPr>
              <w:t>жөніндегі қызметке</w:t>
            </w:r>
          </w:p>
          <w:p w:rsidR="00000000" w:rsidRDefault="00551B71">
            <w:r>
              <w:rPr>
                <w:rStyle w:val="s0"/>
              </w:rPr>
              <w:t>ақы төлеу;</w:t>
            </w:r>
          </w:p>
          <w:p w:rsidR="00000000" w:rsidRDefault="00551B71">
            <w:r>
              <w:rPr>
                <w:rStyle w:val="s0"/>
              </w:rPr>
              <w:t>4. Техникалық жабдық</w:t>
            </w:r>
          </w:p>
          <w:p w:rsidR="00000000" w:rsidRDefault="00551B71">
            <w:r>
              <w:rPr>
                <w:rStyle w:val="s0"/>
              </w:rPr>
              <w:t>пен инженерлік желі-</w:t>
            </w:r>
          </w:p>
          <w:p w:rsidR="00000000" w:rsidRDefault="00551B71">
            <w:r>
              <w:rPr>
                <w:rStyle w:val="s0"/>
              </w:rPr>
              <w:t>лерді пайдалану және</w:t>
            </w:r>
          </w:p>
          <w:p w:rsidR="00000000" w:rsidRDefault="00551B71">
            <w:r>
              <w:rPr>
                <w:rStyle w:val="s0"/>
              </w:rPr>
              <w:t>оларға қызмет көрсету</w:t>
            </w:r>
          </w:p>
          <w:p w:rsidR="00000000" w:rsidRDefault="00551B71">
            <w:r>
              <w:rPr>
                <w:rStyle w:val="s0"/>
              </w:rPr>
              <w:t>жөніндегі қызметке</w:t>
            </w:r>
          </w:p>
          <w:p w:rsidR="00000000" w:rsidRDefault="00551B71">
            <w:r>
              <w:rPr>
                <w:rStyle w:val="s0"/>
              </w:rPr>
              <w:t>ақы төлеу;</w:t>
            </w:r>
          </w:p>
          <w:p w:rsidR="00000000" w:rsidRDefault="00551B71">
            <w:r>
              <w:rPr>
                <w:rStyle w:val="s0"/>
              </w:rPr>
              <w:t>5. Қазақстан Республикасы</w:t>
            </w:r>
          </w:p>
          <w:p w:rsidR="00000000" w:rsidRDefault="00551B71">
            <w:r>
              <w:rPr>
                <w:rStyle w:val="s0"/>
              </w:rPr>
              <w:t>Парламентінің</w:t>
            </w:r>
          </w:p>
          <w:p w:rsidR="00000000" w:rsidRDefault="00551B71">
            <w:r>
              <w:rPr>
                <w:rStyle w:val="s0"/>
              </w:rPr>
              <w:t>инженерлік желілерді,</w:t>
            </w:r>
          </w:p>
          <w:p w:rsidR="00000000" w:rsidRDefault="00551B71">
            <w:r>
              <w:rPr>
                <w:rStyle w:val="s0"/>
              </w:rPr>
              <w:t>ғимараттарын</w:t>
            </w:r>
            <w:r>
              <w:rPr>
                <w:rStyle w:val="s0"/>
              </w:rPr>
              <w:t>, құрылыстарын және</w:t>
            </w:r>
          </w:p>
          <w:p w:rsidR="00000000" w:rsidRDefault="00551B71">
            <w:r>
              <w:rPr>
                <w:rStyle w:val="s0"/>
              </w:rPr>
              <w:t>басқа объектілері</w:t>
            </w:r>
            <w:r>
              <w:rPr>
                <w:rStyle w:val="s0"/>
              </w:rPr>
              <w:t>н</w:t>
            </w:r>
          </w:p>
          <w:p w:rsidR="00000000" w:rsidRDefault="00551B71">
            <w:r>
              <w:rPr>
                <w:rStyle w:val="s0"/>
              </w:rPr>
              <w:t>күрделі және ағымдағы</w:t>
            </w:r>
          </w:p>
          <w:p w:rsidR="00000000" w:rsidRDefault="00551B71">
            <w:r>
              <w:rPr>
                <w:rStyle w:val="s0"/>
              </w:rPr>
              <w:t>жөндеуді жүзеге асыру</w:t>
            </w:r>
          </w:p>
          <w:p w:rsidR="00000000" w:rsidRDefault="00551B71">
            <w:r>
              <w:rPr>
                <w:rStyle w:val="s0"/>
              </w:rPr>
              <w:t>жөніндегі қызметке</w:t>
            </w:r>
          </w:p>
          <w:p w:rsidR="00000000" w:rsidRDefault="00551B71">
            <w:r>
              <w:rPr>
                <w:rStyle w:val="s0"/>
              </w:rPr>
              <w:t>ақы төлеу;</w:t>
            </w:r>
          </w:p>
          <w:p w:rsidR="00000000" w:rsidRDefault="00551B71">
            <w:r>
              <w:rPr>
                <w:rStyle w:val="s0"/>
              </w:rPr>
              <w:t>6. Заң жобаларын</w:t>
            </w:r>
          </w:p>
          <w:p w:rsidR="00000000" w:rsidRDefault="00551B71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заң шығару</w:t>
            </w:r>
          </w:p>
          <w:p w:rsidR="00000000" w:rsidRDefault="00551B71">
            <w:r>
              <w:rPr>
                <w:rStyle w:val="s0"/>
              </w:rPr>
              <w:t>қызметінің</w:t>
            </w:r>
            <w:r>
              <w:rPr>
                <w:rStyle w:val="s0"/>
              </w:rPr>
              <w:t xml:space="preserve"> практикасы</w:t>
            </w:r>
          </w:p>
          <w:p w:rsidR="00000000" w:rsidRDefault="00551B71">
            <w:r>
              <w:rPr>
                <w:rStyle w:val="s0"/>
              </w:rPr>
              <w:t>бойынша зерттеу</w:t>
            </w:r>
          </w:p>
          <w:p w:rsidR="00000000" w:rsidRDefault="00551B71">
            <w:r>
              <w:rPr>
                <w:rStyle w:val="s0"/>
              </w:rPr>
              <w:t>материалдарын дайындау, әлеуметтік</w:t>
            </w:r>
          </w:p>
          <w:p w:rsidR="00000000" w:rsidRDefault="00551B71">
            <w:r>
              <w:rPr>
                <w:rStyle w:val="s0"/>
              </w:rPr>
              <w:t>және сараптамалық</w:t>
            </w:r>
          </w:p>
          <w:p w:rsidR="00000000" w:rsidRDefault="00551B71">
            <w:r>
              <w:rPr>
                <w:rStyle w:val="s0"/>
              </w:rPr>
              <w:t>сауалдар, заңнамалық</w:t>
            </w:r>
          </w:p>
          <w:p w:rsidR="00000000" w:rsidRDefault="00551B71">
            <w:r>
              <w:rPr>
                <w:rStyle w:val="s0"/>
              </w:rPr>
              <w:t>реттеу проблемалары</w:t>
            </w:r>
          </w:p>
          <w:p w:rsidR="00000000" w:rsidRDefault="00551B71">
            <w:r>
              <w:rPr>
                <w:rStyle w:val="s0"/>
              </w:rPr>
              <w:t>жөнінде мониторинг</w:t>
            </w:r>
          </w:p>
          <w:p w:rsidR="00000000" w:rsidRDefault="00551B71">
            <w:r>
              <w:rPr>
                <w:rStyle w:val="s0"/>
              </w:rPr>
              <w:t>жүргізу;</w:t>
            </w:r>
          </w:p>
          <w:p w:rsidR="00000000" w:rsidRDefault="00551B71">
            <w:r>
              <w:rPr>
                <w:rStyle w:val="s0"/>
              </w:rPr>
              <w:t>7. Парламент қызметін</w:t>
            </w:r>
          </w:p>
          <w:p w:rsidR="00000000" w:rsidRDefault="00551B71">
            <w:r>
              <w:rPr>
                <w:rStyle w:val="s0"/>
              </w:rPr>
              <w:t>техникалық қолдау,</w:t>
            </w:r>
          </w:p>
          <w:p w:rsidR="00000000" w:rsidRDefault="00551B71">
            <w:r>
              <w:rPr>
                <w:rStyle w:val="s0"/>
              </w:rPr>
              <w:t>атап айтқанда:</w:t>
            </w:r>
          </w:p>
          <w:p w:rsidR="00000000" w:rsidRDefault="00551B71">
            <w:r>
              <w:rPr>
                <w:rStyle w:val="s0"/>
              </w:rPr>
              <w:t>Сенат пен Мәжілістің</w:t>
            </w:r>
          </w:p>
          <w:p w:rsidR="00000000" w:rsidRDefault="00551B71">
            <w:r>
              <w:rPr>
                <w:rStyle w:val="s0"/>
              </w:rPr>
              <w:t>жалпы отырыстары,</w:t>
            </w:r>
          </w:p>
          <w:p w:rsidR="00000000" w:rsidRDefault="00551B71">
            <w:r>
              <w:rPr>
                <w:rStyle w:val="s0"/>
              </w:rPr>
              <w:t>комитеттер, бюролар</w:t>
            </w:r>
          </w:p>
          <w:p w:rsidR="00000000" w:rsidRDefault="00551B71">
            <w:r>
              <w:rPr>
                <w:rStyle w:val="s0"/>
              </w:rPr>
              <w:t>отырыстары кезінде</w:t>
            </w:r>
          </w:p>
          <w:p w:rsidR="00000000" w:rsidRDefault="00551B71">
            <w:r>
              <w:rPr>
                <w:rStyle w:val="s0"/>
              </w:rPr>
              <w:t>дауыс берудің, күшейтудің, ілеспе</w:t>
            </w:r>
          </w:p>
          <w:p w:rsidR="00000000" w:rsidRDefault="00551B71">
            <w:r>
              <w:rPr>
                <w:rStyle w:val="s0"/>
              </w:rPr>
              <w:t>аударманың, сөз</w:t>
            </w:r>
          </w:p>
          <w:p w:rsidR="00000000" w:rsidRDefault="00551B71">
            <w:r>
              <w:rPr>
                <w:rStyle w:val="s0"/>
              </w:rPr>
              <w:t>жазудың электрондық жүйелерін;</w:t>
            </w:r>
          </w:p>
          <w:p w:rsidR="00000000" w:rsidRDefault="00551B71">
            <w:r>
              <w:rPr>
                <w:rStyle w:val="s0"/>
              </w:rPr>
              <w:t>компьютерлік стенографиялау жүйесін;/</w:t>
            </w:r>
          </w:p>
          <w:p w:rsidR="00000000" w:rsidRDefault="00551B71">
            <w:r>
              <w:rPr>
                <w:rStyle w:val="s0"/>
              </w:rPr>
              <w:t>кабельді телевидение жабдығын;</w:t>
            </w:r>
          </w:p>
          <w:p w:rsidR="00000000" w:rsidRDefault="00551B71">
            <w:r>
              <w:rPr>
                <w:rStyle w:val="s0"/>
              </w:rPr>
              <w:t>шағын баспаханалық,</w:t>
            </w:r>
          </w:p>
          <w:p w:rsidR="00000000" w:rsidRDefault="00551B71">
            <w:r>
              <w:rPr>
                <w:rStyle w:val="s0"/>
              </w:rPr>
              <w:t>бейне және фото</w:t>
            </w:r>
          </w:p>
          <w:p w:rsidR="00000000" w:rsidRDefault="00551B71">
            <w:r>
              <w:rPr>
                <w:rStyle w:val="s0"/>
              </w:rPr>
              <w:t>жабдықтарды пайдалану</w:t>
            </w:r>
          </w:p>
          <w:p w:rsidR="00000000" w:rsidRDefault="00551B71">
            <w:r>
              <w:rPr>
                <w:rStyle w:val="s0"/>
              </w:rPr>
              <w:t>жөніндегі қызметке</w:t>
            </w:r>
          </w:p>
          <w:p w:rsidR="00000000" w:rsidRDefault="00551B71">
            <w:r>
              <w:rPr>
                <w:rStyle w:val="s0"/>
              </w:rPr>
              <w:t>ақы төлеу.</w:t>
            </w:r>
          </w:p>
          <w:p w:rsidR="00000000" w:rsidRDefault="00551B71">
            <w:r>
              <w:rPr>
                <w:rStyle w:val="s0"/>
              </w:rPr>
              <w:t>1-7-тармақтарда белгіленген іс-шараларды іске</w:t>
            </w:r>
          </w:p>
          <w:p w:rsidR="00000000" w:rsidRDefault="00551B71">
            <w:r>
              <w:rPr>
                <w:rStyle w:val="s0"/>
              </w:rPr>
              <w:t>асыру мерзімi</w:t>
            </w:r>
          </w:p>
          <w:p w:rsidR="00000000" w:rsidRDefault="00551B71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551B71">
            <w:r>
              <w:rPr>
                <w:rStyle w:val="s0"/>
              </w:rPr>
              <w:t>8. Қазақстан</w:t>
            </w:r>
          </w:p>
          <w:p w:rsidR="00000000" w:rsidRDefault="00551B71">
            <w:r>
              <w:rPr>
                <w:rStyle w:val="s0"/>
              </w:rPr>
              <w:t>Республи</w:t>
            </w:r>
            <w:r>
              <w:rPr>
                <w:rStyle w:val="s0"/>
              </w:rPr>
              <w:t>касы Парламентінің 10</w:t>
            </w:r>
          </w:p>
          <w:p w:rsidR="00000000" w:rsidRDefault="00551B71">
            <w:r>
              <w:rPr>
                <w:rStyle w:val="s0"/>
              </w:rPr>
              <w:t>жылдығына арналған</w:t>
            </w:r>
          </w:p>
          <w:p w:rsidR="00000000" w:rsidRDefault="00551B71">
            <w:r>
              <w:rPr>
                <w:rStyle w:val="s0"/>
              </w:rPr>
              <w:t>іс-шаралар өткізудi</w:t>
            </w:r>
          </w:p>
          <w:p w:rsidR="00000000" w:rsidRDefault="00551B71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, іс-шараларды іске</w:t>
            </w:r>
          </w:p>
          <w:p w:rsidR="00000000" w:rsidRDefault="00551B71">
            <w:r>
              <w:rPr>
                <w:rStyle w:val="s0"/>
              </w:rPr>
              <w:t>асыру мерзімі - 2006</w:t>
            </w:r>
          </w:p>
          <w:p w:rsidR="00000000" w:rsidRDefault="00551B71">
            <w:r>
              <w:rPr>
                <w:rStyle w:val="s0"/>
              </w:rPr>
              <w:t>жылғы І тоқсан.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Шаруашы-</w:t>
            </w:r>
          </w:p>
          <w:p w:rsidR="00000000" w:rsidRDefault="00551B71">
            <w:r>
              <w:rPr>
                <w:rStyle w:val="s0"/>
              </w:rPr>
              <w:t>лық</w:t>
            </w:r>
          </w:p>
          <w:p w:rsidR="00000000" w:rsidRDefault="00551B71">
            <w:r>
              <w:rPr>
                <w:rStyle w:val="s0"/>
              </w:rPr>
              <w:t>басқарма-</w:t>
            </w:r>
          </w:p>
          <w:p w:rsidR="00000000" w:rsidRDefault="00551B71">
            <w:r>
              <w:rPr>
                <w:rStyle w:val="s0"/>
              </w:rPr>
              <w:t>сы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Мемлекет-</w:t>
            </w:r>
          </w:p>
          <w:p w:rsidR="00000000" w:rsidRDefault="00551B71">
            <w:r>
              <w:rPr>
                <w:rStyle w:val="s0"/>
              </w:rPr>
              <w:t>тік</w:t>
            </w:r>
          </w:p>
          <w:p w:rsidR="00000000" w:rsidRDefault="00551B71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551B71">
            <w:r>
              <w:rPr>
                <w:rStyle w:val="s0"/>
              </w:rPr>
              <w:t>лердің</w:t>
            </w:r>
          </w:p>
          <w:p w:rsidR="00000000" w:rsidRDefault="00551B71">
            <w:r>
              <w:rPr>
                <w:rStyle w:val="s0"/>
              </w:rPr>
              <w:t>білікті-</w:t>
            </w:r>
          </w:p>
          <w:p w:rsidR="00000000" w:rsidRDefault="00551B71">
            <w:r>
              <w:rPr>
                <w:rStyle w:val="s0"/>
              </w:rPr>
              <w:t>лігін</w:t>
            </w:r>
          </w:p>
          <w:p w:rsidR="00000000" w:rsidRDefault="00551B71">
            <w:r>
              <w:rPr>
                <w:rStyle w:val="s0"/>
              </w:rPr>
              <w:t>арттыру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Бес бағыт бойынша</w:t>
            </w:r>
          </w:p>
          <w:p w:rsidR="00000000" w:rsidRDefault="00551B71">
            <w:r>
              <w:rPr>
                <w:rStyle w:val="s0"/>
              </w:rPr>
              <w:t>мемлекеттік қызметші-</w:t>
            </w:r>
          </w:p>
          <w:p w:rsidR="00000000" w:rsidRDefault="00551B71">
            <w:r>
              <w:rPr>
                <w:rStyle w:val="s0"/>
              </w:rPr>
              <w:t>лердің біліктілігін</w:t>
            </w:r>
          </w:p>
          <w:p w:rsidR="00000000" w:rsidRDefault="00551B71">
            <w:r>
              <w:rPr>
                <w:rStyle w:val="s0"/>
              </w:rPr>
              <w:t>арттыру жөніндегі</w:t>
            </w:r>
          </w:p>
          <w:p w:rsidR="00000000" w:rsidRDefault="00551B71">
            <w:r>
              <w:rPr>
                <w:rStyle w:val="s0"/>
              </w:rPr>
              <w:t>қызметтерге</w:t>
            </w:r>
            <w:r>
              <w:rPr>
                <w:rStyle w:val="s0"/>
              </w:rPr>
              <w:t xml:space="preserve"> ақы төлеу:</w:t>
            </w:r>
          </w:p>
          <w:p w:rsidR="00000000" w:rsidRDefault="00551B71">
            <w:r>
              <w:rPr>
                <w:rStyle w:val="s0"/>
              </w:rPr>
              <w:t>1. Қазақстан</w:t>
            </w:r>
          </w:p>
          <w:p w:rsidR="00000000" w:rsidRDefault="00551B71">
            <w:r>
              <w:rPr>
                <w:rStyle w:val="s0"/>
              </w:rPr>
              <w:t>Республикасының</w:t>
            </w:r>
          </w:p>
          <w:p w:rsidR="00000000" w:rsidRDefault="00551B71">
            <w:r>
              <w:rPr>
                <w:rStyle w:val="s0"/>
              </w:rPr>
              <w:t>индустриалық-иннова-</w:t>
            </w:r>
          </w:p>
          <w:p w:rsidR="00000000" w:rsidRDefault="00551B71">
            <w:r>
              <w:rPr>
                <w:rStyle w:val="s0"/>
              </w:rPr>
              <w:t>циялық саясаты: оның</w:t>
            </w:r>
          </w:p>
          <w:p w:rsidR="00000000" w:rsidRDefault="00551B71">
            <w:r>
              <w:rPr>
                <w:rStyle w:val="s0"/>
              </w:rPr>
              <w:t>проблемалары мен</w:t>
            </w:r>
          </w:p>
          <w:p w:rsidR="00000000" w:rsidRDefault="00551B71">
            <w:r>
              <w:rPr>
                <w:rStyle w:val="s0"/>
              </w:rPr>
              <w:t>перспективалары;</w:t>
            </w:r>
          </w:p>
          <w:p w:rsidR="00000000" w:rsidRDefault="00551B71">
            <w:r>
              <w:rPr>
                <w:rStyle w:val="s0"/>
              </w:rPr>
              <w:t>2. Қазақстанның</w:t>
            </w:r>
          </w:p>
          <w:p w:rsidR="00000000" w:rsidRDefault="00551B71">
            <w:r>
              <w:rPr>
                <w:rStyle w:val="s0"/>
              </w:rPr>
              <w:t>ДСҰ</w:t>
            </w:r>
            <w:r>
              <w:rPr>
                <w:rStyle w:val="s0"/>
              </w:rPr>
              <w:t>-ға кіру шарттарының сауда-</w:t>
            </w:r>
          </w:p>
          <w:p w:rsidR="00000000" w:rsidRDefault="00551B71">
            <w:r>
              <w:rPr>
                <w:rStyle w:val="s0"/>
              </w:rPr>
              <w:t>тарифтік саясаты;</w:t>
            </w:r>
          </w:p>
          <w:p w:rsidR="00000000" w:rsidRDefault="00551B71">
            <w:r>
              <w:rPr>
                <w:rStyle w:val="s0"/>
              </w:rPr>
              <w:t>3. Мемлекеттік</w:t>
            </w:r>
          </w:p>
          <w:p w:rsidR="00000000" w:rsidRDefault="00551B71">
            <w:r>
              <w:rPr>
                <w:rStyle w:val="s0"/>
              </w:rPr>
              <w:t>органдардың қазіргі</w:t>
            </w:r>
          </w:p>
          <w:p w:rsidR="00000000" w:rsidRDefault="00551B71">
            <w:r>
              <w:rPr>
                <w:rStyle w:val="s0"/>
              </w:rPr>
              <w:t>заманғы ақпараттық</w:t>
            </w:r>
          </w:p>
          <w:p w:rsidR="00000000" w:rsidRDefault="00551B71">
            <w:r>
              <w:rPr>
                <w:rStyle w:val="s0"/>
              </w:rPr>
              <w:t>технологиясы;</w:t>
            </w:r>
          </w:p>
          <w:p w:rsidR="00000000" w:rsidRDefault="00551B71">
            <w:r>
              <w:rPr>
                <w:rStyle w:val="s0"/>
              </w:rPr>
              <w:t>4. Қазақстан</w:t>
            </w:r>
          </w:p>
          <w:p w:rsidR="00000000" w:rsidRDefault="00551B71">
            <w:r>
              <w:rPr>
                <w:rStyle w:val="s0"/>
              </w:rPr>
              <w:t>Республикасындағы</w:t>
            </w:r>
          </w:p>
          <w:p w:rsidR="00000000" w:rsidRDefault="00551B71">
            <w:r>
              <w:rPr>
                <w:rStyle w:val="s0"/>
              </w:rPr>
              <w:t>саяси технология;</w:t>
            </w:r>
          </w:p>
          <w:p w:rsidR="00000000" w:rsidRDefault="00551B71">
            <w:r>
              <w:rPr>
                <w:rStyle w:val="s0"/>
              </w:rPr>
              <w:t>5. Қазақстан</w:t>
            </w:r>
          </w:p>
          <w:p w:rsidR="00000000" w:rsidRDefault="00551B71">
            <w:r>
              <w:rPr>
                <w:rStyle w:val="s0"/>
              </w:rPr>
              <w:t>Республикасының</w:t>
            </w:r>
          </w:p>
          <w:p w:rsidR="00000000" w:rsidRDefault="00551B71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>-шығармашылық</w:t>
            </w:r>
          </w:p>
          <w:p w:rsidR="00000000" w:rsidRDefault="00551B71">
            <w:r>
              <w:rPr>
                <w:rStyle w:val="s0"/>
              </w:rPr>
              <w:t>және заң шығару</w:t>
            </w:r>
          </w:p>
          <w:p w:rsidR="00000000" w:rsidRDefault="00551B71">
            <w:r>
              <w:rPr>
                <w:rStyle w:val="s0"/>
              </w:rPr>
              <w:t>процесі.</w:t>
            </w:r>
          </w:p>
          <w:p w:rsidR="00000000" w:rsidRDefault="00551B71">
            <w:r>
              <w:rPr>
                <w:rStyle w:val="s0"/>
              </w:rPr>
              <w:t>Мемлекеттік және</w:t>
            </w:r>
          </w:p>
          <w:p w:rsidR="00000000" w:rsidRDefault="00551B71">
            <w:r>
              <w:rPr>
                <w:rStyle w:val="s0"/>
              </w:rPr>
              <w:t>ағылшын тілдеріне</w:t>
            </w:r>
          </w:p>
          <w:p w:rsidR="00000000" w:rsidRDefault="00551B71">
            <w:r>
              <w:rPr>
                <w:rStyle w:val="s0"/>
              </w:rPr>
              <w:t>оқыту.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Шаруашы-</w:t>
            </w:r>
          </w:p>
          <w:p w:rsidR="00000000" w:rsidRDefault="00551B71">
            <w:r>
              <w:rPr>
                <w:rStyle w:val="s0"/>
              </w:rPr>
              <w:t>лық</w:t>
            </w:r>
          </w:p>
          <w:p w:rsidR="00000000" w:rsidRDefault="00551B71">
            <w:r>
              <w:rPr>
                <w:rStyle w:val="s0"/>
              </w:rPr>
              <w:t>басқарма-</w:t>
            </w:r>
          </w:p>
          <w:p w:rsidR="00000000" w:rsidRDefault="00551B71">
            <w:r>
              <w:rPr>
                <w:rStyle w:val="s0"/>
              </w:rPr>
              <w:t>сы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008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Мемлекет-</w:t>
            </w:r>
          </w:p>
          <w:p w:rsidR="00000000" w:rsidRDefault="00551B71">
            <w:r>
              <w:rPr>
                <w:rStyle w:val="s0"/>
              </w:rPr>
              <w:t>тік</w:t>
            </w:r>
          </w:p>
          <w:p w:rsidR="00000000" w:rsidRDefault="00551B71">
            <w:r>
              <w:rPr>
                <w:rStyle w:val="s0"/>
              </w:rPr>
              <w:t>органдар-</w:t>
            </w:r>
          </w:p>
          <w:p w:rsidR="00000000" w:rsidRDefault="00551B71">
            <w:r>
              <w:rPr>
                <w:rStyle w:val="s0"/>
              </w:rPr>
              <w:t>дың</w:t>
            </w:r>
          </w:p>
          <w:p w:rsidR="00000000" w:rsidRDefault="00551B71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551B71">
            <w:r>
              <w:rPr>
                <w:rStyle w:val="s0"/>
              </w:rPr>
              <w:t>тарын,</w:t>
            </w:r>
          </w:p>
          <w:p w:rsidR="00000000" w:rsidRDefault="00551B71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-жайла-</w:t>
            </w:r>
          </w:p>
          <w:p w:rsidR="00000000" w:rsidRDefault="00551B71">
            <w:r>
              <w:rPr>
                <w:rStyle w:val="s0"/>
              </w:rPr>
              <w:t>ры мен</w:t>
            </w:r>
          </w:p>
          <w:p w:rsidR="00000000" w:rsidRDefault="00551B71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551B71">
            <w:r>
              <w:rPr>
                <w:rStyle w:val="s0"/>
              </w:rPr>
              <w:t>тарын</w:t>
            </w:r>
          </w:p>
          <w:p w:rsidR="00000000" w:rsidRDefault="00551B71">
            <w:r>
              <w:rPr>
                <w:rStyle w:val="s0"/>
              </w:rPr>
              <w:t>күрделi</w:t>
            </w:r>
          </w:p>
          <w:p w:rsidR="00000000" w:rsidRDefault="00551B71">
            <w:r>
              <w:rPr>
                <w:rStyle w:val="s0"/>
              </w:rPr>
              <w:t>жөндеу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Тыныс-тіршіліктi</w:t>
            </w:r>
          </w:p>
          <w:p w:rsidR="00000000" w:rsidRDefault="00551B71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551B71">
            <w:r>
              <w:rPr>
                <w:rStyle w:val="s0"/>
              </w:rPr>
              <w:t>жүйелеріне қызмет</w:t>
            </w:r>
          </w:p>
          <w:p w:rsidR="00000000" w:rsidRDefault="00551B71">
            <w:r>
              <w:rPr>
                <w:rStyle w:val="s0"/>
              </w:rPr>
              <w:t>көрсету жөніндегі</w:t>
            </w:r>
          </w:p>
          <w:p w:rsidR="00000000" w:rsidRDefault="00551B71">
            <w:r>
              <w:rPr>
                <w:rStyle w:val="s0"/>
              </w:rPr>
              <w:t>қалыпты</w:t>
            </w:r>
            <w:r>
              <w:rPr>
                <w:rStyle w:val="s0"/>
              </w:rPr>
              <w:t xml:space="preserve"> жағдайлар</w:t>
            </w:r>
          </w:p>
          <w:p w:rsidR="00000000" w:rsidRDefault="00551B71">
            <w:r>
              <w:rPr>
                <w:rStyle w:val="s0"/>
              </w:rPr>
              <w:t>жасау үшін Мәжіліс</w:t>
            </w:r>
          </w:p>
          <w:p w:rsidR="00000000" w:rsidRDefault="00551B71">
            <w:r>
              <w:rPr>
                <w:rStyle w:val="s0"/>
              </w:rPr>
              <w:t>ғимаратының</w:t>
            </w:r>
            <w:r>
              <w:rPr>
                <w:rStyle w:val="s0"/>
              </w:rPr>
              <w:t xml:space="preserve"> жертөле</w:t>
            </w:r>
          </w:p>
          <w:p w:rsidR="00000000" w:rsidRDefault="00551B71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-жайын </w:t>
            </w:r>
            <w:r>
              <w:rPr>
                <w:rStyle w:val="s00"/>
              </w:rPr>
              <w:t>қалпына</w:t>
            </w:r>
            <w:r>
              <w:rPr>
                <w:rStyle w:val="s00"/>
              </w:rPr>
              <w:t xml:space="preserve"> келтіру</w:t>
            </w:r>
            <w:r>
              <w:rPr>
                <w:rStyle w:val="s0"/>
              </w:rPr>
              <w:t xml:space="preserve"> (желдеткіш, су құбырын, жарық өткізу), қаңтар-желтоқсан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Шаруашы-</w:t>
            </w:r>
          </w:p>
          <w:p w:rsidR="00000000" w:rsidRDefault="00551B71">
            <w:r>
              <w:rPr>
                <w:rStyle w:val="s0"/>
              </w:rPr>
              <w:t>лық</w:t>
            </w:r>
          </w:p>
          <w:p w:rsidR="00000000" w:rsidRDefault="00551B71">
            <w:r>
              <w:rPr>
                <w:rStyle w:val="s0"/>
              </w:rPr>
              <w:t>басқарма-</w:t>
            </w:r>
          </w:p>
          <w:p w:rsidR="00000000" w:rsidRDefault="00551B71">
            <w:r>
              <w:rPr>
                <w:rStyle w:val="s0"/>
              </w:rPr>
              <w:t>сы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Мемлекет-</w:t>
            </w:r>
          </w:p>
          <w:p w:rsidR="00000000" w:rsidRDefault="00551B71">
            <w:r>
              <w:rPr>
                <w:rStyle w:val="s0"/>
              </w:rPr>
              <w:t>тік</w:t>
            </w:r>
          </w:p>
          <w:p w:rsidR="00000000" w:rsidRDefault="00551B71">
            <w:r>
              <w:rPr>
                <w:rStyle w:val="s0"/>
              </w:rPr>
              <w:t>органдар-</w:t>
            </w:r>
          </w:p>
          <w:p w:rsidR="00000000" w:rsidRDefault="00551B71">
            <w:r>
              <w:rPr>
                <w:rStyle w:val="s0"/>
              </w:rPr>
              <w:t>ды материал-</w:t>
            </w:r>
          </w:p>
          <w:p w:rsidR="00000000" w:rsidRDefault="00551B71">
            <w:r>
              <w:rPr>
                <w:rStyle w:val="s0"/>
              </w:rPr>
              <w:t>дық-техни-калық</w:t>
            </w:r>
          </w:p>
          <w:p w:rsidR="00000000" w:rsidRDefault="00551B71">
            <w:r>
              <w:rPr>
                <w:rStyle w:val="s0"/>
              </w:rPr>
              <w:t>жарақ-</w:t>
            </w:r>
          </w:p>
          <w:p w:rsidR="00000000" w:rsidRDefault="00551B71">
            <w:r>
              <w:rPr>
                <w:rStyle w:val="s0"/>
              </w:rPr>
              <w:t>тандыру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Депутаттарға қызмет</w:t>
            </w:r>
          </w:p>
          <w:p w:rsidR="00000000" w:rsidRDefault="00551B71">
            <w:r>
              <w:rPr>
                <w:rStyle w:val="s0"/>
              </w:rPr>
              <w:t xml:space="preserve">көрсету үшін: </w:t>
            </w:r>
          </w:p>
          <w:p w:rsidR="00000000" w:rsidRDefault="00551B71">
            <w:r>
              <w:rPr>
                <w:rStyle w:val="s0"/>
              </w:rPr>
              <w:t>"Парламент Шаруашылық</w:t>
            </w:r>
          </w:p>
          <w:p w:rsidR="00000000" w:rsidRDefault="00551B71">
            <w:r>
              <w:rPr>
                <w:rStyle w:val="s0"/>
              </w:rPr>
              <w:t>басқармасының</w:t>
            </w:r>
          </w:p>
          <w:p w:rsidR="00000000" w:rsidRDefault="00551B71">
            <w:r>
              <w:rPr>
                <w:rStyle w:val="s0"/>
              </w:rPr>
              <w:t>автошаруашылығы" РМК</w:t>
            </w:r>
          </w:p>
          <w:p w:rsidR="00000000" w:rsidRDefault="00551B71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автомашиналар</w:t>
            </w:r>
          </w:p>
          <w:p w:rsidR="00000000" w:rsidRDefault="00551B71">
            <w:r>
              <w:rPr>
                <w:rStyle w:val="s0"/>
              </w:rPr>
              <w:t>сатып алу, 2006 жылғы</w:t>
            </w:r>
          </w:p>
          <w:p w:rsidR="00000000" w:rsidRDefault="00551B71">
            <w:r>
              <w:rPr>
                <w:rStyle w:val="s0"/>
              </w:rPr>
              <w:t>сәуір-тамыз;</w:t>
            </w:r>
          </w:p>
          <w:p w:rsidR="00000000" w:rsidRDefault="00551B71">
            <w:r>
              <w:rPr>
                <w:rStyle w:val="s0"/>
              </w:rPr>
              <w:t>Парламенттің жаңадан</w:t>
            </w:r>
          </w:p>
          <w:p w:rsidR="00000000" w:rsidRDefault="00551B71">
            <w:r>
              <w:rPr>
                <w:rStyle w:val="s0"/>
              </w:rPr>
              <w:t>салынған ғимараттары</w:t>
            </w:r>
          </w:p>
          <w:p w:rsidR="00000000" w:rsidRDefault="00551B71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жиһаз, тұрмыстық</w:t>
            </w:r>
          </w:p>
          <w:p w:rsidR="00000000" w:rsidRDefault="00551B71">
            <w:r>
              <w:rPr>
                <w:rStyle w:val="s0"/>
              </w:rPr>
              <w:t>техника және басқа да</w:t>
            </w:r>
          </w:p>
          <w:p w:rsidR="00000000" w:rsidRDefault="00551B71">
            <w:r>
              <w:rPr>
                <w:rStyle w:val="s0"/>
              </w:rPr>
              <w:t>мүліктер сатып алу,</w:t>
            </w:r>
          </w:p>
          <w:p w:rsidR="00000000" w:rsidRDefault="00551B71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Жыл</w:t>
            </w:r>
          </w:p>
          <w:p w:rsidR="00000000" w:rsidRDefault="00551B71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Шаруашы-</w:t>
            </w:r>
          </w:p>
          <w:p w:rsidR="00000000" w:rsidRDefault="00551B71">
            <w:r>
              <w:rPr>
                <w:rStyle w:val="s0"/>
              </w:rPr>
              <w:t>лық</w:t>
            </w:r>
          </w:p>
          <w:p w:rsidR="00000000" w:rsidRDefault="00551B71">
            <w:r>
              <w:rPr>
                <w:rStyle w:val="s0"/>
              </w:rPr>
              <w:t>басқарма-</w:t>
            </w:r>
          </w:p>
          <w:p w:rsidR="00000000" w:rsidRDefault="00551B71">
            <w:r>
              <w:rPr>
                <w:rStyle w:val="s0"/>
              </w:rPr>
              <w:t>сы</w:t>
            </w:r>
          </w:p>
        </w:tc>
      </w:tr>
      <w:tr w:rsidR="00000000">
        <w:trPr>
          <w:trHeight w:val="327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017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Ақпарат-</w:t>
            </w:r>
          </w:p>
          <w:p w:rsidR="00000000" w:rsidRDefault="00551B71">
            <w:r>
              <w:rPr>
                <w:rStyle w:val="s0"/>
              </w:rPr>
              <w:t>тық</w:t>
            </w:r>
          </w:p>
          <w:p w:rsidR="00000000" w:rsidRDefault="00551B71">
            <w:r>
              <w:rPr>
                <w:rStyle w:val="s0"/>
              </w:rPr>
              <w:t>жүйелер-</w:t>
            </w:r>
          </w:p>
          <w:p w:rsidR="00000000" w:rsidRDefault="00551B71">
            <w:r>
              <w:rPr>
                <w:rStyle w:val="s0"/>
              </w:rPr>
              <w:t>дің жұмыс</w:t>
            </w:r>
          </w:p>
          <w:p w:rsidR="00000000" w:rsidRDefault="00551B71">
            <w:r>
              <w:rPr>
                <w:rStyle w:val="s0"/>
              </w:rPr>
              <w:t>істеуін</w:t>
            </w:r>
          </w:p>
          <w:p w:rsidR="00000000" w:rsidRDefault="00551B71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551B71">
            <w:r>
              <w:rPr>
                <w:rStyle w:val="s0"/>
              </w:rPr>
              <w:t>сыз ету</w:t>
            </w:r>
          </w:p>
          <w:p w:rsidR="00000000" w:rsidRDefault="00551B71">
            <w:r>
              <w:rPr>
                <w:rStyle w:val="s0"/>
              </w:rPr>
              <w:t>және</w:t>
            </w:r>
          </w:p>
          <w:p w:rsidR="00000000" w:rsidRDefault="00551B71">
            <w:r>
              <w:rPr>
                <w:rStyle w:val="s0"/>
              </w:rPr>
              <w:t>мемлекет-</w:t>
            </w:r>
          </w:p>
          <w:p w:rsidR="00000000" w:rsidRDefault="00551B71">
            <w:r>
              <w:rPr>
                <w:rStyle w:val="s0"/>
              </w:rPr>
              <w:t>тік органдар-</w:t>
            </w:r>
          </w:p>
          <w:p w:rsidR="00000000" w:rsidRDefault="00551B71">
            <w:r>
              <w:rPr>
                <w:rStyle w:val="s0"/>
              </w:rPr>
              <w:t>ды ақпарат-</w:t>
            </w:r>
          </w:p>
          <w:p w:rsidR="00000000" w:rsidRDefault="00551B71">
            <w:r>
              <w:rPr>
                <w:rStyle w:val="s0"/>
              </w:rPr>
              <w:t>тық-техни-калық</w:t>
            </w:r>
          </w:p>
          <w:p w:rsidR="00000000" w:rsidRDefault="00551B71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551B71">
            <w:r>
              <w:rPr>
                <w:rStyle w:val="s0"/>
              </w:rPr>
              <w:t>сыз ету</w:t>
            </w:r>
          </w:p>
          <w:p w:rsidR="00000000" w:rsidRDefault="00551B71">
            <w:r>
              <w:rPr>
                <w:rStyle w:val="s0"/>
              </w:rPr>
              <w:t> 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Парламенттегі қолданыстағы ақпараттық жүйелер</w:t>
            </w:r>
          </w:p>
          <w:p w:rsidR="00000000" w:rsidRDefault="00551B71">
            <w:r>
              <w:rPr>
                <w:rStyle w:val="s0"/>
              </w:rPr>
              <w:t>мен міндеттердi</w:t>
            </w:r>
          </w:p>
          <w:p w:rsidR="00000000" w:rsidRDefault="00551B71">
            <w:r>
              <w:rPr>
                <w:rStyle w:val="s0"/>
              </w:rPr>
              <w:t>сүйемелдеу және</w:t>
            </w:r>
          </w:p>
          <w:p w:rsidR="00000000" w:rsidRDefault="00551B71">
            <w:r>
              <w:rPr>
                <w:rStyle w:val="s0"/>
              </w:rPr>
              <w:t>пайдалану, есептеу</w:t>
            </w:r>
          </w:p>
          <w:p w:rsidR="00000000" w:rsidRDefault="00551B71">
            <w:r>
              <w:rPr>
                <w:rStyle w:val="s0"/>
              </w:rPr>
              <w:t xml:space="preserve">техникасы құралдарына </w:t>
            </w:r>
          </w:p>
          <w:p w:rsidR="00000000" w:rsidRDefault="00551B71">
            <w:r>
              <w:rPr>
                <w:rStyle w:val="s0"/>
              </w:rPr>
              <w:t>техникалық қызмет көрсету, есептеу жүйелеріне жүйел</w:t>
            </w:r>
            <w:r>
              <w:rPr>
                <w:rStyle w:val="s0"/>
              </w:rPr>
              <w:t>ік қызмет көрсету, 2006 жылғы қаңтар-</w:t>
            </w:r>
          </w:p>
          <w:p w:rsidR="00000000" w:rsidRDefault="00551B71">
            <w:r>
              <w:rPr>
                <w:rStyle w:val="s0"/>
              </w:rPr>
              <w:t>желтоқсан;</w:t>
            </w:r>
          </w:p>
          <w:p w:rsidR="00000000" w:rsidRDefault="00551B7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551B71">
            <w:r>
              <w:rPr>
                <w:rStyle w:val="s0"/>
              </w:rPr>
              <w:t>Парламентінің Сенаты</w:t>
            </w:r>
          </w:p>
          <w:p w:rsidR="00000000" w:rsidRDefault="00551B71">
            <w:r>
              <w:rPr>
                <w:rStyle w:val="s0"/>
              </w:rPr>
              <w:t>мен Мәжілісi</w:t>
            </w:r>
          </w:p>
          <w:p w:rsidR="00000000" w:rsidRDefault="00551B71">
            <w:r>
              <w:rPr>
                <w:rStyle w:val="s0"/>
              </w:rPr>
              <w:t>Аппараттарының</w:t>
            </w:r>
          </w:p>
          <w:p w:rsidR="00000000" w:rsidRDefault="00551B71">
            <w:r>
              <w:rPr>
                <w:rStyle w:val="s0"/>
              </w:rPr>
              <w:t>депутаттары мен</w:t>
            </w:r>
          </w:p>
          <w:p w:rsidR="00000000" w:rsidRDefault="00551B71">
            <w:r>
              <w:rPr>
                <w:rStyle w:val="s0"/>
              </w:rPr>
              <w:t>қызметкерлерінің</w:t>
            </w:r>
          </w:p>
          <w:p w:rsidR="00000000" w:rsidRDefault="00551B71">
            <w:r>
              <w:rPr>
                <w:rStyle w:val="s0"/>
              </w:rPr>
              <w:t>қызметіне</w:t>
            </w:r>
            <w:r>
              <w:rPr>
                <w:rStyle w:val="s0"/>
              </w:rPr>
              <w:t xml:space="preserve"> қызмет</w:t>
            </w:r>
          </w:p>
          <w:p w:rsidR="00000000" w:rsidRDefault="00551B71">
            <w:r>
              <w:rPr>
                <w:rStyle w:val="s0"/>
              </w:rPr>
              <w:t>көрсету үшін "Қазақстан</w:t>
            </w:r>
          </w:p>
          <w:p w:rsidR="00000000" w:rsidRDefault="00551B71">
            <w:r>
              <w:rPr>
                <w:rStyle w:val="s0"/>
              </w:rPr>
              <w:t>Республикасының</w:t>
            </w:r>
          </w:p>
          <w:p w:rsidR="00000000" w:rsidRDefault="00551B71">
            <w:r>
              <w:rPr>
                <w:rStyle w:val="s0"/>
              </w:rPr>
              <w:t>Парламенті Шаруашылық</w:t>
            </w:r>
          </w:p>
          <w:p w:rsidR="00000000" w:rsidRDefault="00551B71">
            <w:r>
              <w:rPr>
                <w:rStyle w:val="s0"/>
              </w:rPr>
              <w:t>басқармасының Инженерлік орталығы"</w:t>
            </w:r>
          </w:p>
          <w:p w:rsidR="00000000" w:rsidRDefault="00551B71">
            <w:r>
              <w:rPr>
                <w:rStyle w:val="s0"/>
              </w:rPr>
              <w:t>РМК үшін есептеу</w:t>
            </w:r>
          </w:p>
          <w:p w:rsidR="00000000" w:rsidRDefault="00551B71">
            <w:r>
              <w:rPr>
                <w:rStyle w:val="s0"/>
              </w:rPr>
              <w:t>техникасы мен лицензиялық бағдар-</w:t>
            </w:r>
          </w:p>
          <w:p w:rsidR="00000000" w:rsidRDefault="00551B71">
            <w:r>
              <w:rPr>
                <w:rStyle w:val="s0"/>
              </w:rPr>
              <w:t>ламалық өнімдер сатып</w:t>
            </w:r>
          </w:p>
          <w:p w:rsidR="00000000" w:rsidRDefault="00551B71">
            <w:r>
              <w:rPr>
                <w:rStyle w:val="s0"/>
              </w:rPr>
              <w:t>алу, 2006 жылғы</w:t>
            </w:r>
          </w:p>
          <w:p w:rsidR="00000000" w:rsidRDefault="00551B71">
            <w:r>
              <w:rPr>
                <w:rStyle w:val="s0"/>
              </w:rPr>
              <w:t>ақпан-қараша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Жыл</w:t>
            </w:r>
          </w:p>
          <w:p w:rsidR="00000000" w:rsidRDefault="00551B71">
            <w:r>
              <w:rPr>
                <w:rStyle w:val="s0"/>
              </w:rPr>
              <w:t xml:space="preserve">бойы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Шаруашы-</w:t>
            </w:r>
          </w:p>
          <w:p w:rsidR="00000000" w:rsidRDefault="00551B71">
            <w:r>
              <w:rPr>
                <w:rStyle w:val="s0"/>
              </w:rPr>
              <w:t>лық</w:t>
            </w:r>
          </w:p>
          <w:p w:rsidR="00000000" w:rsidRDefault="00551B71">
            <w:r>
              <w:rPr>
                <w:rStyle w:val="s0"/>
              </w:rPr>
              <w:t>басқарма-</w:t>
            </w:r>
          </w:p>
          <w:p w:rsidR="00000000" w:rsidRDefault="00551B71">
            <w:r>
              <w:rPr>
                <w:rStyle w:val="s0"/>
              </w:rPr>
              <w:t>сы</w:t>
            </w:r>
          </w:p>
        </w:tc>
      </w:tr>
    </w:tbl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нәтижелер: Қазақстан Республикасы Парламентінің тиімді қызметін қамтамасыз ету.</w:t>
      </w:r>
    </w:p>
    <w:p w:rsidR="00000000" w:rsidRDefault="00551B71">
      <w:pPr>
        <w:ind w:firstLine="400"/>
        <w:jc w:val="both"/>
      </w:pPr>
      <w:r>
        <w:rPr>
          <w:rStyle w:val="s0"/>
        </w:rPr>
        <w:t>180 адамның кәсіптік деңгейін арттыру.</w:t>
      </w:r>
    </w:p>
    <w:p w:rsidR="00000000" w:rsidRDefault="00551B71">
      <w:pPr>
        <w:ind w:firstLine="400"/>
        <w:jc w:val="both"/>
      </w:pPr>
      <w:r>
        <w:rPr>
          <w:rStyle w:val="s0"/>
        </w:rPr>
        <w:t>110 адамды мемлекеттік тілде оқыту.</w:t>
      </w:r>
    </w:p>
    <w:p w:rsidR="00000000" w:rsidRDefault="00551B71">
      <w:pPr>
        <w:ind w:firstLine="400"/>
        <w:jc w:val="both"/>
      </w:pPr>
      <w:r>
        <w:rPr>
          <w:rStyle w:val="s0"/>
        </w:rPr>
        <w:t>200 адамды шетел тіліне оқыту.</w:t>
      </w:r>
    </w:p>
    <w:p w:rsidR="00000000" w:rsidRDefault="00551B71">
      <w:pPr>
        <w:ind w:firstLine="400"/>
        <w:jc w:val="both"/>
      </w:pPr>
      <w:r>
        <w:rPr>
          <w:rStyle w:val="s0"/>
        </w:rPr>
        <w:t>Мына</w:t>
      </w:r>
      <w:r>
        <w:rPr>
          <w:rStyle w:val="s0"/>
        </w:rPr>
        <w:t>лар: 50 бірлік отырыс үстелінің креслолары, 60 бірлік кеңселік шкафтар, 40 бірлік келушілерге арналған 2 орындық диван; 18 бірлік жұмсақ демалыс жиһазы, 2 бірлік басшыға арналған жұмсақ демалыс жиһазы, 108 бірлік әртүрлі сейф, 14 бірлік өндірістік шаңсорғы</w:t>
      </w:r>
      <w:r>
        <w:rPr>
          <w:rStyle w:val="s0"/>
        </w:rPr>
        <w:t>ш, 14 бірлік кілем жуғыш машиналар; 1 бірлік бу тазартқыш; 10 бірлік көшіру аппараттары, 60 бірлік орташа тоңазытқыштар және 40 бірлік шағын тоңазытқыштар; 5 бірлік Сенат үшін металл детекторлары; 1 бірлік жиһаз қоймасы модулі, 150 бірлік теледидар үшін ту</w:t>
      </w:r>
      <w:r>
        <w:rPr>
          <w:rStyle w:val="s0"/>
        </w:rPr>
        <w:t>мбалар сатып алынды.</w:t>
      </w:r>
    </w:p>
    <w:p w:rsidR="00000000" w:rsidRDefault="00551B71">
      <w:pPr>
        <w:ind w:firstLine="400"/>
        <w:jc w:val="both"/>
      </w:pPr>
      <w:r>
        <w:rPr>
          <w:rStyle w:val="s0"/>
        </w:rPr>
        <w:t>Мыналар: 2 бірлік Мерседес-Бенц; 15 бірлік жеңіл автомашина; 2 бірлік шағын автобус және 1 бірлік автобус сатып алынды;</w:t>
      </w:r>
    </w:p>
    <w:p w:rsidR="00000000" w:rsidRDefault="00551B71">
      <w:pPr>
        <w:ind w:firstLine="400"/>
        <w:jc w:val="both"/>
      </w:pPr>
      <w:r>
        <w:rPr>
          <w:rStyle w:val="s0"/>
        </w:rPr>
        <w:t>ВОSCH INTEGRUS жабдықтарына толығымен сәйкес келетін конгресс жүйелерінің жұмыс істеуі үшін жабдықтардың резервтік қорын құру мыналар сатылып алынды: аударма арналар қайта қосатын "Соnсеntus"  делегат пульті - 30 бірлік, делегат пульті + есептеуші Микропро</w:t>
      </w:r>
      <w:r>
        <w:rPr>
          <w:rStyle w:val="s0"/>
        </w:rPr>
        <w:t>цессор карточкасы + LCD + арналардың селекторлары - 100 бірлік; алынатын ұзартылған микрофон "Соcentus" - 140 бірлік; ұзындығы 1.2 м және 3.5 мм кабелімен "иектегі" құлақтауыштар jack ажыратушыларымен - 200 бірлік; 8-арналы сандық инфрақызыл қабылдағыш - 1</w:t>
      </w:r>
      <w:r>
        <w:rPr>
          <w:rStyle w:val="s0"/>
        </w:rPr>
        <w:t>00 бірлік; орташа қуатты сандық инфрақызыл сәулелі шығарғыш, 260 IRED, 9W/sr, 90-260VАС - 6 бірлік; ұзарту кабелі DCN, 100м, ажыратқыш - 5 бірлік; аудармашының пульті LCD экранымен және жарық шығарушы экранымен - 3 бірлік; DCN кеңейтілген орталық блогі - 3</w:t>
      </w:r>
      <w:r>
        <w:rPr>
          <w:rStyle w:val="s0"/>
        </w:rPr>
        <w:t xml:space="preserve"> бірлік; кеңейтілген DCN блогы - 3 бірлік; аналогтық жабдығын қосу блогі - 3 бірлік; DCN-ге қосу модулі - 3 бірлік; 8 арналы инфрақызыл сандық таратқыш - 3 бірлік.</w:t>
      </w:r>
    </w:p>
    <w:p w:rsidR="00000000" w:rsidRDefault="00551B71">
      <w:pPr>
        <w:ind w:firstLine="400"/>
        <w:jc w:val="both"/>
      </w:pPr>
      <w:r>
        <w:rPr>
          <w:rStyle w:val="s0"/>
        </w:rPr>
        <w:t xml:space="preserve">ВOSCH INTEGRUS жабдықтарына толығымен сәйкес келетін стенограмма жүргізу мен ілеспе аударма </w:t>
      </w:r>
      <w:r>
        <w:rPr>
          <w:rStyle w:val="s0"/>
        </w:rPr>
        <w:t>арналған мынадай жабдықтар сатылып алынды: LCD экранымен және жарық шығарушы экранымен аудармашыға арналған пульті - 14 бірлік; аудармашы құлақтауыштары - 28 бірлік; орталықтандырылған кеңейтілген DCN блогы - 7 бірлік; аналогты блогын қосу жабдығы - 7 бірл</w:t>
      </w:r>
      <w:r>
        <w:rPr>
          <w:rStyle w:val="s0"/>
        </w:rPr>
        <w:t>ік; DCN-ге қосу модулі - 7 бірлік; инфрақызыл 4 арналы сандық инфрақызыл таратушысы - 7 бірлік; орташа қуатты инфрақызыл сандық сәуле шығарғышы, 260 IRED, 9W/sr, 90-260VАС - 7 бірлік; ИК радиаторы үшін монтаждық кронштейн - 7 бірлік; 4 арналы инфрақызыл са</w:t>
      </w:r>
      <w:r>
        <w:rPr>
          <w:rStyle w:val="s0"/>
        </w:rPr>
        <w:t>ндық қабылдағышы - 210 бірлік; ИК қабылдағышы үшін аккумуляторлар жиынтығы - 210 бірлік; 56 инфрақызыл қабылдағыштары үшін зарядтау кейстері - 7 бірлік; ұзындығы 1.2 м және 3.5 мм кабелдерімен jack ажыратушыларымен "иектегі" стерео құлақтауыш - 315 бірлік;</w:t>
      </w:r>
      <w:r>
        <w:rPr>
          <w:rStyle w:val="s0"/>
        </w:rPr>
        <w:t xml:space="preserve"> Plena микширлік дауыс күшейтушісі 180/120W - 7 бірлік; LINE ARRAY Дауыс бағанасы, 45/30W (60Х8СМ) - 14 бірлік; FlexiDone І түрлі-түсті 1/4 "ТВ камера декоративтік корпусімен, 330 ТВЛ, РАL, 4,5 lx, объектив 6 мм, DSP, 12VDC-28VАС - 7 бірлік; 14" түрлі-түст</w:t>
      </w:r>
      <w:r>
        <w:rPr>
          <w:rStyle w:val="s0"/>
        </w:rPr>
        <w:t>і кәсіби монитор, 400 ТВЛ, РАL, ашық 2 видео және 1 аудио кіру/шығу регенерациясымен, 230VАС, 50НZ - 14 бірлік; тұратын қол радиомикрофоны - 7 бірлік; 100М дауыс күшейткіш үшін 2х0,75 кабелі, 100м екі қабатты оқшаулатқыш - 14 бірлік; транктік желі таратушы</w:t>
      </w:r>
      <w:r>
        <w:rPr>
          <w:rStyle w:val="s0"/>
        </w:rPr>
        <w:t xml:space="preserve"> - 7 бірлік; ұзартушы DCN кабелі 100м, таратушысыз - 7 бірлік; кабельды коннекторлар үшін (25 жұп) жинағымен - 7 бірлік; коаксиальный RG59 75 Оm кабелі, 100 м, ВNС коннекторы 4 дана - 14 бірлік; мамандандырылған плата жинағы - 4 бірлік.</w:t>
      </w:r>
    </w:p>
    <w:p w:rsidR="00000000" w:rsidRDefault="00551B71">
      <w:pPr>
        <w:ind w:firstLine="400"/>
        <w:jc w:val="both"/>
      </w:pPr>
      <w:r>
        <w:rPr>
          <w:rStyle w:val="s0"/>
        </w:rPr>
        <w:t>Мыналар: технология</w:t>
      </w:r>
      <w:r>
        <w:rPr>
          <w:rStyle w:val="s0"/>
        </w:rPr>
        <w:t>лық компьютерлерді жаңартуға арналған 26 бірлік компьютерлік техника; 5 бірлік жабдықталған сервер; қолданылатын жұмыс станциялары 123 бірлік; жеке компьютерлер 163 бірлік; 23 бірлік түрлі-түсті принтер; арнайы мақсаттағы принтерлер 1 бірлік; 14 бірлік жел</w:t>
      </w:r>
      <w:r>
        <w:rPr>
          <w:rStyle w:val="s0"/>
        </w:rPr>
        <w:t>ілік принтер; 14 бірлік сканер; плазмалық панельдер 5 бірлік сатып алынды.</w:t>
      </w:r>
    </w:p>
    <w:p w:rsidR="00000000" w:rsidRDefault="00551B71">
      <w:pPr>
        <w:ind w:firstLine="400"/>
        <w:jc w:val="both"/>
      </w:pPr>
      <w:r>
        <w:rPr>
          <w:rStyle w:val="s0"/>
        </w:rPr>
        <w:t>Түпкі нәтижелер:</w:t>
      </w:r>
    </w:p>
    <w:p w:rsidR="00000000" w:rsidRDefault="00551B71">
      <w:pPr>
        <w:ind w:firstLine="400"/>
        <w:jc w:val="both"/>
      </w:pPr>
      <w:r>
        <w:rPr>
          <w:rStyle w:val="s0"/>
        </w:rPr>
        <w:t xml:space="preserve">Депутаттардың жұмыс істеуі мен тұруы үшін жағдай жасау. Парламент Палаталары мен Парламент Шаруашылық басқармасы аппараттарының 41,1% қызметкерлерінің біліктілігін </w:t>
      </w:r>
      <w:r>
        <w:rPr>
          <w:rStyle w:val="s0"/>
        </w:rPr>
        <w:t>арттыруға, Парламент Палаталары аппараттарының 19,8% қызметкерлерін мемлекеттік тілді оқытуға, Парламенттің депутаттық корпусының 37,4%-ының ағылшын тілін оқуға қажеттілігін қамтамасыз ету.</w:t>
      </w:r>
    </w:p>
    <w:p w:rsidR="00000000" w:rsidRDefault="00551B71">
      <w:pPr>
        <w:ind w:firstLine="400"/>
        <w:jc w:val="both"/>
      </w:pPr>
      <w:r>
        <w:rPr>
          <w:rStyle w:val="s0"/>
        </w:rPr>
        <w:t>Парламент Палаталарының жоспарына сәйкес жоспарлы 20 (жиырма) чарт</w:t>
      </w:r>
      <w:r>
        <w:rPr>
          <w:rStyle w:val="s0"/>
        </w:rPr>
        <w:t>ерлік рейс жасалды.</w:t>
      </w:r>
    </w:p>
    <w:p w:rsidR="00000000" w:rsidRDefault="00551B71">
      <w:pPr>
        <w:ind w:firstLine="400"/>
        <w:jc w:val="both"/>
      </w:pPr>
      <w:r>
        <w:rPr>
          <w:rStyle w:val="s0"/>
        </w:rPr>
        <w:t>Парламенттің жаңадан салынған ғимараттары жиһазбен, тұрмыстық техникамен және басқа да мүліктермен 100% жабдықталды.</w:t>
      </w:r>
    </w:p>
    <w:p w:rsidR="00000000" w:rsidRDefault="00551B71">
      <w:pPr>
        <w:ind w:firstLine="400"/>
        <w:jc w:val="both"/>
      </w:pPr>
      <w:r>
        <w:rPr>
          <w:rStyle w:val="s0"/>
        </w:rPr>
        <w:t>20 автомашина сатып алу қажеттілігі 100% жүзеге асырылды.</w:t>
      </w:r>
    </w:p>
    <w:p w:rsidR="00000000" w:rsidRDefault="00551B71">
      <w:pPr>
        <w:ind w:firstLine="400"/>
        <w:jc w:val="both"/>
      </w:pPr>
      <w:r>
        <w:rPr>
          <w:rStyle w:val="s0"/>
        </w:rPr>
        <w:t>Парламент қызметкерлерінің 100%-ы, соның ішінде депутаттар ко</w:t>
      </w:r>
      <w:r>
        <w:rPr>
          <w:rStyle w:val="s0"/>
        </w:rPr>
        <w:t>рпусы желіде жұмыс істейді, Интернет пен электронды почта жәшіктеріне қосылған; Парламентте қолданыстағы типтік және мамандандырылған ақпараттық жүйелермен және міндеттермен 100% қамтамасыз етілген.</w:t>
      </w:r>
    </w:p>
    <w:p w:rsidR="00000000" w:rsidRDefault="00551B71">
      <w:pPr>
        <w:ind w:firstLine="400"/>
        <w:jc w:val="both"/>
      </w:pPr>
      <w:r>
        <w:rPr>
          <w:rStyle w:val="s0"/>
        </w:rPr>
        <w:t>Депутаттардың жедел жұмыс істеуі және өздерінің функцияла</w:t>
      </w:r>
      <w:r>
        <w:rPr>
          <w:rStyle w:val="s0"/>
        </w:rPr>
        <w:t>рын тиімді іске асыруы үшін ақпараттық-есептеу желісі мен бағдарламалық-техникалық кешендер арқылы Парламенттің заң шығарушылық және ұйымдастырушылық қызметін 100% қолдау және жәрдем көрсету.</w:t>
      </w:r>
    </w:p>
    <w:p w:rsidR="00000000" w:rsidRDefault="00551B71">
      <w:pPr>
        <w:ind w:firstLine="400"/>
        <w:jc w:val="both"/>
      </w:pPr>
      <w:r>
        <w:rPr>
          <w:rStyle w:val="s0"/>
        </w:rPr>
        <w:t>Республиканың заңнамалық базасы қамтамасыз етілетін сапалы заңда</w:t>
      </w:r>
      <w:r>
        <w:rPr>
          <w:rStyle w:val="s0"/>
        </w:rPr>
        <w:t>рмен қамтамасыз ету. Орнына заң шығарушының еркін дұрыс көрсетілетін немесе мүлдем алмастыратын заңға тәуелді сансыз актілер қабылданып жатқан тікелей қолданылатын заңдардың жетіспеуіне байланысты проблемаларды шешу.</w:t>
      </w:r>
    </w:p>
    <w:p w:rsidR="00000000" w:rsidRDefault="00551B71">
      <w:pPr>
        <w:ind w:firstLine="400"/>
        <w:jc w:val="both"/>
      </w:pPr>
      <w:r>
        <w:rPr>
          <w:rStyle w:val="s0"/>
        </w:rPr>
        <w:t>2006 жылы Қазақстан Республикасының Пар</w:t>
      </w:r>
      <w:r>
        <w:rPr>
          <w:rStyle w:val="s0"/>
        </w:rPr>
        <w:t>ламентіне 72 заң жобасы келіп түсті (59-ына Үкімет, 13-іне депутаттар бастамашы болды). Бұдан басқа, Палатаның заң шығару портфелінде Палатаның қарауына Мәжілістің үшінші шақырылымының 7-сессиясынан ауысқан 126 заң жобасы болды (58-іне Үкімет, 68-іне депут</w:t>
      </w:r>
      <w:r>
        <w:rPr>
          <w:rStyle w:val="s0"/>
        </w:rPr>
        <w:t xml:space="preserve">аттар бастамашы болған). Сегіз ай жұмыс ішінде Мәжіліс 80-ге жуық заң жобасын қарап, мақұлдап, Парламент Сенатына жіберді. Сенат қабылдағаннан және ел Президенті қол қойғаннан кейін 40 заң жобасы заң күшіне еніп, Қазақстан Республикасының құқықтық базасын </w:t>
      </w:r>
      <w:r>
        <w:rPr>
          <w:rStyle w:val="s0"/>
        </w:rPr>
        <w:t>толықтырды. Президент қол қойған жалпы заңдардың 12-сі негізгі, жаңадан қабылданған, 31-і негізгі заңдарға өзгерістер мен толықтырулар енгізетін заң жобалары, 17-сі Қазақстан Республикасының Үкіметі ұсынған, бекітілген халықаралық конвенциялар, хаттамалар,</w:t>
      </w:r>
      <w:r>
        <w:rPr>
          <w:rStyle w:val="s0"/>
        </w:rPr>
        <w:t xml:space="preserve"> келісімдер мен шарттар.</w:t>
      </w:r>
    </w:p>
    <w:p w:rsidR="00000000" w:rsidRDefault="00551B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</w:t>
      </w:r>
    </w:p>
    <w:p w:rsidR="00000000" w:rsidRDefault="00551B71">
      <w:pPr>
        <w:ind w:firstLine="400"/>
        <w:jc w:val="both"/>
      </w:pPr>
      <w:r>
        <w:rPr>
          <w:rStyle w:val="s0"/>
        </w:rPr>
        <w:t xml:space="preserve">Бір депутаттың қызметін ұстауға жұмсалатын орташа шығыс 33 690,8 мың теңгені құрайды. Бір нормативтік құқықтық актіні халықаралық нормаларға сәйкес келтіруге арналған шығындар көлемі, бір келісімге қол </w:t>
      </w:r>
      <w:r>
        <w:rPr>
          <w:rStyle w:val="s0"/>
        </w:rPr>
        <w:t>қою</w:t>
      </w:r>
      <w:r>
        <w:rPr>
          <w:rStyle w:val="s0"/>
        </w:rPr>
        <w:t>.</w:t>
      </w:r>
    </w:p>
    <w:p w:rsidR="00000000" w:rsidRDefault="00551B71">
      <w:pPr>
        <w:ind w:firstLine="400"/>
        <w:jc w:val="both"/>
      </w:pPr>
      <w:r>
        <w:rPr>
          <w:rStyle w:val="s0"/>
        </w:rPr>
        <w:t>Бір қызметкердің біліктілігін арттырудың орташа құны 5505 теңге, бір қызметкерді мемлекеттік тілді оқытудың орташа құны 27 200 теңге, бір қызметкерді ағылшын тіліне оқытудың орташа құны 15000 теңге.</w:t>
      </w:r>
    </w:p>
    <w:p w:rsidR="00000000" w:rsidRDefault="00551B71">
      <w:pPr>
        <w:ind w:firstLine="400"/>
        <w:jc w:val="both"/>
      </w:pPr>
      <w:r>
        <w:rPr>
          <w:rStyle w:val="s0"/>
        </w:rPr>
        <w:t>Бір адамға арналған техникалық қолдаудың орташа құны</w:t>
      </w:r>
      <w:r>
        <w:rPr>
          <w:rStyle w:val="s0"/>
        </w:rPr>
        <w:t xml:space="preserve"> 10,500 мың теңгені құрайды, Парламентте қолданыстағы типтік және мамандандырылған ақпараттық жүйелер мен міндеттерді сүйемелдеудің және пайдаланудың, есептеу техникасы құралдарына техникалық қызмет көрсетудің және есептеу жүйелеріне жүйелік қызмет көрсету</w:t>
      </w:r>
      <w:r>
        <w:rPr>
          <w:rStyle w:val="s0"/>
        </w:rPr>
        <w:t>дің нақты уақыт режиміндегі бір адамға арналған орташа құны 1,107 мың теңгені құрайды.</w:t>
      </w:r>
    </w:p>
    <w:p w:rsidR="00000000" w:rsidRDefault="00551B71">
      <w:pPr>
        <w:ind w:firstLine="400"/>
        <w:jc w:val="both"/>
      </w:pPr>
      <w:r>
        <w:rPr>
          <w:rStyle w:val="s0"/>
        </w:rPr>
        <w:t>Уақтылығы: Парламент Палаталарының кезекті сессияға арналған негізгі іс-шараларының бекітілген жоспарларындағы мерзімдерге сәйкес заң жобаларын шығару және бұл үшін жаса</w:t>
      </w:r>
      <w:r>
        <w:rPr>
          <w:rStyle w:val="s0"/>
        </w:rPr>
        <w:t>лған шарттарында белгіленген мерзімдерге сәйкес жыл бойы іс-шараларды орындау. Автокөліктік қызмет көрсету, Парламенттің заң шығару қызметін техникалық қолдау, Парламентте қолданыстағы типтік және мамандандырылған ақпараттық жүйелер мен міндеттерді сүйемел</w:t>
      </w:r>
      <w:r>
        <w:rPr>
          <w:rStyle w:val="s0"/>
        </w:rPr>
        <w:t>деу және пайдалану, есептеу техникасы құралдарына техникалық қызмет көрсету және есептеу жүйелеріне жүйелік қызмет көрсету жөніндегі шарттық міндеттемелерді толық әрі уақтылы орындау және орындалған іс-шаралар бойынша жазбаша сыни ескертпелердің болмауы.</w:t>
      </w:r>
    </w:p>
    <w:p w:rsidR="00000000" w:rsidRDefault="00551B71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апасы:</w:t>
      </w:r>
    </w:p>
    <w:p w:rsidR="00000000" w:rsidRDefault="00551B71">
      <w:pPr>
        <w:ind w:firstLine="400"/>
        <w:jc w:val="both"/>
      </w:pPr>
      <w:r>
        <w:rPr>
          <w:rStyle w:val="s0"/>
        </w:rPr>
        <w:t>Қабылданатын</w:t>
      </w:r>
      <w:r>
        <w:rPr>
          <w:rStyle w:val="s0"/>
        </w:rPr>
        <w:t xml:space="preserve"> заңдардың сапасын арттыру, заңнаманың тұрақтылығы, басқаша айтқанда, қабылданатын заңдарға өзгерістер мен толықтырулар енгізудің болмауы сонда ғана қамтамасыз етіледі.</w:t>
      </w:r>
    </w:p>
    <w:p w:rsidR="00000000" w:rsidRDefault="00551B71">
      <w:pPr>
        <w:ind w:firstLine="400"/>
        <w:jc w:val="right"/>
      </w:pPr>
      <w:r>
        <w:rPr>
          <w:rStyle w:val="s0"/>
        </w:rPr>
        <w:t> </w:t>
      </w:r>
    </w:p>
    <w:p w:rsidR="00000000" w:rsidRDefault="00551B71">
      <w:pPr>
        <w:ind w:firstLine="400"/>
        <w:jc w:val="right"/>
      </w:pPr>
      <w:bookmarkStart w:id="2" w:name="SUB6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551B71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551B71">
      <w:pPr>
        <w:ind w:firstLine="400"/>
        <w:jc w:val="right"/>
      </w:pPr>
      <w:r>
        <w:rPr>
          <w:rStyle w:val="s0"/>
        </w:rPr>
        <w:t>№ 12</w:t>
      </w:r>
      <w:r>
        <w:rPr>
          <w:rStyle w:val="s0"/>
        </w:rPr>
        <w:t xml:space="preserve">35 </w:t>
      </w:r>
      <w:hyperlink r:id="rId12" w:history="1">
        <w:r>
          <w:rPr>
            <w:rStyle w:val="a4"/>
          </w:rPr>
          <w:t>қаулысына</w:t>
        </w:r>
      </w:hyperlink>
    </w:p>
    <w:p w:rsidR="00000000" w:rsidRDefault="00551B71">
      <w:pPr>
        <w:ind w:firstLine="400"/>
        <w:jc w:val="right"/>
      </w:pPr>
      <w:r>
        <w:rPr>
          <w:rStyle w:val="s0"/>
        </w:rPr>
        <w:t>6-қосымша</w:t>
      </w:r>
    </w:p>
    <w:p w:rsidR="00000000" w:rsidRDefault="00551B71">
      <w:pPr>
        <w:jc w:val="center"/>
      </w:pPr>
      <w:r>
        <w:rPr>
          <w:rStyle w:val="s0"/>
        </w:rPr>
        <w:t> </w:t>
      </w:r>
    </w:p>
    <w:p w:rsidR="00000000" w:rsidRDefault="00551B71">
      <w:pPr>
        <w:jc w:val="center"/>
      </w:pPr>
      <w:r>
        <w:rPr>
          <w:rStyle w:val="s0"/>
        </w:rPr>
        <w:t>102 - Қазақстан Республикасы Парламентінің Шаруашылық басқармасы</w:t>
      </w:r>
    </w:p>
    <w:p w:rsidR="00000000" w:rsidRDefault="00551B71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551B71">
      <w:pPr>
        <w:jc w:val="center"/>
      </w:pPr>
      <w:r>
        <w:rPr>
          <w:rStyle w:val="s1"/>
        </w:rPr>
        <w:t> </w:t>
      </w:r>
    </w:p>
    <w:p w:rsidR="00000000" w:rsidRDefault="00551B71">
      <w:pPr>
        <w:jc w:val="center"/>
      </w:pPr>
      <w:r>
        <w:rPr>
          <w:rStyle w:val="s1"/>
        </w:rPr>
        <w:t>2006 жылға арналған</w:t>
      </w:r>
    </w:p>
    <w:p w:rsidR="00000000" w:rsidRDefault="00551B71">
      <w:pPr>
        <w:jc w:val="center"/>
      </w:pPr>
      <w:r>
        <w:rPr>
          <w:rStyle w:val="s1"/>
        </w:rPr>
        <w:t>"</w:t>
      </w:r>
      <w:r>
        <w:rPr>
          <w:rStyle w:val="s1"/>
        </w:rPr>
        <w:t>Заң жобалары мониторингінің автоматтандырылған жүйесін құру"</w:t>
      </w:r>
    </w:p>
    <w:p w:rsidR="00000000" w:rsidRDefault="00551B71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551B71">
      <w:pPr>
        <w:jc w:val="center"/>
      </w:pPr>
      <w:r>
        <w:rPr>
          <w:rStyle w:val="s1"/>
        </w:rPr>
        <w:t>ПАСПОРТЫ</w:t>
      </w:r>
    </w:p>
    <w:p w:rsidR="00000000" w:rsidRDefault="00551B71">
      <w:pPr>
        <w:jc w:val="center"/>
      </w:pPr>
      <w:r>
        <w:rPr>
          <w:rStyle w:val="s1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60000 мың теңге (алпыс миллион теңге).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Жоқ.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 Парламентінің заң шығару жөніндегі ақпаратқа уақтылы әрі сенімді қол жеткізу және заң жобаларын қабылдау әрі қолдан</w:t>
      </w:r>
      <w:r>
        <w:rPr>
          <w:rStyle w:val="s0"/>
        </w:rPr>
        <w:t>ыстағы заңдардың тиімділігі жөніндегі мәселелерді бұқаралық сипатта әрі қызу талқылау мүмкіндігі.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Парламент жұмысының ашықтығын және жұртшылықпен кері байланыстың болуын қамтамасыз ету; Өңірлердегі жұмысы кезінде депу</w:t>
      </w:r>
      <w:r>
        <w:rPr>
          <w:rStyle w:val="s0"/>
        </w:rPr>
        <w:t>таттық корпус үшін ақпаратпен жұмыс істеудің бірыңғай кеңістігін құру; Ақпаратты жинау әрі алмасу үшін қызметкерлердің топтық жұмысын ұйымдастыра отырып, ақпаратты өңдеудің бірыңғай технологиясын құру, Мүдделі шаруашылық жүргізуші субъектілерге, қоғамдық ұ</w:t>
      </w:r>
      <w:r>
        <w:rPr>
          <w:rStyle w:val="s0"/>
        </w:rPr>
        <w:t>йымдарға, мемлекеттік басқару органдары мен азаматтарға оларға берілген қол жеткізуді құқықтарын сәйкес барлық қол жеткізу көздердің ақпаратына электронды сәйкестендірілген құжатта негізделген әмбебап қол жетімдікті қамтамасыз ету.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6. Бюджеттік бағдарламан</w:t>
      </w:r>
      <w:r>
        <w:rPr>
          <w:rStyle w:val="s0"/>
          <w:b/>
          <w:bCs/>
        </w:rPr>
        <w:t>ы іске асыру жөніндегі іс-шаралар жоспары:</w:t>
      </w:r>
    </w:p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80"/>
        <w:gridCol w:w="736"/>
        <w:gridCol w:w="1365"/>
        <w:gridCol w:w="3315"/>
        <w:gridCol w:w="1185"/>
        <w:gridCol w:w="1425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N 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Бағ-</w:t>
            </w:r>
          </w:p>
          <w:p w:rsidR="00000000" w:rsidRDefault="00551B71">
            <w:r>
              <w:rPr>
                <w:rStyle w:val="s0"/>
              </w:rPr>
              <w:t>дар-</w:t>
            </w:r>
          </w:p>
          <w:p w:rsidR="00000000" w:rsidRDefault="00551B71">
            <w:r>
              <w:rPr>
                <w:rStyle w:val="s0"/>
              </w:rPr>
              <w:t>лама</w:t>
            </w:r>
          </w:p>
          <w:p w:rsidR="00000000" w:rsidRDefault="00551B71">
            <w:r>
              <w:rPr>
                <w:rStyle w:val="s0"/>
              </w:rPr>
              <w:t>коды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Кіші</w:t>
            </w:r>
          </w:p>
          <w:p w:rsidR="00000000" w:rsidRDefault="00551B71">
            <w:r>
              <w:rPr>
                <w:rStyle w:val="s0"/>
              </w:rPr>
              <w:t>бағ-</w:t>
            </w:r>
          </w:p>
          <w:p w:rsidR="00000000" w:rsidRDefault="00551B71">
            <w:r>
              <w:rPr>
                <w:rStyle w:val="s0"/>
              </w:rPr>
              <w:t>дар-</w:t>
            </w:r>
          </w:p>
          <w:p w:rsidR="00000000" w:rsidRDefault="00551B71">
            <w:r>
              <w:rPr>
                <w:rStyle w:val="s0"/>
              </w:rPr>
              <w:t>лама</w:t>
            </w:r>
          </w:p>
          <w:p w:rsidR="00000000" w:rsidRDefault="00551B71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Кіші</w:t>
            </w:r>
          </w:p>
          <w:p w:rsidR="00000000" w:rsidRDefault="00551B71">
            <w:r>
              <w:rPr>
                <w:rStyle w:val="s0"/>
              </w:rPr>
              <w:t>бағдар-</w:t>
            </w:r>
          </w:p>
          <w:p w:rsidR="00000000" w:rsidRDefault="00551B71">
            <w:r>
              <w:rPr>
                <w:rStyle w:val="s0"/>
              </w:rPr>
              <w:t>лама-</w:t>
            </w:r>
          </w:p>
          <w:p w:rsidR="00000000" w:rsidRDefault="00551B71">
            <w:r>
              <w:rPr>
                <w:rStyle w:val="s0"/>
              </w:rPr>
              <w:t>лардың</w:t>
            </w:r>
          </w:p>
          <w:p w:rsidR="00000000" w:rsidRDefault="00551B71">
            <w:r>
              <w:rPr>
                <w:rStyle w:val="s0"/>
              </w:rPr>
              <w:t>атауы</w:t>
            </w:r>
          </w:p>
        </w:tc>
        <w:tc>
          <w:tcPr>
            <w:tcW w:w="33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Бағдарламаны іске</w:t>
            </w:r>
          </w:p>
          <w:p w:rsidR="00000000" w:rsidRDefault="00551B71">
            <w:r>
              <w:rPr>
                <w:rStyle w:val="s0"/>
              </w:rPr>
              <w:t>асыру жөніндегі</w:t>
            </w:r>
          </w:p>
          <w:p w:rsidR="00000000" w:rsidRDefault="00551B71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Іске</w:t>
            </w:r>
          </w:p>
          <w:p w:rsidR="00000000" w:rsidRDefault="00551B71">
            <w:r>
              <w:rPr>
                <w:rStyle w:val="s0"/>
              </w:rPr>
              <w:t>асыру</w:t>
            </w:r>
          </w:p>
          <w:p w:rsidR="00000000" w:rsidRDefault="00551B71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Жауапты</w:t>
            </w:r>
          </w:p>
          <w:p w:rsidR="00000000" w:rsidRDefault="00551B71">
            <w:r>
              <w:rPr>
                <w:rStyle w:val="s0"/>
              </w:rPr>
              <w:t>орын-</w:t>
            </w:r>
          </w:p>
          <w:p w:rsidR="00000000" w:rsidRDefault="00551B71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4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Заң жобалары</w:t>
            </w:r>
          </w:p>
          <w:p w:rsidR="00000000" w:rsidRDefault="00551B71">
            <w:r>
              <w:rPr>
                <w:rStyle w:val="s0"/>
              </w:rPr>
              <w:t>монито-</w:t>
            </w:r>
          </w:p>
          <w:p w:rsidR="00000000" w:rsidRDefault="00551B71">
            <w:r>
              <w:rPr>
                <w:rStyle w:val="s0"/>
              </w:rPr>
              <w:t>рингінің</w:t>
            </w:r>
          </w:p>
          <w:p w:rsidR="00000000" w:rsidRDefault="00551B71">
            <w:r>
              <w:rPr>
                <w:rStyle w:val="s0"/>
              </w:rPr>
              <w:t>автомат-</w:t>
            </w:r>
          </w:p>
          <w:p w:rsidR="00000000" w:rsidRDefault="00551B71">
            <w:r>
              <w:rPr>
                <w:rStyle w:val="s0"/>
              </w:rPr>
              <w:t>тандырыл-</w:t>
            </w:r>
          </w:p>
          <w:p w:rsidR="00000000" w:rsidRDefault="00551B71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жүйе-</w:t>
            </w:r>
          </w:p>
          <w:p w:rsidR="00000000" w:rsidRDefault="00551B71">
            <w:r>
              <w:rPr>
                <w:rStyle w:val="s0"/>
              </w:rPr>
              <w:t>сін құру</w:t>
            </w:r>
          </w:p>
        </w:tc>
        <w:tc>
          <w:tcPr>
            <w:tcW w:w="33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1. "Заң жобасы" кіші</w:t>
            </w:r>
          </w:p>
          <w:p w:rsidR="00000000" w:rsidRDefault="00551B71">
            <w:r>
              <w:rPr>
                <w:rStyle w:val="s0"/>
              </w:rPr>
              <w:t>жүйесінің "Деректер</w:t>
            </w:r>
          </w:p>
          <w:p w:rsidR="00000000" w:rsidRDefault="00551B71">
            <w:r>
              <w:rPr>
                <w:rStyle w:val="s0"/>
              </w:rPr>
              <w:t>қоймасы</w:t>
            </w:r>
            <w:r>
              <w:rPr>
                <w:rStyle w:val="s0"/>
              </w:rPr>
              <w:t>" модулін</w:t>
            </w:r>
          </w:p>
          <w:p w:rsidR="00000000" w:rsidRDefault="00551B71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2006 жылғы</w:t>
            </w:r>
          </w:p>
          <w:p w:rsidR="00000000" w:rsidRDefault="00551B71">
            <w:r>
              <w:rPr>
                <w:rStyle w:val="s0"/>
              </w:rPr>
              <w:t>ақпан-желтоқсан.</w:t>
            </w:r>
          </w:p>
          <w:p w:rsidR="00000000" w:rsidRDefault="00551B71">
            <w:r>
              <w:rPr>
                <w:rStyle w:val="s0"/>
              </w:rPr>
              <w:t>2. "Деректер қоймасы"</w:t>
            </w:r>
          </w:p>
          <w:p w:rsidR="00000000" w:rsidRDefault="00551B71">
            <w:r>
              <w:rPr>
                <w:rStyle w:val="s0"/>
              </w:rPr>
              <w:t>кіші жүйесін құруға</w:t>
            </w:r>
          </w:p>
          <w:p w:rsidR="00000000" w:rsidRDefault="00551B71">
            <w:r>
              <w:rPr>
                <w:rStyle w:val="s0"/>
              </w:rPr>
              <w:t>арналған техникалық</w:t>
            </w:r>
          </w:p>
          <w:p w:rsidR="00000000" w:rsidRDefault="00551B71">
            <w:r>
              <w:rPr>
                <w:rStyle w:val="s0"/>
              </w:rPr>
              <w:t>тапсырманы әзірлеу,</w:t>
            </w:r>
          </w:p>
          <w:p w:rsidR="00000000" w:rsidRDefault="00551B71">
            <w:r>
              <w:rPr>
                <w:rStyle w:val="s0"/>
              </w:rPr>
              <w:t>2006 жылғы ақпан-желтоқсан.</w:t>
            </w:r>
          </w:p>
          <w:p w:rsidR="00000000" w:rsidRDefault="00551B71">
            <w:r>
              <w:rPr>
                <w:rStyle w:val="s0"/>
              </w:rPr>
              <w:t>3. Операторлар мен</w:t>
            </w:r>
          </w:p>
          <w:p w:rsidR="00000000" w:rsidRDefault="00551B71">
            <w:r>
              <w:rPr>
                <w:rStyle w:val="s0"/>
              </w:rPr>
              <w:t>БЖДҚ үшін жарақтан-</w:t>
            </w:r>
          </w:p>
          <w:p w:rsidR="00000000" w:rsidRDefault="00551B71">
            <w:r>
              <w:rPr>
                <w:rStyle w:val="s0"/>
              </w:rPr>
              <w:t>дырылған, периферия-</w:t>
            </w:r>
          </w:p>
          <w:p w:rsidR="00000000" w:rsidRDefault="00551B71">
            <w:r>
              <w:rPr>
                <w:rStyle w:val="s0"/>
              </w:rPr>
              <w:t>лық жабдығы және компьютерлік жабдығы</w:t>
            </w:r>
          </w:p>
          <w:p w:rsidR="00000000" w:rsidRDefault="00551B71">
            <w:r>
              <w:rPr>
                <w:rStyle w:val="s0"/>
              </w:rPr>
              <w:t>бар серверлер жиынтығын сатып алу,</w:t>
            </w:r>
          </w:p>
          <w:p w:rsidR="00000000" w:rsidRDefault="00551B71">
            <w:r>
              <w:rPr>
                <w:rStyle w:val="s0"/>
              </w:rPr>
              <w:t>2006 жылғы</w:t>
            </w:r>
          </w:p>
          <w:p w:rsidR="00000000" w:rsidRDefault="00551B71">
            <w:r>
              <w:rPr>
                <w:rStyle w:val="s0"/>
              </w:rPr>
              <w:t>ақпан-желтоқсан.</w:t>
            </w:r>
          </w:p>
          <w:p w:rsidR="00000000" w:rsidRDefault="00551B71">
            <w:r>
              <w:rPr>
                <w:rStyle w:val="s0"/>
              </w:rPr>
              <w:t>4. "Кітапхана" кішi</w:t>
            </w:r>
          </w:p>
          <w:p w:rsidR="00000000" w:rsidRDefault="00551B71">
            <w:r>
              <w:rPr>
                <w:rStyle w:val="s0"/>
              </w:rPr>
              <w:t>жүйесін құруға</w:t>
            </w:r>
          </w:p>
          <w:p w:rsidR="00000000" w:rsidRDefault="00551B71">
            <w:r>
              <w:rPr>
                <w:rStyle w:val="s0"/>
              </w:rPr>
              <w:t>арналған тех</w:t>
            </w:r>
            <w:r>
              <w:rPr>
                <w:rStyle w:val="s0"/>
              </w:rPr>
              <w:t>никалық</w:t>
            </w:r>
          </w:p>
          <w:p w:rsidR="00000000" w:rsidRDefault="00551B71">
            <w:r>
              <w:rPr>
                <w:rStyle w:val="s0"/>
              </w:rPr>
              <w:t>тапсырманы әзірлеу,</w:t>
            </w:r>
          </w:p>
          <w:p w:rsidR="00000000" w:rsidRDefault="00551B71">
            <w:r>
              <w:rPr>
                <w:rStyle w:val="s0"/>
              </w:rPr>
              <w:t>2006 жылғы ақпан-</w:t>
            </w:r>
          </w:p>
          <w:p w:rsidR="00000000" w:rsidRDefault="00551B71">
            <w:r>
              <w:rPr>
                <w:rStyle w:val="s0"/>
              </w:rPr>
              <w:t>желтоқсан.</w:t>
            </w:r>
          </w:p>
          <w:p w:rsidR="00000000" w:rsidRDefault="00551B71">
            <w:r>
              <w:rPr>
                <w:rStyle w:val="s0"/>
              </w:rPr>
              <w:t>5. "Депутат сайты"</w:t>
            </w:r>
          </w:p>
          <w:p w:rsidR="00000000" w:rsidRDefault="00551B71">
            <w:r>
              <w:rPr>
                <w:rStyle w:val="s0"/>
              </w:rPr>
              <w:t>кіші жүйелерін</w:t>
            </w:r>
          </w:p>
          <w:p w:rsidR="00000000" w:rsidRDefault="00551B71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2006 жылғы</w:t>
            </w:r>
          </w:p>
          <w:p w:rsidR="00000000" w:rsidRDefault="00551B71">
            <w:r>
              <w:rPr>
                <w:rStyle w:val="s0"/>
              </w:rPr>
              <w:t>ақпан-желтоқсан.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Жыл 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</w:p>
          <w:p w:rsidR="00000000" w:rsidRDefault="00551B71">
            <w:r>
              <w:rPr>
                <w:rStyle w:val="s0"/>
              </w:rPr>
              <w:t>Республи-</w:t>
            </w:r>
          </w:p>
          <w:p w:rsidR="00000000" w:rsidRDefault="00551B71">
            <w:r>
              <w:rPr>
                <w:rStyle w:val="s0"/>
              </w:rPr>
              <w:t>касы</w:t>
            </w:r>
          </w:p>
          <w:p w:rsidR="00000000" w:rsidRDefault="00551B71">
            <w:r>
              <w:rPr>
                <w:rStyle w:val="s0"/>
              </w:rPr>
              <w:t>Парламе-</w:t>
            </w:r>
          </w:p>
          <w:p w:rsidR="00000000" w:rsidRDefault="00551B71">
            <w:r>
              <w:rPr>
                <w:rStyle w:val="s0"/>
              </w:rPr>
              <w:t>нтінің</w:t>
            </w:r>
          </w:p>
          <w:p w:rsidR="00000000" w:rsidRDefault="00551B71">
            <w:r>
              <w:rPr>
                <w:rStyle w:val="s0"/>
              </w:rPr>
              <w:t>Шаруашы-</w:t>
            </w:r>
          </w:p>
          <w:p w:rsidR="00000000" w:rsidRDefault="00551B71">
            <w:r>
              <w:rPr>
                <w:rStyle w:val="s0"/>
              </w:rPr>
              <w:t>лық</w:t>
            </w:r>
          </w:p>
          <w:p w:rsidR="00000000" w:rsidRDefault="00551B71">
            <w:r>
              <w:rPr>
                <w:rStyle w:val="s0"/>
              </w:rPr>
              <w:t>басқарма-</w:t>
            </w:r>
          </w:p>
          <w:p w:rsidR="00000000" w:rsidRDefault="00551B71">
            <w:r>
              <w:rPr>
                <w:rStyle w:val="s0"/>
              </w:rPr>
              <w:t>сы</w:t>
            </w:r>
          </w:p>
        </w:tc>
      </w:tr>
    </w:tbl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 xml:space="preserve">7. Бюджеттік бағдарламаны орындаудан күтілетін нәтижелер: </w:t>
      </w:r>
      <w:r>
        <w:rPr>
          <w:rStyle w:val="s0"/>
        </w:rPr>
        <w:t>Тікелей нәтижелер:</w:t>
      </w:r>
    </w:p>
    <w:p w:rsidR="00000000" w:rsidRDefault="00551B71">
      <w:pPr>
        <w:ind w:firstLine="400"/>
        <w:jc w:val="both"/>
      </w:pPr>
      <w:r>
        <w:rPr>
          <w:rStyle w:val="s0"/>
        </w:rPr>
        <w:t>Әзірленген</w:t>
      </w:r>
      <w:r>
        <w:rPr>
          <w:rStyle w:val="s0"/>
        </w:rPr>
        <w:t xml:space="preserve"> және енгізілген кіші жүйелер:</w:t>
      </w:r>
    </w:p>
    <w:p w:rsidR="00000000" w:rsidRDefault="00551B71">
      <w:pPr>
        <w:ind w:firstLine="400"/>
        <w:jc w:val="both"/>
      </w:pPr>
      <w:r>
        <w:rPr>
          <w:rStyle w:val="s0"/>
        </w:rPr>
        <w:t>- "Заң жобасы". Кіші жүйенің негізгі мақсаты: қаралатын заң жобаларын қадағалау және бақылау, Парламенттің, Сенат пен Мәжілістің Регламент</w:t>
      </w:r>
      <w:r>
        <w:rPr>
          <w:rStyle w:val="s0"/>
        </w:rPr>
        <w:t>теріне сәйкес заң шығару рәсімінің барлық операцияларын қолдау, мұрағат жүргізу және деректерді жергілікті Интранет желісі мен жаһандық Интернет желісінде көрсету;</w:t>
      </w:r>
    </w:p>
    <w:p w:rsidR="00000000" w:rsidRDefault="00551B71">
      <w:pPr>
        <w:ind w:firstLine="400"/>
        <w:jc w:val="both"/>
      </w:pPr>
      <w:r>
        <w:rPr>
          <w:rStyle w:val="s0"/>
        </w:rPr>
        <w:t>- "Парламенттің ақпараттық қоры". Кіші жүйенің негізгі мақсаты Қазақстан Республикасы Парлам</w:t>
      </w:r>
      <w:r>
        <w:rPr>
          <w:rStyle w:val="s0"/>
        </w:rPr>
        <w:t>ентінің ағымдағы жұмысы туралы және заң шығару қызметінің жұмыс кезеңдері туралы ақпаратпен қамтамасыз ету, сондай-ақ Қазақстан Республикасы Парламентінің Сенаты мен Мәжілісі Палаталарының, сондай-ақ олардың құрылымдық бөлімшелерінің заң шығару жұмысына ба</w:t>
      </w:r>
      <w:r>
        <w:rPr>
          <w:rStyle w:val="s0"/>
        </w:rPr>
        <w:t>йланысты ақпараттың барлық түріне жедел әрі сенімді қол жеткізуді қамтамасыз ету болып табылады;</w:t>
      </w:r>
    </w:p>
    <w:p w:rsidR="00000000" w:rsidRDefault="00551B71">
      <w:pPr>
        <w:ind w:firstLine="400"/>
        <w:jc w:val="both"/>
      </w:pPr>
      <w:r>
        <w:rPr>
          <w:rStyle w:val="s0"/>
        </w:rPr>
        <w:t>- "Электоратпен байланыс". Кіші жүйенің негізгі мақсаты жаһандық Интернет желісінде сайлаушылармен диалогты қамтамасыз ету, интерактивті сұраусалулар мен форум</w:t>
      </w:r>
      <w:r>
        <w:rPr>
          <w:rStyle w:val="s0"/>
        </w:rPr>
        <w:t>дар өткізу, бекітілген тақырып бойынша аудио-, видеоконференциялар мен брифингтер өткізу болып табылады;</w:t>
      </w:r>
    </w:p>
    <w:p w:rsidR="00000000" w:rsidRDefault="00551B71">
      <w:pPr>
        <w:ind w:firstLine="400"/>
        <w:jc w:val="both"/>
      </w:pPr>
      <w:r>
        <w:rPr>
          <w:rStyle w:val="s0"/>
        </w:rPr>
        <w:t>- "Депутат сайты" Кіші жүйенің негізгі мақсаты жаһандық Интернет желісі мен Парламенттің ішкі Интранет желісін пайдаланушыларға әрбір депутат жөнінде а</w:t>
      </w:r>
      <w:r>
        <w:rPr>
          <w:rStyle w:val="s0"/>
        </w:rPr>
        <w:t>уқымды ақпарат беру және электоратпен кері байланыс жасау;</w:t>
      </w:r>
    </w:p>
    <w:p w:rsidR="00000000" w:rsidRDefault="00551B71">
      <w:pPr>
        <w:ind w:firstLine="400"/>
        <w:jc w:val="both"/>
      </w:pPr>
      <w:r>
        <w:rPr>
          <w:rStyle w:val="s0"/>
        </w:rPr>
        <w:t>- "Деректер қоймасы". Бұл кіші жүйенің мақсаты - материалдарды сақтау, сұралатын ақпаратты енгізуді, іздеу мен шығаруды автоматтандыру;</w:t>
      </w:r>
    </w:p>
    <w:p w:rsidR="00000000" w:rsidRDefault="00551B71">
      <w:pPr>
        <w:ind w:firstLine="400"/>
        <w:jc w:val="both"/>
      </w:pPr>
      <w:r>
        <w:rPr>
          <w:rStyle w:val="s0"/>
        </w:rPr>
        <w:t>- "Парламент кітапханасы". Кіші жүйенің негізгі мақсаты Парла</w:t>
      </w:r>
      <w:r>
        <w:rPr>
          <w:rStyle w:val="s0"/>
        </w:rPr>
        <w:t>менттің кітапхана қорын есепке алудың, іздеудің, тіркеудің, сондай-ақ электронды түрдегі кітаптар мен мерзімді басылымдарға қол жеткізудің технологиялық процесін автоматтандыру болып табылады.</w:t>
      </w:r>
    </w:p>
    <w:p w:rsidR="00000000" w:rsidRDefault="00551B71">
      <w:pPr>
        <w:ind w:firstLine="400"/>
        <w:jc w:val="both"/>
      </w:pPr>
      <w:r>
        <w:rPr>
          <w:rStyle w:val="s0"/>
        </w:rPr>
        <w:t>- "Отырыс". Кіші жүйенің мақсаты - бюро, жалпы және бірлескен о</w:t>
      </w:r>
      <w:r>
        <w:rPr>
          <w:rStyle w:val="s0"/>
        </w:rPr>
        <w:t>тырыстар өткізген кезде сүйемелдеуші ақпараттың бәрін электронды түрде ұсыну.</w:t>
      </w:r>
    </w:p>
    <w:p w:rsidR="00000000" w:rsidRDefault="00551B71">
      <w:pPr>
        <w:ind w:firstLine="400"/>
        <w:jc w:val="both"/>
      </w:pPr>
      <w:r>
        <w:rPr>
          <w:rStyle w:val="s0"/>
        </w:rPr>
        <w:t>Түпкі нәтижелер:</w:t>
      </w:r>
    </w:p>
    <w:p w:rsidR="00000000" w:rsidRDefault="00551B71">
      <w:pPr>
        <w:ind w:firstLine="400"/>
        <w:jc w:val="both"/>
      </w:pPr>
      <w:r>
        <w:rPr>
          <w:rStyle w:val="s0"/>
        </w:rPr>
        <w:t>Заң шығару қызметі үшін қажетті барлық ақпарат түріне қол жеткізудің бірыңғай нүктесі есебінен депутаттар корпусының және Сенат, Мәжіліс аппаратының жұмыс істеуі</w:t>
      </w:r>
      <w:r>
        <w:rPr>
          <w:rStyle w:val="s0"/>
        </w:rPr>
        <w:t>нің ыңғайлы әрі қолайлы болуын арттыру;</w:t>
      </w:r>
    </w:p>
    <w:p w:rsidR="00000000" w:rsidRDefault="00551B71">
      <w:pPr>
        <w:ind w:firstLine="400"/>
        <w:jc w:val="both"/>
      </w:pPr>
      <w:r>
        <w:rPr>
          <w:rStyle w:val="s0"/>
        </w:rPr>
        <w:t>Парламенттің заң шығару қызметі жөніндегі материалдарды: іс-шаралар жоспарын, бір жылдағы заң шығару жұмыстарының жоспарын, бір жылдағы жұмыс қорытындысын, жалпы отырыстар мен бюролардың күн тәртібін, қаралатын заң ж</w:t>
      </w:r>
      <w:r>
        <w:rPr>
          <w:rStyle w:val="s0"/>
        </w:rPr>
        <w:t>обаларының ілеспе құжаттары бар мәтіндерін Сенат, Мәжіліс бюроларының қаулыларын, комитеттер мен заңнама бөлімінің қорытындыларын, талдамалық жазбаларды, салыстырма кестелерді, стенографиялық есептерді, келісу комиссияларының қаулыларын, заң жобаларының тү</w:t>
      </w:r>
      <w:r>
        <w:rPr>
          <w:rStyle w:val="s0"/>
        </w:rPr>
        <w:t>пкі нұсқаларының мәтіндерін, заң жобаларының өтуі туралы мәліметтерді және аудио-, фото-, видеоматериалдарды деректер қоймасына 100% беру және пайдаланушыларға берілген құқықтарға сәйкес олардың сұраулары бойынша қол жетімділікті ұйымдастыру;</w:t>
      </w:r>
    </w:p>
    <w:p w:rsidR="00000000" w:rsidRDefault="00551B71">
      <w:pPr>
        <w:ind w:firstLine="400"/>
        <w:jc w:val="both"/>
      </w:pPr>
      <w:r>
        <w:rPr>
          <w:rStyle w:val="s0"/>
        </w:rPr>
        <w:t>Жалпы және бі</w:t>
      </w:r>
      <w:r>
        <w:rPr>
          <w:rStyle w:val="s0"/>
        </w:rPr>
        <w:t>рлескен отырыстар өткізген кезеңде сүйемелдеуші барлық ілеспе ақпаратты 100% электронды түрде беру;</w:t>
      </w:r>
    </w:p>
    <w:p w:rsidR="00000000" w:rsidRDefault="00551B71">
      <w:pPr>
        <w:ind w:firstLine="400"/>
        <w:jc w:val="both"/>
      </w:pPr>
      <w:r>
        <w:rPr>
          <w:rStyle w:val="s0"/>
        </w:rPr>
        <w:t>Интернет желісі арқылы депутаттар корпусына тұңғыш рет заң жобаларын, қолданыстағы заңдарды, сондай-ақ күшіне еніп, қолданыла бастағаннан кейін жаңадан қабы</w:t>
      </w:r>
      <w:r>
        <w:rPr>
          <w:rStyle w:val="s0"/>
        </w:rPr>
        <w:t>лданған заңдарды қарау жөнінде шаруашылық жүргізуші мүдделі субъектілермен, қоғамдық ұйымдармен және жекелеген азаматтармен талқылау, сұрау сауалды жүргізу мүмкіндігі жасалды;</w:t>
      </w:r>
    </w:p>
    <w:p w:rsidR="00000000" w:rsidRDefault="00551B71">
      <w:pPr>
        <w:ind w:firstLine="400"/>
        <w:jc w:val="both"/>
      </w:pPr>
      <w:r>
        <w:rPr>
          <w:rStyle w:val="s0"/>
        </w:rPr>
        <w:t>Интернетке қол жетімділік болған жағдайда өңірлерде және басқа жерлерде жүрген к</w:t>
      </w:r>
      <w:r>
        <w:rPr>
          <w:rStyle w:val="s0"/>
        </w:rPr>
        <w:t>езде депутаттар корпусына 100% ақпарат беру;</w:t>
      </w:r>
    </w:p>
    <w:p w:rsidR="00000000" w:rsidRDefault="00551B71">
      <w:pPr>
        <w:ind w:firstLine="400"/>
        <w:jc w:val="both"/>
      </w:pPr>
      <w:r>
        <w:rPr>
          <w:rStyle w:val="s0"/>
        </w:rPr>
        <w:t>Интернет желісінде депутаттар корпусы туралы ақпаратты: өмірбаянын, өңір ақпаратын, округтегі жұмысын, Парламенттегі жұмысын, жарияланымдарын, фотоальбомдарды, депутаттарға хаттарды 100% беру. Қаржы-экономикалық</w:t>
      </w:r>
      <w:r>
        <w:rPr>
          <w:rStyle w:val="s0"/>
        </w:rPr>
        <w:t xml:space="preserve"> нәтижесі:</w:t>
      </w:r>
    </w:p>
    <w:p w:rsidR="00000000" w:rsidRDefault="00551B71">
      <w:pPr>
        <w:ind w:firstLine="400"/>
        <w:jc w:val="both"/>
      </w:pPr>
      <w:r>
        <w:rPr>
          <w:rStyle w:val="s0"/>
        </w:rPr>
        <w:t>Жобаны іске асырудың экономикалық тиімділігі заң жобаларын қарау циклын қысқарту, яғни қаралатын заң күшіне енген заң жобаларын ұлғайту есебінен заң жобаларының қарауға жұмсалатын шығыстарды қысқартудан түсетін кірістердің өсуінен көрсетілген. З</w:t>
      </w:r>
      <w:r>
        <w:rPr>
          <w:rStyle w:val="s0"/>
        </w:rPr>
        <w:t>аң жобаларын қарауға жұмсалатын шығыстарды шамамен 22%-ға қысқарту.</w:t>
      </w:r>
    </w:p>
    <w:p w:rsidR="00000000" w:rsidRDefault="00551B71">
      <w:pPr>
        <w:ind w:firstLine="400"/>
        <w:jc w:val="both"/>
      </w:pPr>
      <w:r>
        <w:rPr>
          <w:rStyle w:val="s0"/>
        </w:rPr>
        <w:t>Уақытылығы:</w:t>
      </w:r>
    </w:p>
    <w:p w:rsidR="00000000" w:rsidRDefault="00551B71">
      <w:pPr>
        <w:ind w:firstLine="400"/>
        <w:jc w:val="both"/>
      </w:pPr>
      <w:r>
        <w:rPr>
          <w:rStyle w:val="s0"/>
        </w:rPr>
        <w:t>Мемлекеттік сатып алу туралы жасалатын шарттарда белгіленген мерзімдерге сәйкес.</w:t>
      </w:r>
    </w:p>
    <w:p w:rsidR="00000000" w:rsidRDefault="00551B71">
      <w:pPr>
        <w:ind w:firstLine="400"/>
        <w:jc w:val="both"/>
      </w:pPr>
      <w:r>
        <w:rPr>
          <w:rStyle w:val="s0"/>
        </w:rPr>
        <w:t>Сапасы:</w:t>
      </w:r>
    </w:p>
    <w:p w:rsidR="00000000" w:rsidRDefault="00551B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заң шығару қызметі туралы уақтылы және сенімді ақп</w:t>
      </w:r>
      <w:r>
        <w:rPr>
          <w:rStyle w:val="s0"/>
        </w:rPr>
        <w:t>арат алу.</w:t>
      </w:r>
    </w:p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both"/>
      </w:pPr>
      <w:r>
        <w:t> </w:t>
      </w:r>
    </w:p>
    <w:p w:rsidR="00000000" w:rsidRDefault="00551B71">
      <w:pPr>
        <w:ind w:firstLine="400"/>
        <w:jc w:val="right"/>
      </w:pPr>
      <w:bookmarkStart w:id="3" w:name="SUB6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51B71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551B71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551B71">
      <w:pPr>
        <w:ind w:firstLine="400"/>
        <w:jc w:val="right"/>
      </w:pPr>
      <w:r>
        <w:rPr>
          <w:rStyle w:val="s0"/>
        </w:rPr>
        <w:t xml:space="preserve">№ 1235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551B71">
      <w:pPr>
        <w:ind w:firstLine="400"/>
        <w:jc w:val="right"/>
      </w:pPr>
      <w:r>
        <w:rPr>
          <w:rStyle w:val="s0"/>
        </w:rPr>
        <w:t>6-1-қосымша</w:t>
      </w:r>
    </w:p>
    <w:p w:rsidR="00000000" w:rsidRDefault="00551B71">
      <w:pPr>
        <w:ind w:firstLine="400"/>
        <w:jc w:val="right"/>
      </w:pPr>
      <w:r>
        <w:t> </w:t>
      </w:r>
    </w:p>
    <w:p w:rsidR="00000000" w:rsidRDefault="00551B7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4" w:anchor="sub_id=1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6-1-қосымшамен толықтырылды</w:t>
      </w:r>
    </w:p>
    <w:p w:rsidR="00000000" w:rsidRDefault="00551B71">
      <w:pPr>
        <w:jc w:val="center"/>
      </w:pPr>
      <w:r>
        <w:t> </w:t>
      </w:r>
    </w:p>
    <w:p w:rsidR="00000000" w:rsidRDefault="00551B71">
      <w:pPr>
        <w:jc w:val="center"/>
      </w:pPr>
      <w:r>
        <w:rPr>
          <w:rStyle w:val="s0"/>
          <w:b/>
          <w:bCs/>
          <w:u w:val="single"/>
        </w:rPr>
        <w:t>102 - Қазақстан Республикасы Парламентінің Шаруашылық басқармасы</w:t>
      </w:r>
    </w:p>
    <w:p w:rsidR="00000000" w:rsidRDefault="00551B71">
      <w:pPr>
        <w:jc w:val="center"/>
      </w:pPr>
      <w:r>
        <w:t> </w:t>
      </w:r>
    </w:p>
    <w:p w:rsidR="00000000" w:rsidRDefault="00551B71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551B71">
      <w:pPr>
        <w:jc w:val="center"/>
      </w:pPr>
      <w:r>
        <w:t> </w:t>
      </w:r>
    </w:p>
    <w:p w:rsidR="00000000" w:rsidRDefault="00551B71">
      <w:pPr>
        <w:jc w:val="center"/>
      </w:pPr>
      <w:r>
        <w:rPr>
          <w:rStyle w:val="s1"/>
        </w:rPr>
        <w:t>2006 жылға арналған</w:t>
      </w:r>
    </w:p>
    <w:p w:rsidR="00000000" w:rsidRDefault="00551B71">
      <w:pPr>
        <w:jc w:val="center"/>
      </w:pPr>
      <w:r>
        <w:rPr>
          <w:rStyle w:val="s1"/>
        </w:rPr>
        <w:t>«Қазақстан Республикасы Парламентінің Шаруашылық басқармасы</w:t>
      </w:r>
    </w:p>
    <w:p w:rsidR="00000000" w:rsidRDefault="00551B71">
      <w:pPr>
        <w:jc w:val="center"/>
      </w:pPr>
      <w:r>
        <w:rPr>
          <w:rStyle w:val="s1"/>
        </w:rPr>
        <w:t>объектілерін салу және қайта жаңарту» деген 003 республикалық</w:t>
      </w:r>
    </w:p>
    <w:p w:rsidR="00000000" w:rsidRDefault="00551B71">
      <w:pPr>
        <w:jc w:val="center"/>
      </w:pPr>
      <w:r>
        <w:rPr>
          <w:rStyle w:val="s1"/>
        </w:rPr>
        <w:t>бюджеттік бағдарламаның</w:t>
      </w:r>
    </w:p>
    <w:p w:rsidR="00000000" w:rsidRDefault="00551B71">
      <w:pPr>
        <w:jc w:val="center"/>
      </w:pPr>
      <w:r>
        <w:rPr>
          <w:rStyle w:val="s1"/>
        </w:rPr>
        <w:t>ПАСПОРТЫ</w:t>
      </w:r>
    </w:p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> 400000 мың теңге (төрт жүз миллион теңге).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нормативтік-құқықтық</w:t>
      </w:r>
      <w:r>
        <w:rPr>
          <w:rStyle w:val="s0"/>
          <w:b/>
          <w:bCs/>
        </w:rPr>
        <w:t xml:space="preserve"> негізі:</w:t>
      </w:r>
      <w:r>
        <w:rPr>
          <w:rStyle w:val="s0"/>
        </w:rPr>
        <w:t xml:space="preserve"> «Қазақстан Республикасының Парламенті және оның депутаттарының мәртебесі туралы» 1995 жылғы 16 қазандағы Қазақстан Республикасының </w:t>
      </w:r>
      <w:hyperlink r:id="rId15" w:history="1">
        <w:r>
          <w:rPr>
            <w:rStyle w:val="a4"/>
          </w:rPr>
          <w:t>Конституциялық Заңы</w:t>
        </w:r>
      </w:hyperlink>
      <w:r>
        <w:rPr>
          <w:rStyle w:val="s0"/>
        </w:rPr>
        <w:t>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3. Бюджеттік бағдарламаны қарж</w:t>
      </w:r>
      <w:r>
        <w:rPr>
          <w:rStyle w:val="s0"/>
          <w:b/>
          <w:bCs/>
        </w:rPr>
        <w:t>ыландыру көздері:</w:t>
      </w:r>
      <w:r>
        <w:rPr>
          <w:rStyle w:val="s0"/>
        </w:rPr>
        <w:t> республикалық бюджет қаражаты.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 Қазақстан Республикасы Парламентінің Шаруашылық басқармасы объектілерінің тиімді жұмыс істеуі.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 </w:t>
      </w:r>
      <w:r>
        <w:rPr>
          <w:rStyle w:val="s0"/>
        </w:rPr>
        <w:t>Астана қаласындағы Қазақстан Республи</w:t>
      </w:r>
      <w:r>
        <w:rPr>
          <w:rStyle w:val="s0"/>
        </w:rPr>
        <w:t>касы Парламенті Сенатының ғимараты құрылысын бітіруді қамтамасыз ету.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11"/>
        <w:gridCol w:w="1377"/>
        <w:gridCol w:w="1875"/>
        <w:gridCol w:w="2220"/>
        <w:gridCol w:w="1292"/>
        <w:gridCol w:w="1787"/>
      </w:tblGrid>
      <w:tr w:rsidR="00000000">
        <w:tc>
          <w:tcPr>
            <w:tcW w:w="2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№</w:t>
            </w:r>
          </w:p>
          <w:p w:rsidR="00000000" w:rsidRDefault="00551B71">
            <w:r>
              <w:rPr>
                <w:rStyle w:val="s0"/>
              </w:rPr>
              <w:t>п/п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Бағдарламаның коды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Кіші бағдарлама ның коды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Бағдарламаның (кіші бағдарламаның) атауы</w:t>
            </w:r>
          </w:p>
        </w:tc>
        <w:tc>
          <w:tcPr>
            <w:tcW w:w="2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Бағдарламаны іске асыру жөніндегі іс-шаралар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Іске асыру мерзімі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Жауапты орындаушылар</w:t>
            </w:r>
          </w:p>
        </w:tc>
      </w:tr>
      <w:tr w:rsidR="00000000">
        <w:tc>
          <w:tcPr>
            <w:tcW w:w="2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2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003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 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Парламентінің Шаруашылық басқармасы объектілерін салу және қайта жаңарту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«Қазақстан Республикасы Үкіметінің 2005 жылғы 9 желтоқсандағы № 1228 қаулысына өзгерістер мен толықтырулар енгізу туралы»  Қазақстан Республикасы Үкіметінің 2006 жылғы 11 шілдедегі № 656 қаулысының  2 қосымшасына сәйкес инвестициялық жобаларды тізбе бойынш</w:t>
            </w:r>
            <w:r>
              <w:rPr>
                <w:rStyle w:val="s0"/>
              </w:rPr>
              <w:t>а және бөлінген сома шеңберінде іске асыру оның ішінде Астана қаласындағы Қазақстан Республикасы Парламент Сенатының ғимараты құрылысын бітіруі.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 xml:space="preserve"> - желтоқсан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1B71">
            <w:r>
              <w:rPr>
                <w:rStyle w:val="s0"/>
              </w:rPr>
              <w:t>«Қазақстан Республикасы Парламентінің Шаруашылық басқармасы</w:t>
            </w:r>
          </w:p>
        </w:tc>
      </w:tr>
    </w:tbl>
    <w:p w:rsidR="00000000" w:rsidRDefault="00551B71">
      <w:pPr>
        <w:ind w:firstLine="400"/>
        <w:jc w:val="both"/>
      </w:pPr>
      <w:r>
        <w:rPr>
          <w:rStyle w:val="s0"/>
        </w:rPr>
        <w:t> </w:t>
      </w:r>
    </w:p>
    <w:p w:rsidR="00000000" w:rsidRDefault="00551B71">
      <w:pPr>
        <w:ind w:firstLine="400"/>
        <w:jc w:val="both"/>
      </w:pPr>
      <w:r>
        <w:rPr>
          <w:rStyle w:val="s0"/>
          <w:b/>
          <w:bCs/>
        </w:rPr>
        <w:t>7. Бюджеттік бағдарламаны ор</w:t>
      </w:r>
      <w:r>
        <w:rPr>
          <w:rStyle w:val="s0"/>
          <w:b/>
          <w:bCs/>
        </w:rPr>
        <w:t>ындаудың ықтимал нәтижелері:</w:t>
      </w:r>
    </w:p>
    <w:p w:rsidR="00000000" w:rsidRDefault="00551B71">
      <w:pPr>
        <w:ind w:firstLine="400"/>
        <w:jc w:val="both"/>
      </w:pPr>
      <w:r>
        <w:rPr>
          <w:rStyle w:val="s0"/>
        </w:rPr>
        <w:t>Тікелей нәтиже: Астана қаласындағы Қазақстан Республикасы Парламенті Сенатының ғимаратын тапсыру және пайдалануға беру.</w:t>
      </w:r>
    </w:p>
    <w:p w:rsidR="00000000" w:rsidRDefault="00551B71">
      <w:pPr>
        <w:ind w:firstLine="400"/>
        <w:jc w:val="both"/>
      </w:pPr>
      <w:r>
        <w:rPr>
          <w:rStyle w:val="s0"/>
        </w:rPr>
        <w:t>Түпкілікті нәтиже: объектіні іске қосу.</w:t>
      </w:r>
    </w:p>
    <w:p w:rsidR="00000000" w:rsidRDefault="00551B71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 талдаудың қорытындысы бойынша жобаны іске асырудың тиімділігі.</w:t>
      </w:r>
    </w:p>
    <w:p w:rsidR="00000000" w:rsidRDefault="00551B71">
      <w:pPr>
        <w:ind w:firstLine="400"/>
        <w:jc w:val="both"/>
      </w:pPr>
      <w:r>
        <w:rPr>
          <w:rStyle w:val="s0"/>
        </w:rPr>
        <w:t>Уақтылығы: жасалған шарттарға байланысты атқарылған жұмыстар, белгіленген мерзімдерге сәйкес.</w:t>
      </w:r>
    </w:p>
    <w:p w:rsidR="00000000" w:rsidRDefault="00551B71">
      <w:pPr>
        <w:ind w:firstLine="400"/>
        <w:jc w:val="both"/>
      </w:pPr>
      <w:r>
        <w:rPr>
          <w:rStyle w:val="s0"/>
        </w:rPr>
        <w:t>Сапасы: құрылыс нормалары мен ережелеріне сәйкес.</w:t>
      </w:r>
    </w:p>
    <w:p w:rsidR="00000000" w:rsidRDefault="00551B71">
      <w:pPr>
        <w:ind w:firstLine="400"/>
        <w:jc w:val="both"/>
      </w:pPr>
      <w:r>
        <w:t> </w:t>
      </w:r>
    </w:p>
    <w:p w:rsidR="00000000" w:rsidRDefault="00551B71">
      <w:pPr>
        <w:ind w:firstLine="400"/>
        <w:jc w:val="both"/>
      </w:pPr>
      <w:r>
        <w:t> </w:t>
      </w:r>
    </w:p>
    <w:p w:rsidR="00000000" w:rsidRDefault="00551B71">
      <w:pPr>
        <w:ind w:firstLine="400"/>
        <w:jc w:val="both"/>
      </w:pPr>
      <w:r>
        <w:t> </w:t>
      </w:r>
    </w:p>
    <w:p w:rsidR="00000000" w:rsidRDefault="00551B71">
      <w:pPr>
        <w:ind w:firstLine="400"/>
        <w:jc w:val="both"/>
      </w:pPr>
      <w:r>
        <w:t> </w:t>
      </w:r>
    </w:p>
    <w:p w:rsidR="00000000" w:rsidRDefault="00551B71">
      <w:pPr>
        <w:ind w:firstLine="400"/>
        <w:jc w:val="both"/>
      </w:pPr>
      <w:r>
        <w:t> </w:t>
      </w:r>
    </w:p>
    <w:p w:rsidR="00000000" w:rsidRDefault="00551B71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B71" w:rsidRDefault="00551B71" w:rsidP="00551B71">
      <w:r>
        <w:separator/>
      </w:r>
    </w:p>
  </w:endnote>
  <w:endnote w:type="continuationSeparator" w:id="0">
    <w:p w:rsidR="00551B71" w:rsidRDefault="00551B71" w:rsidP="00551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71" w:rsidRDefault="00551B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71" w:rsidRDefault="00551B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71" w:rsidRDefault="00551B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B71" w:rsidRDefault="00551B71" w:rsidP="00551B71">
      <w:r>
        <w:separator/>
      </w:r>
    </w:p>
  </w:footnote>
  <w:footnote w:type="continuationSeparator" w:id="0">
    <w:p w:rsidR="00551B71" w:rsidRDefault="00551B71" w:rsidP="00551B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71" w:rsidRDefault="00551B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71" w:rsidRDefault="00551B71" w:rsidP="00551B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1B71" w:rsidRPr="00551B71" w:rsidRDefault="00551B71" w:rsidP="00551B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 Парламентінің Шаруашылық басқармасы)» (ҚР Үкіметінің 2005.12.12. № 1235 Қаулысына 5, 6-1-қосымшалар) (үзінді) (2006.18.09.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B71" w:rsidRDefault="00551B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1B71"/>
    <w:rsid w:val="00551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1B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B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1B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B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1B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1B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1B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1B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374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41825" TargetMode="External"/><Relationship Id="rId12" Type="http://schemas.openxmlformats.org/officeDocument/2006/relationships/hyperlink" Target="http://online.zakon.kz/Document/?doc_id=3003745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973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396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6973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6659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2963</Words>
  <Characters>22130</Characters>
  <Application>Microsoft Office Word</Application>
  <DocSecurity>0</DocSecurity>
  <Lines>184</Lines>
  <Paragraphs>50</Paragraphs>
  <ScaleCrop>false</ScaleCrop>
  <Company>SPecialiST RePack</Company>
  <LinksUpToDate>false</LinksUpToDate>
  <CharactersWithSpaces>25043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 Парламентінің Шаруашылық басқармасы)» (ҚР Үкіметінің 2005.12.12. № 1235 Қаулысына 5, 6-1-қосымшалар) (үзінді) (2006.18.09.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2024-02-23T12:56:00Z</dcterms:created>
  <dcterms:modified xsi:type="dcterms:W3CDTF">2024-02-23T12:56:00Z</dcterms:modified>
</cp:coreProperties>
</file>