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3DE9">
      <w:pPr>
        <w:ind w:firstLine="400"/>
        <w:jc w:val="both"/>
      </w:pPr>
      <w:bookmarkStart w:id="0" w:name="_GoBack"/>
      <w:bookmarkEnd w:id="0"/>
      <w:r>
        <w:rPr>
          <w:rStyle w:val="s0"/>
        </w:rPr>
        <w:t>«2006 жылға арналған республикалық бюджеттік бағдарламаның паспорттарын бекіту туралы (Қазақстан Республикасының Ішкі істер министрлігі)» (ҚР Үкіметінің 2005.12.12. № 1235 Қаулысына 38-54-қосымшалар) (үзінді)</w:t>
      </w:r>
    </w:p>
    <w:p w:rsidR="00000000" w:rsidRDefault="00533DE9">
      <w:pPr>
        <w:ind w:firstLine="400"/>
        <w:jc w:val="both"/>
      </w:pPr>
      <w:r>
        <w:rPr>
          <w:rStyle w:val="s0"/>
        </w:rPr>
        <w:t> </w:t>
      </w:r>
    </w:p>
    <w:p w:rsidR="00000000" w:rsidRDefault="00533DE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33DE9">
      <w:pPr>
        <w:ind w:firstLine="400"/>
        <w:jc w:val="both"/>
      </w:pPr>
      <w:r>
        <w:t> </w:t>
      </w:r>
    </w:p>
    <w:p w:rsidR="00000000" w:rsidRDefault="00533DE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2006.31.07. № 470б </w:t>
      </w:r>
      <w:hyperlink r:id="rId7" w:anchor="sub_id=103" w:history="1">
        <w:r>
          <w:rPr>
            <w:rStyle w:val="a3"/>
          </w:rPr>
          <w:t>Қаулысымен</w:t>
        </w:r>
      </w:hyperlink>
    </w:p>
    <w:p w:rsidR="00000000" w:rsidRDefault="00533DE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2006.25.12. № 470т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33DE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2006.29</w:t>
      </w:r>
      <w:r>
        <w:rPr>
          <w:rStyle w:val="s0"/>
        </w:rPr>
        <w:t xml:space="preserve">.12. № 470ш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33DE9">
      <w:pPr>
        <w:ind w:firstLine="400"/>
        <w:jc w:val="both"/>
      </w:pPr>
      <w:r>
        <w:t> </w:t>
      </w:r>
    </w:p>
    <w:p w:rsidR="00000000" w:rsidRDefault="00533DE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33DE9">
      <w:pPr>
        <w:ind w:firstLine="400"/>
        <w:jc w:val="both"/>
      </w:pPr>
      <w:r>
        <w:rPr>
          <w:rStyle w:val="s0"/>
        </w:rPr>
        <w:t> </w:t>
      </w:r>
    </w:p>
    <w:p w:rsidR="00000000" w:rsidRDefault="00533DE9">
      <w:pPr>
        <w:ind w:firstLine="400"/>
        <w:jc w:val="both"/>
      </w:pPr>
      <w:r>
        <w:rPr>
          <w:rStyle w:val="s0"/>
        </w:rPr>
        <w:t xml:space="preserve">2006 ж. 31 шілдеге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3DE9" w:rsidRDefault="00533DE9" w:rsidP="00533DE9">
      <w:r>
        <w:separator/>
      </w:r>
    </w:p>
  </w:endnote>
  <w:endnote w:type="continuationSeparator" w:id="0">
    <w:p w:rsidR="00533DE9" w:rsidRDefault="00533DE9" w:rsidP="00533D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DE9" w:rsidRDefault="00533D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DE9" w:rsidRDefault="00533D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DE9" w:rsidRDefault="00533D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3DE9" w:rsidRDefault="00533DE9" w:rsidP="00533DE9">
      <w:r>
        <w:separator/>
      </w:r>
    </w:p>
  </w:footnote>
  <w:footnote w:type="continuationSeparator" w:id="0">
    <w:p w:rsidR="00533DE9" w:rsidRDefault="00533DE9" w:rsidP="00533D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DE9" w:rsidRDefault="00533D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DE9" w:rsidRDefault="00533DE9" w:rsidP="00533D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3DE9" w:rsidRPr="00533DE9" w:rsidRDefault="00533DE9" w:rsidP="00533D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2005.12.12. № 1235 ҚАУЛЫСЫНА 38-54-ҚОСЫМШАЛАР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DE9" w:rsidRDefault="00533D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3DE9"/>
    <w:rsid w:val="00533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3D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3D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3D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3D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3D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3D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3D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3D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293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59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668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456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666</Characters>
  <Application>Microsoft Office Word</Application>
  <DocSecurity>0</DocSecurity>
  <Lines>5</Lines>
  <Paragraphs>1</Paragraphs>
  <ScaleCrop>false</ScaleCrop>
  <Company>SPecialiST RePack</Company>
  <LinksUpToDate>false</LinksUpToDate>
  <CharactersWithSpaces>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2005.12.12. № 1235 ҚАУЛЫСЫНА 38-54-ҚОСЫМШАЛАР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2024-05-07T09:59:00Z</dcterms:created>
  <dcterms:modified xsi:type="dcterms:W3CDTF">2024-05-07T09:59:00Z</dcterms:modified>
</cp:coreProperties>
</file>