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65FC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кейбір шешімдеріне өзгерістер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13 қаңтардағы № 39 Қаулысы</w:t>
      </w:r>
    </w:p>
    <w:p w:rsidR="00000000" w:rsidRDefault="008765FC">
      <w:pPr>
        <w:jc w:val="center"/>
      </w:pPr>
      <w:r>
        <w:rPr>
          <w:rStyle w:val="s1"/>
        </w:rPr>
        <w:t> </w:t>
      </w:r>
    </w:p>
    <w:p w:rsidR="00000000" w:rsidRDefault="008765F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8765FC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енгізілсін:</w:t>
      </w:r>
    </w:p>
    <w:p w:rsidR="00000000" w:rsidRDefault="008765FC">
      <w:pPr>
        <w:ind w:firstLine="400"/>
        <w:jc w:val="both"/>
      </w:pPr>
      <w:r>
        <w:rPr>
          <w:rStyle w:val="s0"/>
        </w:rPr>
        <w:t>1) «2005 жылға арналған республикалық бюджет туралы» Қазақстан Республикасының Заңын іске асыру туралы» Қазақстан Республикасы Үкіметінің 2004 жылғы 8 желтоқсандағы № 12</w:t>
      </w:r>
      <w:r>
        <w:rPr>
          <w:rStyle w:val="s0"/>
        </w:rPr>
        <w:t>89 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8765FC">
      <w:pPr>
        <w:ind w:firstLine="400"/>
        <w:jc w:val="both"/>
      </w:pPr>
      <w:r>
        <w:rPr>
          <w:rStyle w:val="s0"/>
        </w:rPr>
        <w:t>көрсетілген қаулыға 2-қосымшада:</w:t>
      </w:r>
    </w:p>
    <w:p w:rsidR="00000000" w:rsidRDefault="008765FC">
      <w:pPr>
        <w:ind w:firstLine="400"/>
        <w:jc w:val="both"/>
      </w:pPr>
      <w:r>
        <w:rPr>
          <w:rStyle w:val="s0"/>
        </w:rPr>
        <w:t>10 «Ауыл, су, орман, балық шаруашылығы, ерекше қорғалатын табиғи аумақтар, қоршаған ортаны және жануарлар дүниесін қорғау, жер қатынастары» фун</w:t>
      </w:r>
      <w:r>
        <w:rPr>
          <w:rStyle w:val="s0"/>
        </w:rPr>
        <w:t>кционалдық тобында:</w:t>
      </w:r>
    </w:p>
    <w:p w:rsidR="00000000" w:rsidRDefault="008765FC">
      <w:pPr>
        <w:ind w:firstLine="400"/>
        <w:jc w:val="both"/>
      </w:pPr>
      <w:r>
        <w:rPr>
          <w:rStyle w:val="s0"/>
        </w:rPr>
        <w:t>212 «Қазақстан Республикасы Ауыл шаруашылығы министрлігі»</w:t>
      </w:r>
    </w:p>
    <w:p w:rsidR="00000000" w:rsidRDefault="008765FC">
      <w:pPr>
        <w:ind w:firstLine="400"/>
        <w:jc w:val="both"/>
      </w:pPr>
      <w:r>
        <w:rPr>
          <w:rStyle w:val="s0"/>
        </w:rPr>
        <w:t>әкімшісі</w:t>
      </w:r>
      <w:r>
        <w:rPr>
          <w:rStyle w:val="s0"/>
        </w:rPr>
        <w:t xml:space="preserve"> бойынша:</w:t>
      </w:r>
    </w:p>
    <w:p w:rsidR="00000000" w:rsidRDefault="008765FC">
      <w:pPr>
        <w:ind w:firstLine="400"/>
        <w:jc w:val="both"/>
      </w:pPr>
      <w:r>
        <w:rPr>
          <w:rStyle w:val="s0"/>
        </w:rPr>
        <w:t>031 «Гидротехникалық құрылысты қайта жаңарту» бағдарламасында:</w:t>
      </w:r>
    </w:p>
    <w:p w:rsidR="00000000" w:rsidRDefault="008765FC">
      <w:pPr>
        <w:ind w:firstLine="400"/>
        <w:jc w:val="both"/>
      </w:pPr>
      <w:r>
        <w:rPr>
          <w:rStyle w:val="s0"/>
        </w:rPr>
        <w:t>«Алматы облысы Балқаш ауданы Ақдала суару алқабының бас коллекторын (БКЖ) қайта жаңарту» деген жо</w:t>
      </w:r>
      <w:r>
        <w:rPr>
          <w:rStyle w:val="s0"/>
        </w:rPr>
        <w:t>лдағы «50000» деген сандар «140236»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«Жамбыл облысының Теріс-Ащыбұлақ су қоймасы бөгетінің сейсмикалық тұрақтылығын арттыру» деген жолдағы «200000» деген сандар «270000»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«Қаныш Сәтпаев атындағы кан</w:t>
      </w:r>
      <w:r>
        <w:rPr>
          <w:rStyle w:val="s0"/>
        </w:rPr>
        <w:t>алдың» № 7 (3-агрегат), 11 (1), 12 (3), 15 (4), 18 (3), 19 (1), 22 (3) сорғы станцияларының негізгi технологиялық жабдығын қайта жаңарту» деген жолдағы «400000» деген сандар «50810»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«Жамбыл облысы Талас ауданы суармалы жүйесін</w:t>
      </w:r>
      <w:r>
        <w:rPr>
          <w:rStyle w:val="s0"/>
        </w:rPr>
        <w:t>ің Ойық суару алқабы магистральды арнасының сол жақ тармағын қайта жаңарту» деген жолдағы «32910» деген сандар «43240»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«Батыс Қазақстан облысы Жәнібек ауданында Жәнібек сорғы станциясын, магистральды және тарату арналарын қайт</w:t>
      </w:r>
      <w:r>
        <w:rPr>
          <w:rStyle w:val="s0"/>
        </w:rPr>
        <w:t>а жаңарту» деген жолдағы «26270» деген сандар «32389»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«Қостанай облысы Қостанай ауданында Сергеев гидроторабын қайта жаңарту (1-кезегі)» деген жолдағы «35060» деген сандар «47185»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«Қызылорда облыс</w:t>
      </w:r>
      <w:r>
        <w:rPr>
          <w:rStyle w:val="s0"/>
        </w:rPr>
        <w:t>ы Қазалы ауданының Қазалы сол жағалау магистральды каналын ПК 137+12-ден бастап ПК-ге дейін қайта жаңарту» деген жолдағы «24353» деген сандар «74353»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«Оңтүстік Қазақстан облысы Ордабасы ауданы Түркістан магистральды арнасын ПК</w:t>
      </w:r>
      <w:r>
        <w:rPr>
          <w:rStyle w:val="s0"/>
        </w:rPr>
        <w:t xml:space="preserve"> 8-ден ПК 338-ге дейін бас арнасын қайта жаңарту, 1 кезегі» деген жолдағы «35000» деген сандар «82425»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«Оңтүстік Қазақстан облысы Шымкент қаласында Бадам өзеніндегі «Қос диірмен» су жиналғы торабын қайта жаңарту» деген жолдағы</w:t>
      </w:r>
      <w:r>
        <w:rPr>
          <w:rStyle w:val="s0"/>
        </w:rPr>
        <w:t xml:space="preserve"> «40000» деген сандар «102955»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2) «Қазақстан Республикасының әлеуметтік-экономикалық дамуының 2005-2007 жылдарға арналған орта мерзімді жоспары туралы» Қазақстан Республикасы Үкіметінің 2004 жылғы 31 тамыздағы № 917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8765FC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әлеуметтік-экономикалық дамуының 2005-2007 жылдарға арналған орта мерзімді жоспарында:</w:t>
      </w:r>
    </w:p>
    <w:p w:rsidR="00000000" w:rsidRDefault="008765FC">
      <w:pPr>
        <w:ind w:firstLine="400"/>
        <w:jc w:val="both"/>
      </w:pPr>
      <w:r>
        <w:rPr>
          <w:rStyle w:val="s0"/>
        </w:rPr>
        <w:t>«2005-2007 жылдарға арналған қолданыстағы жә</w:t>
      </w:r>
      <w:r>
        <w:rPr>
          <w:rStyle w:val="s0"/>
        </w:rPr>
        <w:t>не әзірленетін мемлекеттік және салалық (секторалдық) бағдарламалар бөлінісіндегі басымды бюджеттік инвестициялық жобалардың (бағдарламалардың) тізбесі» деген 5-бөлімде:</w:t>
      </w:r>
    </w:p>
    <w:p w:rsidR="00000000" w:rsidRDefault="008765FC">
      <w:pPr>
        <w:ind w:firstLine="400"/>
        <w:jc w:val="both"/>
      </w:pPr>
      <w:r>
        <w:rPr>
          <w:rStyle w:val="s0"/>
        </w:rPr>
        <w:t>2005-2007 жылдарға арналған басымды республикалық бюджеттік инвестициялық жобалардың (</w:t>
      </w:r>
      <w:r>
        <w:rPr>
          <w:rStyle w:val="s0"/>
        </w:rPr>
        <w:t>бағдарламалардың) тізбесінде:</w:t>
      </w:r>
    </w:p>
    <w:p w:rsidR="00000000" w:rsidRDefault="008765FC">
      <w:pPr>
        <w:ind w:firstLine="400"/>
        <w:jc w:val="both"/>
      </w:pPr>
      <w:r>
        <w:rPr>
          <w:rStyle w:val="s0"/>
        </w:rPr>
        <w:t>«2003-2005 жылдарға арналған мемлекеттік аграрлық азық-түлік бағдарламасы» деген кіші бөлімде:</w:t>
      </w:r>
    </w:p>
    <w:p w:rsidR="00000000" w:rsidRDefault="008765FC">
      <w:pPr>
        <w:ind w:firstLine="400"/>
        <w:jc w:val="both"/>
      </w:pPr>
      <w:r>
        <w:rPr>
          <w:rStyle w:val="s0"/>
        </w:rPr>
        <w:t>реттік нөмірі 57-жолда:</w:t>
      </w:r>
    </w:p>
    <w:p w:rsidR="00000000" w:rsidRDefault="008765FC">
      <w:pPr>
        <w:ind w:firstLine="400"/>
        <w:jc w:val="both"/>
      </w:pPr>
      <w:r>
        <w:rPr>
          <w:rStyle w:val="s0"/>
        </w:rPr>
        <w:t>7-бағандағы «32910» деген сандар «43240»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8-бағандағы «16330» деген сандар «60</w:t>
      </w:r>
      <w:r>
        <w:rPr>
          <w:rStyle w:val="s0"/>
        </w:rPr>
        <w:t>00»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реттік нөмірі 58-жолда:</w:t>
      </w:r>
    </w:p>
    <w:p w:rsidR="00000000" w:rsidRDefault="008765FC">
      <w:pPr>
        <w:ind w:firstLine="400"/>
        <w:jc w:val="both"/>
      </w:pPr>
      <w:r>
        <w:rPr>
          <w:rStyle w:val="s0"/>
        </w:rPr>
        <w:t>5-бағандағы «92420» деген сандар «98539»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7-бағандағы «26270» деген сандар «32389»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реттік нөмірі 59-жолда:</w:t>
      </w:r>
    </w:p>
    <w:p w:rsidR="00000000" w:rsidRDefault="008765FC">
      <w:pPr>
        <w:ind w:firstLine="400"/>
        <w:jc w:val="both"/>
      </w:pPr>
      <w:r>
        <w:rPr>
          <w:rStyle w:val="s0"/>
        </w:rPr>
        <w:t>5-бағандағы «71354» деген сандар «71355»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7-бағандағы «35060» деген сандар «47185»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8-бағандағы «12124» деген сандар «0» деген санмен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реттік нөмірі 60-жолда:</w:t>
      </w:r>
    </w:p>
    <w:p w:rsidR="00000000" w:rsidRDefault="008765FC">
      <w:pPr>
        <w:ind w:firstLine="400"/>
        <w:jc w:val="both"/>
      </w:pPr>
      <w:r>
        <w:rPr>
          <w:rStyle w:val="s0"/>
        </w:rPr>
        <w:t>5-бағандағы «162750» деген</w:t>
      </w:r>
      <w:r>
        <w:rPr>
          <w:rStyle w:val="s0"/>
        </w:rPr>
        <w:t xml:space="preserve"> сандар «130708»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7-бағандағы «24353» деген сандар «74353»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8-бағандағы «135847» деген сандар «53805»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реттік нөмірі 64-жолда:</w:t>
      </w:r>
    </w:p>
    <w:p w:rsidR="00000000" w:rsidRDefault="008765FC">
      <w:pPr>
        <w:ind w:firstLine="400"/>
        <w:jc w:val="both"/>
      </w:pPr>
      <w:r>
        <w:rPr>
          <w:rStyle w:val="s0"/>
        </w:rPr>
        <w:t>5-бағандағы «135021» деген сандар «135060»</w:t>
      </w:r>
      <w:r>
        <w:rPr>
          <w:rStyle w:val="s0"/>
        </w:rPr>
        <w:t xml:space="preserve">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7-бағандағы «35000» деген сандар «82425»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8-бағандағы «63361» деген сандар «15975»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реттік нөмірі 65-жолда:</w:t>
      </w:r>
    </w:p>
    <w:p w:rsidR="00000000" w:rsidRDefault="008765FC">
      <w:pPr>
        <w:ind w:firstLine="400"/>
        <w:jc w:val="both"/>
      </w:pPr>
      <w:r>
        <w:rPr>
          <w:rStyle w:val="s0"/>
        </w:rPr>
        <w:t>5-бағандағы «185305» деген сандар «185055»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7-бағандағы «40000» деген сандар «102955» деген сандармен ауыстырыл сын;</w:t>
      </w:r>
    </w:p>
    <w:p w:rsidR="00000000" w:rsidRDefault="008765FC">
      <w:pPr>
        <w:ind w:firstLine="400"/>
        <w:jc w:val="both"/>
      </w:pPr>
      <w:r>
        <w:rPr>
          <w:rStyle w:val="s0"/>
        </w:rPr>
        <w:t>8-бағандағы «82755» деген сандар «19550»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«Бағдарлама бойынша жиыны» деген жолда:</w:t>
      </w:r>
    </w:p>
    <w:p w:rsidR="00000000" w:rsidRDefault="008765FC">
      <w:pPr>
        <w:ind w:firstLine="400"/>
        <w:jc w:val="both"/>
      </w:pPr>
      <w:r>
        <w:rPr>
          <w:rStyle w:val="s0"/>
        </w:rPr>
        <w:t>7-бағандағы «4510835» деген сандар «4699789»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8-бағандағы «7836330» деген сандар «7621243»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«Бағдарламалардан тыс» деген бөлімде:</w:t>
      </w:r>
    </w:p>
    <w:p w:rsidR="00000000" w:rsidRDefault="008765FC">
      <w:pPr>
        <w:ind w:firstLine="400"/>
        <w:jc w:val="both"/>
      </w:pPr>
      <w:r>
        <w:rPr>
          <w:rStyle w:val="s0"/>
        </w:rPr>
        <w:t>реттік нөмірі 159-жолда:</w:t>
      </w:r>
    </w:p>
    <w:p w:rsidR="00000000" w:rsidRDefault="008765FC">
      <w:pPr>
        <w:ind w:firstLine="400"/>
        <w:jc w:val="both"/>
      </w:pPr>
      <w:r>
        <w:rPr>
          <w:rStyle w:val="s0"/>
        </w:rPr>
        <w:t>4-бағандағы «2004-2007» деген сандар «2004</w:t>
      </w:r>
      <w:r>
        <w:rPr>
          <w:rStyle w:val="s0"/>
        </w:rPr>
        <w:t>-2006»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6-бағандағы «0» деген сан «50000»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7-бағандағы «50000» деген сандар «140236»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8-бағандағы «50000» деген сандар «18984»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 xml:space="preserve">9-бағандағы </w:t>
      </w:r>
      <w:r>
        <w:rPr>
          <w:rStyle w:val="s0"/>
        </w:rPr>
        <w:t>«59220» деген сандар «0» деген санмен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реттік нөмірі 160-жолда:</w:t>
      </w:r>
    </w:p>
    <w:p w:rsidR="00000000" w:rsidRDefault="008765FC">
      <w:pPr>
        <w:ind w:firstLine="400"/>
        <w:jc w:val="both"/>
      </w:pPr>
      <w:r>
        <w:rPr>
          <w:rStyle w:val="s0"/>
        </w:rPr>
        <w:t>5-бағандағы «678280» деген сандар «588570»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7-бағандағы «200000» деген сандар «270000»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8-бағандағы «283050» деген сандар «123340»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реттік нөмірі 161-жолда:</w:t>
      </w:r>
    </w:p>
    <w:p w:rsidR="00000000" w:rsidRDefault="008765FC">
      <w:pPr>
        <w:ind w:firstLine="400"/>
        <w:jc w:val="both"/>
      </w:pPr>
      <w:r>
        <w:rPr>
          <w:rStyle w:val="s0"/>
        </w:rPr>
        <w:t>4-бағандағы «2004-2006» деген сандар «2004-2007»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5-бағандағы «381040» деген сандар «353512»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7-баға</w:t>
      </w:r>
      <w:r>
        <w:rPr>
          <w:rStyle w:val="s0"/>
        </w:rPr>
        <w:t>ндағы «400000» деген сандар «50810»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8-бағандағы «150070» деген сандар «481577»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9-бағандағы «0» деген сан «45211»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«Бағдарлама бойынша жиыны» деген жолда:</w:t>
      </w:r>
    </w:p>
    <w:p w:rsidR="00000000" w:rsidRDefault="008765FC">
      <w:pPr>
        <w:ind w:firstLine="400"/>
        <w:jc w:val="both"/>
      </w:pPr>
      <w:r>
        <w:rPr>
          <w:rStyle w:val="s0"/>
        </w:rPr>
        <w:t>7-бағандағы «</w:t>
      </w:r>
      <w:r>
        <w:rPr>
          <w:rStyle w:val="s0"/>
        </w:rPr>
        <w:t>50777328» деген сандар «50588374»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8-бағандағы «39890086» деген сандар «40030867»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9-бағандағы «38679815» деген сандар «38665806»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3) «Қазақстан Республикасының әлеуметт</w:t>
      </w:r>
      <w:r>
        <w:rPr>
          <w:rStyle w:val="s0"/>
        </w:rPr>
        <w:t>ік-экономикалық дамуының 2006-2008 жылдарға арналған (екінші кезең) орта мерзімді жоспары туралы» Қазақстан Республикасы Yкіметінің 2005 жылғы 26 тамыздағы № 884 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</w:t>
      </w:r>
      <w:r>
        <w:rPr>
          <w:rStyle w:val="s0"/>
        </w:rPr>
        <w:t>икасының ПҮКЖ-ы, 2005 ж., № 33, 458-құжат):</w:t>
      </w:r>
    </w:p>
    <w:p w:rsidR="00000000" w:rsidRDefault="008765FC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әлеуметтік-экономикалық дамуының орта мерзімді жоспарында:</w:t>
      </w:r>
    </w:p>
    <w:p w:rsidR="00000000" w:rsidRDefault="008765FC">
      <w:pPr>
        <w:ind w:firstLine="400"/>
        <w:jc w:val="both"/>
      </w:pPr>
      <w:r>
        <w:rPr>
          <w:rStyle w:val="s0"/>
        </w:rPr>
        <w:t>«2006-2008 жылдарға арналған қолданыстағы және әзірленетін республикалық мемлекеттік және салал</w:t>
      </w:r>
      <w:r>
        <w:rPr>
          <w:rStyle w:val="s0"/>
        </w:rPr>
        <w:t>ық (секторалдық) бағдарламалар бөлінісіндегі басымды бюджеттік инвестициялық жобалардың (бағдарламалардың) тізбесі» деген 5-бөлімде:</w:t>
      </w:r>
    </w:p>
    <w:p w:rsidR="00000000" w:rsidRDefault="008765FC">
      <w:pPr>
        <w:ind w:firstLine="400"/>
        <w:jc w:val="both"/>
      </w:pPr>
      <w:r>
        <w:rPr>
          <w:rStyle w:val="s0"/>
        </w:rPr>
        <w:t>2006-2008 жылдарға арналған басымды республикалық бюджеттік инвестициялық жобалардың (бағдарламалардың) тізбесінде:</w:t>
      </w:r>
    </w:p>
    <w:p w:rsidR="00000000" w:rsidRDefault="008765FC">
      <w:pPr>
        <w:ind w:firstLine="400"/>
        <w:jc w:val="both"/>
      </w:pPr>
      <w:r>
        <w:rPr>
          <w:rStyle w:val="s0"/>
        </w:rPr>
        <w:t>«Бағдар</w:t>
      </w:r>
      <w:r>
        <w:rPr>
          <w:rStyle w:val="s0"/>
        </w:rPr>
        <w:t>ламалардан тыс» деген бөлімде:</w:t>
      </w:r>
    </w:p>
    <w:p w:rsidR="00000000" w:rsidRDefault="008765FC">
      <w:pPr>
        <w:ind w:firstLine="400"/>
        <w:jc w:val="both"/>
      </w:pPr>
      <w:r>
        <w:rPr>
          <w:rStyle w:val="s0"/>
        </w:rPr>
        <w:t>реттік нөмірі 127-жолда:</w:t>
      </w:r>
    </w:p>
    <w:p w:rsidR="00000000" w:rsidRDefault="008765FC">
      <w:pPr>
        <w:ind w:firstLine="400"/>
        <w:jc w:val="both"/>
      </w:pPr>
      <w:r>
        <w:rPr>
          <w:rStyle w:val="s0"/>
        </w:rPr>
        <w:t>6-бағандағы «65000» деген сандар «75330»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7-бағандағы «16330» деген сандар «6000»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реттік нөмірі 128-жолда:</w:t>
      </w:r>
    </w:p>
    <w:p w:rsidR="00000000" w:rsidRDefault="008765FC">
      <w:pPr>
        <w:ind w:firstLine="400"/>
        <w:jc w:val="both"/>
      </w:pPr>
      <w:r>
        <w:rPr>
          <w:rStyle w:val="s0"/>
        </w:rPr>
        <w:t xml:space="preserve">5-бағандағы «162750» деген сандар </w:t>
      </w:r>
      <w:r>
        <w:rPr>
          <w:rStyle w:val="s0"/>
        </w:rPr>
        <w:t>«130708»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6-бағандағы «26903» деген сандар «76903»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7-бағандағы «135847» деген сандар «53805»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реттік нөмірі 130-жолда:</w:t>
      </w:r>
    </w:p>
    <w:p w:rsidR="00000000" w:rsidRDefault="008765FC">
      <w:pPr>
        <w:ind w:firstLine="400"/>
        <w:jc w:val="both"/>
      </w:pPr>
      <w:r>
        <w:rPr>
          <w:rStyle w:val="s0"/>
        </w:rPr>
        <w:t xml:space="preserve">5-бағандағы "135021" деген сандар "135060" деген </w:t>
      </w:r>
      <w:r>
        <w:rPr>
          <w:rStyle w:val="s0"/>
        </w:rPr>
        <w:t>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6-бағандағы "71660" деген сандар "119085"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7-бағандағы "63361" деген сандар "15975"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реттік нөмірі 131-жолда:</w:t>
      </w:r>
    </w:p>
    <w:p w:rsidR="00000000" w:rsidRDefault="008765FC">
      <w:pPr>
        <w:ind w:firstLine="400"/>
        <w:jc w:val="both"/>
      </w:pPr>
      <w:r>
        <w:rPr>
          <w:rStyle w:val="s0"/>
        </w:rPr>
        <w:t>5-бағандағы «185305» деген сандар «185055»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6-бағандағы «102550» деген сандар «165505»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7-бағандағы «82755» деген сандар «19550»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реттік нөмірі 134-жолда:</w:t>
      </w:r>
    </w:p>
    <w:p w:rsidR="00000000" w:rsidRDefault="008765FC">
      <w:pPr>
        <w:ind w:firstLine="400"/>
        <w:jc w:val="both"/>
      </w:pPr>
      <w:r>
        <w:rPr>
          <w:rStyle w:val="s0"/>
        </w:rPr>
        <w:t>4-бағандағы «2</w:t>
      </w:r>
      <w:r>
        <w:rPr>
          <w:rStyle w:val="s0"/>
        </w:rPr>
        <w:t>004-2007» деген сандар «2004-2006»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6-бағандағы «100000» деген сандар «190236»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7-бағандағы «77528» деген сандар «18984»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8-бағандағы «31692» деген сандар «0» деген санм</w:t>
      </w:r>
      <w:r>
        <w:rPr>
          <w:rStyle w:val="s0"/>
        </w:rPr>
        <w:t>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реттік нөмірі 135-жолда:</w:t>
      </w:r>
    </w:p>
    <w:p w:rsidR="00000000" w:rsidRDefault="008765FC">
      <w:pPr>
        <w:ind w:firstLine="400"/>
        <w:jc w:val="both"/>
      </w:pPr>
      <w:r>
        <w:rPr>
          <w:rStyle w:val="s0"/>
        </w:rPr>
        <w:t>6-бағандағы «395230» деген сандар «465230»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7-бағандағы «193340» деген сандар «123340»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реттік нөмірі 136-жолда:</w:t>
      </w:r>
    </w:p>
    <w:p w:rsidR="00000000" w:rsidRDefault="008765FC">
      <w:pPr>
        <w:ind w:firstLine="400"/>
        <w:jc w:val="both"/>
      </w:pPr>
      <w:r>
        <w:rPr>
          <w:rStyle w:val="s0"/>
        </w:rPr>
        <w:t>4-бағандағы «2004-2006» деген сандар «2004-</w:t>
      </w:r>
      <w:r>
        <w:rPr>
          <w:rStyle w:val="s0"/>
        </w:rPr>
        <w:t>2007»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6-бағандағы «781040» деген сандар «404322»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7-бағандағы «150070» деген сандар «481577»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8-бағандағы «0» деген сан «45211» деген сандармен ауыстырылсын;</w:t>
      </w:r>
    </w:p>
    <w:p w:rsidR="00000000" w:rsidRDefault="008765FC">
      <w:pPr>
        <w:ind w:firstLine="400"/>
        <w:jc w:val="both"/>
      </w:pPr>
      <w:r>
        <w:rPr>
          <w:rStyle w:val="s0"/>
        </w:rPr>
        <w:t>«Бағдарлам</w:t>
      </w:r>
      <w:r>
        <w:rPr>
          <w:rStyle w:val="s0"/>
        </w:rPr>
        <w:t>алардан тыс жиыны» деген жолда:</w:t>
      </w:r>
    </w:p>
    <w:p w:rsidR="00000000" w:rsidRDefault="008765FC">
      <w:pPr>
        <w:ind w:firstLine="400"/>
        <w:jc w:val="both"/>
      </w:pPr>
      <w:r>
        <w:rPr>
          <w:rStyle w:val="s0"/>
        </w:rPr>
        <w:t>8-бағандағы «98301286» деген сандар «98314445» деген сандармен ауыстырылсын.</w:t>
      </w:r>
    </w:p>
    <w:p w:rsidR="00000000" w:rsidRDefault="008765FC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8765FC">
      <w:pPr>
        <w:ind w:firstLine="400"/>
        <w:jc w:val="both"/>
      </w:pPr>
      <w:r>
        <w:rPr>
          <w:rStyle w:val="s0"/>
        </w:rPr>
        <w:t> </w:t>
      </w:r>
    </w:p>
    <w:p w:rsidR="00000000" w:rsidRDefault="008765FC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</w:t>
      </w:r>
    </w:p>
    <w:p w:rsidR="00000000" w:rsidRDefault="008765FC">
      <w:pPr>
        <w:ind w:firstLine="400"/>
        <w:jc w:val="both"/>
      </w:pPr>
      <w:r>
        <w:rPr>
          <w:rStyle w:val="s0"/>
          <w:b/>
          <w:bCs/>
        </w:rPr>
        <w:t>Премьер-Министрінің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65F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міндетін атқарушы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65FC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8765F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765F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765FC">
      <w:r>
        <w:rPr>
          <w:rStyle w:val="s0"/>
        </w:rPr>
        <w:t> </w:t>
      </w:r>
    </w:p>
    <w:p w:rsidR="00000000" w:rsidRDefault="008765FC">
      <w:r>
        <w:rPr>
          <w:rStyle w:val="s0"/>
        </w:rPr>
        <w:t> </w:t>
      </w:r>
    </w:p>
    <w:p w:rsidR="00000000" w:rsidRDefault="008765FC">
      <w:r>
        <w:rPr>
          <w:rStyle w:val="s0"/>
        </w:rPr>
        <w:t> </w:t>
      </w:r>
    </w:p>
    <w:p w:rsidR="00000000" w:rsidRDefault="008765FC">
      <w:r>
        <w:rPr>
          <w:rStyle w:val="s0"/>
        </w:rPr>
        <w:t> </w:t>
      </w:r>
    </w:p>
    <w:p w:rsidR="00000000" w:rsidRDefault="008765FC">
      <w:r>
        <w:rPr>
          <w:rStyle w:val="s0"/>
        </w:rPr>
        <w:t> </w:t>
      </w:r>
    </w:p>
    <w:p w:rsidR="00000000" w:rsidRDefault="008765FC">
      <w:r>
        <w:rPr>
          <w:rStyle w:val="s0"/>
        </w:rPr>
        <w:t> </w:t>
      </w:r>
    </w:p>
    <w:p w:rsidR="00000000" w:rsidRDefault="008765FC">
      <w:r>
        <w:rPr>
          <w:rStyle w:val="s0"/>
        </w:rPr>
        <w:t> </w:t>
      </w:r>
    </w:p>
    <w:p w:rsidR="00000000" w:rsidRDefault="008765FC">
      <w:r>
        <w:rPr>
          <w:rStyle w:val="s0"/>
        </w:rPr>
        <w:t> </w:t>
      </w:r>
    </w:p>
    <w:p w:rsidR="00000000" w:rsidRDefault="008765FC">
      <w:r>
        <w:rPr>
          <w:rStyle w:val="s0"/>
        </w:rPr>
        <w:t> </w:t>
      </w:r>
    </w:p>
    <w:p w:rsidR="00000000" w:rsidRDefault="008765FC">
      <w:r>
        <w:rPr>
          <w:rStyle w:val="s0"/>
        </w:rPr>
        <w:t> </w:t>
      </w:r>
    </w:p>
    <w:p w:rsidR="00000000" w:rsidRDefault="008765FC">
      <w:r>
        <w:rPr>
          <w:rStyle w:val="s0"/>
        </w:rPr>
        <w:t> </w:t>
      </w:r>
    </w:p>
    <w:p w:rsidR="00000000" w:rsidRDefault="008765FC">
      <w:r>
        <w:rPr>
          <w:rStyle w:val="s0"/>
        </w:rPr>
        <w:t> </w:t>
      </w:r>
    </w:p>
    <w:p w:rsidR="00000000" w:rsidRDefault="008765FC"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65FC" w:rsidRDefault="008765FC" w:rsidP="008765FC">
      <w:r>
        <w:separator/>
      </w:r>
    </w:p>
  </w:endnote>
  <w:endnote w:type="continuationSeparator" w:id="0">
    <w:p w:rsidR="008765FC" w:rsidRDefault="008765FC" w:rsidP="008765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5FC" w:rsidRDefault="008765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5FC" w:rsidRDefault="008765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5FC" w:rsidRDefault="008765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65FC" w:rsidRDefault="008765FC" w:rsidP="008765FC">
      <w:r>
        <w:separator/>
      </w:r>
    </w:p>
  </w:footnote>
  <w:footnote w:type="continuationSeparator" w:id="0">
    <w:p w:rsidR="008765FC" w:rsidRDefault="008765FC" w:rsidP="008765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5FC" w:rsidRDefault="008765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5FC" w:rsidRDefault="008765FC" w:rsidP="008765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65FC" w:rsidRDefault="008765FC" w:rsidP="008765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2006 жылғы 13 қаңтардағы № 39 Қаулысы</w:t>
    </w:r>
  </w:p>
  <w:p w:rsidR="008765FC" w:rsidRPr="008765FC" w:rsidRDefault="008765FC" w:rsidP="008765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13.01.2006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5FC" w:rsidRDefault="008765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65FC"/>
    <w:rsid w:val="00876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65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65F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65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65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65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65F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65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65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018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19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528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992</Words>
  <Characters>8004</Characters>
  <Application>Microsoft Office Word</Application>
  <DocSecurity>0</DocSecurity>
  <Lines>66</Lines>
  <Paragraphs>17</Paragraphs>
  <ScaleCrop>false</ScaleCrop>
  <Company>SPecialiST RePack</Company>
  <LinksUpToDate>false</LinksUpToDate>
  <CharactersWithSpaces>8979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2006 жылғы 13 қаңтардағы № 39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2024-02-19T10:39:00Z</dcterms:created>
  <dcterms:modified xsi:type="dcterms:W3CDTF">2024-02-19T10:39:00Z</dcterms:modified>
</cp:coreProperties>
</file>