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5B1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«Машина жасау» салааралыќ ѓылыми-технологиялыќ орталыѓын жѕне Машина жасауды болжау жљніндегі ѓылыми-зерттеу орталыѓын ќђру туралы Ќазаќстан Республикасы Џкіметініњ 1998 жылѓы 9 ќањтардаѓы № 2 ќаулысы (2009.19.09. берілген љзгерістер мен толыќтырулармен) (</w:t>
      </w:r>
      <w:r>
        <w:rPr>
          <w:rStyle w:val="s0"/>
          <w:b/>
          <w:bCs/>
        </w:rPr>
        <w:t>кџші жойылды)</w:t>
      </w:r>
    </w:p>
    <w:p w:rsidR="00000000" w:rsidRDefault="007A5B1F">
      <w:pPr>
        <w:ind w:firstLine="400"/>
        <w:jc w:val="both"/>
      </w:pPr>
      <w:r>
        <w:rPr>
          <w:rStyle w:val="s0"/>
        </w:rPr>
        <w:t> </w:t>
      </w:r>
    </w:p>
    <w:p w:rsidR="00000000" w:rsidRDefault="007A5B1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15 қазандағы № 1313 </w:t>
      </w:r>
      <w:hyperlink r:id="rId7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7A5B1F">
      <w:pPr>
        <w:ind w:firstLine="400"/>
        <w:jc w:val="both"/>
      </w:pPr>
      <w:r>
        <w:rPr>
          <w:rStyle w:val="s0"/>
        </w:rPr>
        <w:t> </w:t>
      </w:r>
    </w:p>
    <w:p w:rsidR="00000000" w:rsidRDefault="007A5B1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A5B1F">
      <w:pPr>
        <w:ind w:firstLine="400"/>
        <w:jc w:val="both"/>
      </w:pPr>
      <w:r>
        <w:rPr>
          <w:rStyle w:val="s0"/>
        </w:rPr>
        <w:t> </w:t>
      </w:r>
    </w:p>
    <w:p w:rsidR="00000000" w:rsidRDefault="007A5B1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1998.05.20. № 457 қаулысымен</w:t>
      </w:r>
    </w:p>
    <w:p w:rsidR="00000000" w:rsidRDefault="007A5B1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8" w:anchor="sub_id=2900" w:history="1">
        <w:r>
          <w:rPr>
            <w:rStyle w:val="a3"/>
          </w:rPr>
          <w:t>қаулысымен</w:t>
        </w:r>
      </w:hyperlink>
    </w:p>
    <w:p w:rsidR="00000000" w:rsidRDefault="007A5B1F">
      <w:pPr>
        <w:ind w:firstLine="400"/>
        <w:jc w:val="both"/>
      </w:pPr>
      <w:r>
        <w:rPr>
          <w:rStyle w:val="s0"/>
        </w:rPr>
        <w:t> </w:t>
      </w:r>
    </w:p>
    <w:p w:rsidR="00000000" w:rsidRDefault="007A5B1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A5B1F">
      <w:pPr>
        <w:ind w:firstLine="400"/>
        <w:jc w:val="both"/>
      </w:pPr>
      <w:r>
        <w:rPr>
          <w:rStyle w:val="s0"/>
        </w:rPr>
        <w:t> </w:t>
      </w:r>
    </w:p>
    <w:p w:rsidR="00000000" w:rsidRDefault="007A5B1F">
      <w:pPr>
        <w:ind w:firstLine="400"/>
        <w:jc w:val="both"/>
      </w:pPr>
      <w:r>
        <w:rPr>
          <w:rStyle w:val="s0"/>
        </w:rPr>
        <w:t xml:space="preserve">2009 ж. 19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7A5B1F">
      <w:pPr>
        <w:spacing w:after="240"/>
        <w:ind w:firstLine="400"/>
        <w:jc w:val="both"/>
      </w:pPr>
      <w:r>
        <w:t> </w:t>
      </w:r>
    </w:p>
    <w:p w:rsidR="00000000" w:rsidRDefault="007A5B1F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B1F" w:rsidRDefault="007A5B1F" w:rsidP="007A5B1F">
      <w:r>
        <w:separator/>
      </w:r>
    </w:p>
  </w:endnote>
  <w:endnote w:type="continuationSeparator" w:id="0">
    <w:p w:rsidR="007A5B1F" w:rsidRDefault="007A5B1F" w:rsidP="007A5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B1F" w:rsidRDefault="007A5B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B1F" w:rsidRDefault="007A5B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B1F" w:rsidRDefault="007A5B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B1F" w:rsidRDefault="007A5B1F" w:rsidP="007A5B1F">
      <w:r>
        <w:separator/>
      </w:r>
    </w:p>
  </w:footnote>
  <w:footnote w:type="continuationSeparator" w:id="0">
    <w:p w:rsidR="007A5B1F" w:rsidRDefault="007A5B1F" w:rsidP="007A5B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B1F" w:rsidRDefault="007A5B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B1F" w:rsidRDefault="007A5B1F" w:rsidP="007A5B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5B1F" w:rsidRDefault="007A5B1F" w:rsidP="007A5B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Үкiметiнiң 1998 жылғы 9 қаңтардағы № 2 қаулысы</w:t>
    </w:r>
  </w:p>
  <w:p w:rsidR="007A5B1F" w:rsidRPr="007A5B1F" w:rsidRDefault="007A5B1F" w:rsidP="007A5B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B1F" w:rsidRDefault="007A5B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5B1F"/>
    <w:rsid w:val="007A5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5B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5B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5B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5B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5B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5B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5B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5B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7711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205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695</Characters>
  <Application>Microsoft Office Word</Application>
  <DocSecurity>0</DocSecurity>
  <Lines>5</Lines>
  <Paragraphs>1</Paragraphs>
  <ScaleCrop>false</ScaleCrop>
  <Company>SPecialiST RePack</Company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Үкiметiнiң 1998 жылғы 9 қаңтардағы № 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2024-07-23T19:45:00Z</dcterms:created>
  <dcterms:modified xsi:type="dcterms:W3CDTF">2024-07-23T19:45:00Z</dcterms:modified>
</cp:coreProperties>
</file>