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636">
      <w:pPr>
        <w:ind w:firstLine="400"/>
        <w:jc w:val="both"/>
      </w:pPr>
      <w:bookmarkStart w:id="0" w:name="_GoBack"/>
      <w:bookmarkEnd w:id="0"/>
      <w:r>
        <w:rPr>
          <w:rStyle w:val="s0"/>
        </w:rPr>
        <w:t>2006 жылға арналған республикалық бюджеттік бағдарламалардың паспорттарын бекіту туралы (Қазақстан Республикасының Білім және ғылым министрлігі) (Қазақстан Республикасы Үкіметінің 2005 жылғы 12 желтоқсандағы № 1235 Қаулысы 223-264-қосымшалар) (үзінді)</w:t>
      </w:r>
    </w:p>
    <w:p w:rsidR="00000000" w:rsidRDefault="00F76636">
      <w:pPr>
        <w:ind w:firstLine="400"/>
        <w:jc w:val="both"/>
      </w:pPr>
      <w:r>
        <w:t> </w:t>
      </w:r>
    </w:p>
    <w:p w:rsidR="00000000" w:rsidRDefault="00F76636">
      <w:pPr>
        <w:ind w:firstLine="400"/>
        <w:jc w:val="both"/>
      </w:pPr>
      <w:r>
        <w:t>Енгізілген өзгерістер:</w:t>
      </w:r>
    </w:p>
    <w:p w:rsidR="00000000" w:rsidRDefault="00F76636">
      <w:pPr>
        <w:ind w:firstLine="400"/>
        <w:jc w:val="both"/>
      </w:pPr>
      <w:r>
        <w:t> </w:t>
      </w:r>
    </w:p>
    <w:p w:rsidR="00000000" w:rsidRDefault="00F76636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5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>ҚР</w:t>
      </w:r>
      <w:r>
        <w:t xml:space="preserve"> Үкіметінің 2006.09.10. № 974 </w:t>
      </w:r>
      <w:hyperlink r:id="rId8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2006.30.10. № 470д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F76636">
      <w:pPr>
        <w:ind w:firstLine="400"/>
        <w:jc w:val="both"/>
      </w:pPr>
      <w:r>
        <w:t>ҚР</w:t>
      </w:r>
      <w:r>
        <w:t xml:space="preserve"> Үкіметінің 2006.06.12. № 1173 </w:t>
      </w:r>
      <w:hyperlink r:id="rId10" w:anchor="sub_id=4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</w:t>
      </w:r>
      <w:r>
        <w:rPr>
          <w:rStyle w:val="s0"/>
        </w:rPr>
        <w:t xml:space="preserve">6.26.12. № 470ф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663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1295 </w:t>
      </w:r>
      <w:hyperlink r:id="rId1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76636">
      <w:pPr>
        <w:ind w:firstLine="400"/>
        <w:jc w:val="both"/>
      </w:pPr>
      <w:r>
        <w:t> </w:t>
      </w:r>
    </w:p>
    <w:p w:rsidR="00000000" w:rsidRDefault="00F76636">
      <w:pPr>
        <w:ind w:firstLine="400"/>
        <w:jc w:val="both"/>
      </w:pPr>
      <w:r>
        <w:t>Бұрынғы редакциялар:</w:t>
      </w:r>
    </w:p>
    <w:p w:rsidR="00000000" w:rsidRDefault="00F76636">
      <w:pPr>
        <w:ind w:firstLine="400"/>
        <w:jc w:val="both"/>
      </w:pPr>
      <w:r>
        <w:t> </w:t>
      </w:r>
    </w:p>
    <w:p w:rsidR="00000000" w:rsidRDefault="00F76636">
      <w:pPr>
        <w:ind w:firstLine="400"/>
        <w:jc w:val="both"/>
      </w:pPr>
      <w:r>
        <w:t>2006 ж. 31 ш</w:t>
      </w:r>
      <w:r>
        <w:t xml:space="preserve">ілдеге дейін қолданылған </w:t>
      </w:r>
      <w:hyperlink r:id="rId1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 xml:space="preserve">2006 ж. 9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 xml:space="preserve">2006 ж. 6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 xml:space="preserve">2006 ж. 26 желтоқсанға дейін қолданылған </w:t>
      </w:r>
      <w:hyperlink r:id="rId1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 xml:space="preserve">2006 ж. 27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7663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636" w:rsidRDefault="00F76636" w:rsidP="00F76636">
      <w:r>
        <w:separator/>
      </w:r>
    </w:p>
  </w:endnote>
  <w:endnote w:type="continuationSeparator" w:id="0">
    <w:p w:rsidR="00F76636" w:rsidRDefault="00F76636" w:rsidP="00F76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636" w:rsidRDefault="00F76636" w:rsidP="00F76636">
      <w:r>
        <w:separator/>
      </w:r>
    </w:p>
  </w:footnote>
  <w:footnote w:type="continuationSeparator" w:id="0">
    <w:p w:rsidR="00F76636" w:rsidRDefault="00F76636" w:rsidP="00F76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 w:rsidP="00F766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636" w:rsidRPr="00F76636" w:rsidRDefault="00F76636" w:rsidP="00F766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 № 1235 ҚАУЛЫСЫНА 223-264 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636" w:rsidRDefault="00F766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636"/>
    <w:rsid w:val="00F7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6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6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6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6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766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66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766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766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3097" TargetMode="External"/><Relationship Id="rId13" Type="http://schemas.openxmlformats.org/officeDocument/2006/relationships/hyperlink" Target="http://online.zakon.kz/Document/?doc_id=3007315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yperlink" Target="http://online.zakon.kz/Document/?doc_id=30083484" TargetMode="External"/><Relationship Id="rId17" Type="http://schemas.openxmlformats.org/officeDocument/2006/relationships/hyperlink" Target="http://online.zakon.kz/Document/?doc_id=3008350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320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19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164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08140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5495" TargetMode="External"/><Relationship Id="rId14" Type="http://schemas.openxmlformats.org/officeDocument/2006/relationships/hyperlink" Target="http://online.zakon.kz/Document/?doc_id=3007338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1480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 № 1235 ҚАУЛЫСЫНА 223-264 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2024-05-02T15:53:00Z</dcterms:created>
  <dcterms:modified xsi:type="dcterms:W3CDTF">2024-05-02T15:53:00Z</dcterms:modified>
</cp:coreProperties>
</file>