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EA2">
      <w:pPr>
        <w:ind w:firstLine="400"/>
        <w:jc w:val="both"/>
      </w:pPr>
      <w:bookmarkStart w:id="0" w:name="_GoBack"/>
      <w:bookmarkEnd w:id="0"/>
      <w:r>
        <w:rPr>
          <w:rStyle w:val="s0"/>
        </w:rPr>
        <w:t>Әйелдерге</w:t>
      </w:r>
      <w:r>
        <w:rPr>
          <w:rStyle w:val="s0"/>
        </w:rPr>
        <w:t xml:space="preserve"> қатысты зорлық-зомбылық проблемаларымен айналысатын мемлекеттік органдардың, ұйымдардың және қоғамдық бірлестіктердің өзара іс-қимылын ұйымдастыру туралы Қазақстан Республикасы Үкіметінің 2001 жылғы 12 наурыздағы № 346 қаулысы</w:t>
      </w:r>
    </w:p>
    <w:p w:rsidR="00000000" w:rsidRDefault="00591EA2">
      <w:pPr>
        <w:ind w:firstLine="400"/>
        <w:jc w:val="both"/>
      </w:pPr>
      <w:r>
        <w:rPr>
          <w:rStyle w:val="s0"/>
        </w:rPr>
        <w:t> </w:t>
      </w:r>
    </w:p>
    <w:p w:rsidR="00000000" w:rsidRDefault="00591EA2">
      <w:pPr>
        <w:ind w:firstLine="400"/>
        <w:jc w:val="both"/>
      </w:pPr>
      <w:r>
        <w:t>Енгізілген өзгерістер:</w:t>
      </w:r>
    </w:p>
    <w:p w:rsidR="00000000" w:rsidRDefault="00591EA2">
      <w:pPr>
        <w:ind w:firstLine="400"/>
        <w:jc w:val="both"/>
      </w:pPr>
      <w:r>
        <w:t> </w:t>
      </w:r>
    </w:p>
    <w:p w:rsidR="00000000" w:rsidRDefault="00591EA2">
      <w:pPr>
        <w:ind w:firstLine="400"/>
        <w:jc w:val="both"/>
      </w:pPr>
      <w:r>
        <w:t>ҚР</w:t>
      </w:r>
      <w:r>
        <w:t xml:space="preserve"> Үкіметінің 2006.28.02. № 138 </w:t>
      </w:r>
      <w:hyperlink r:id="rId7" w:anchor="sub_id=1" w:history="1">
        <w:r>
          <w:rPr>
            <w:rStyle w:val="a3"/>
          </w:rPr>
          <w:t>қаулысымен</w:t>
        </w:r>
      </w:hyperlink>
    </w:p>
    <w:p w:rsidR="00000000" w:rsidRDefault="00591EA2">
      <w:pPr>
        <w:ind w:firstLine="400"/>
        <w:jc w:val="both"/>
      </w:pPr>
      <w:r>
        <w:t>ҚР</w:t>
      </w:r>
      <w:r>
        <w:t xml:space="preserve"> Үкіметінің 2008.20.06. № 597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591EA2">
      <w:pPr>
        <w:ind w:firstLine="400"/>
        <w:jc w:val="both"/>
      </w:pPr>
      <w:r>
        <w:t> </w:t>
      </w:r>
    </w:p>
    <w:p w:rsidR="00000000" w:rsidRDefault="00591EA2">
      <w:pPr>
        <w:ind w:firstLine="400"/>
        <w:jc w:val="both"/>
      </w:pPr>
      <w:r>
        <w:t>Бұрынғы редакциялар:</w:t>
      </w:r>
    </w:p>
    <w:p w:rsidR="00000000" w:rsidRDefault="00591EA2">
      <w:pPr>
        <w:ind w:firstLine="400"/>
        <w:jc w:val="both"/>
      </w:pPr>
      <w:r>
        <w:t> </w:t>
      </w:r>
    </w:p>
    <w:p w:rsidR="00000000" w:rsidRDefault="00591EA2">
      <w:pPr>
        <w:ind w:firstLine="400"/>
        <w:jc w:val="both"/>
      </w:pPr>
      <w:r>
        <w:t xml:space="preserve">2006 ж. 28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91EA2">
      <w:pPr>
        <w:ind w:firstLine="400"/>
        <w:jc w:val="both"/>
      </w:pPr>
      <w:r>
        <w:t xml:space="preserve">2008 ж. 20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EA2" w:rsidRDefault="00591EA2" w:rsidP="00591EA2">
      <w:r>
        <w:separator/>
      </w:r>
    </w:p>
  </w:endnote>
  <w:endnote w:type="continuationSeparator" w:id="0">
    <w:p w:rsidR="00591EA2" w:rsidRDefault="00591EA2" w:rsidP="00591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A2" w:rsidRDefault="00591E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A2" w:rsidRDefault="00591E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A2" w:rsidRDefault="00591E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EA2" w:rsidRDefault="00591EA2" w:rsidP="00591EA2">
      <w:r>
        <w:separator/>
      </w:r>
    </w:p>
  </w:footnote>
  <w:footnote w:type="continuationSeparator" w:id="0">
    <w:p w:rsidR="00591EA2" w:rsidRDefault="00591EA2" w:rsidP="00591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A2" w:rsidRDefault="00591E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A2" w:rsidRDefault="00591EA2" w:rsidP="00591E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EA2" w:rsidRPr="00591EA2" w:rsidRDefault="00591EA2" w:rsidP="00591E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2001.12.03 № 346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A2" w:rsidRDefault="00591E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EA2"/>
    <w:rsid w:val="00591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1E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E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1E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1E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1E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E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1E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1E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04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9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0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80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687</Characters>
  <Application>Microsoft Office Word</Application>
  <DocSecurity>0</DocSecurity>
  <Lines>5</Lines>
  <Paragraphs>1</Paragraphs>
  <ScaleCrop>false</ScaleCrop>
  <Company>SPecialiST RePack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2001.12.03 № 346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2024-05-01T23:21:00Z</dcterms:created>
  <dcterms:modified xsi:type="dcterms:W3CDTF">2024-05-01T23:21:00Z</dcterms:modified>
</cp:coreProperties>
</file>