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1C0F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2002 жылғы 24 қаңтардағы  № 100 қаулысына өзгеріс енгізу және Қазақстан Республикасы  Yкіметінің кейбір шешімдерінің күші жойылды деп тану туралы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2006 жылғы 15 наурыздағы </w:t>
      </w:r>
      <w:r>
        <w:br/>
      </w:r>
      <w:r>
        <w:rPr>
          <w:rStyle w:val="s1"/>
        </w:rPr>
        <w:t>№ 168 Қаулысы</w:t>
      </w:r>
    </w:p>
    <w:p w:rsidR="00000000" w:rsidRDefault="00A61C0F">
      <w:pPr>
        <w:jc w:val="center"/>
      </w:pPr>
      <w:r>
        <w:t> </w:t>
      </w:r>
    </w:p>
    <w:p w:rsidR="00000000" w:rsidRDefault="00A61C0F">
      <w:pPr>
        <w:jc w:val="both"/>
      </w:pPr>
      <w:r>
        <w:rPr>
          <w:rStyle w:val="s3"/>
          <w:b w:val="0"/>
          <w:bCs w:val="0"/>
        </w:rPr>
        <w:t>ҚР</w:t>
      </w:r>
      <w:r>
        <w:rPr>
          <w:rStyle w:val="s3"/>
          <w:b w:val="0"/>
          <w:bCs w:val="0"/>
        </w:rPr>
        <w:t xml:space="preserve"> Үкіметінің 2007.19.07. № 610 </w:t>
      </w:r>
      <w:hyperlink r:id="rId7" w:anchor="sub_id=20" w:history="1">
        <w:r>
          <w:rPr>
            <w:rStyle w:val="a4"/>
            <w:b/>
            <w:bCs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  <w:b w:val="0"/>
          <w:bCs w:val="0"/>
        </w:rPr>
        <w:t xml:space="preserve"> күші жойылды</w:t>
      </w:r>
    </w:p>
    <w:p w:rsidR="00000000" w:rsidRDefault="00A61C0F">
      <w:pPr>
        <w:jc w:val="center"/>
      </w:pPr>
      <w: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Үкіметі 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етеді:</w:t>
      </w:r>
    </w:p>
    <w:p w:rsidR="00000000" w:rsidRDefault="00A61C0F">
      <w:pPr>
        <w:ind w:firstLine="400"/>
        <w:jc w:val="both"/>
      </w:pPr>
      <w:r>
        <w:rPr>
          <w:rStyle w:val="s0"/>
        </w:rPr>
        <w:t>1. «Жекелеген қызмет түрлерімен айналысу құқығы үшін лицензиялық алым с</w:t>
      </w:r>
      <w:r>
        <w:rPr>
          <w:rStyle w:val="s0"/>
        </w:rPr>
        <w:t xml:space="preserve">тавкаларын бекіту туралы» Қазақстан Республикасы Үкіметінің 2002 жылғы 24 қаңтардағы № 100 </w:t>
      </w:r>
      <w:hyperlink r:id="rId8" w:history="1">
        <w:r>
          <w:rPr>
            <w:rStyle w:val="a4"/>
          </w:rPr>
          <w:t>қаулысына</w:t>
        </w:r>
      </w:hyperlink>
      <w:r>
        <w:rPr>
          <w:rStyle w:val="s0"/>
        </w:rPr>
        <w:t xml:space="preserve"> (Қазақстан Республикасының ПҮКЖ-ы, 2002 ж., № 5, 30-құжат) мынадай өзгеріс енгізілсін:</w:t>
      </w:r>
    </w:p>
    <w:p w:rsidR="00000000" w:rsidRDefault="00A61C0F">
      <w:pPr>
        <w:ind w:firstLine="400"/>
        <w:jc w:val="both"/>
      </w:pPr>
      <w:r>
        <w:rPr>
          <w:rStyle w:val="s0"/>
        </w:rPr>
        <w:t>көр</w:t>
      </w:r>
      <w:r>
        <w:rPr>
          <w:rStyle w:val="s0"/>
        </w:rPr>
        <w:t>сетілген қаулымен бекітілген жекелеген қызмет түрлерімен айналысу құқығы үшін лицензиялық алым ставкаларында:</w:t>
      </w:r>
    </w:p>
    <w:p w:rsidR="00000000" w:rsidRDefault="00A61C0F">
      <w:pPr>
        <w:ind w:firstLine="400"/>
        <w:jc w:val="both"/>
      </w:pPr>
      <w:r>
        <w:rPr>
          <w:rStyle w:val="s0"/>
        </w:rPr>
        <w:t>4-тармақтың 27) тармақшасы алынып тасталсын.</w:t>
      </w:r>
    </w:p>
    <w:p w:rsidR="00000000" w:rsidRDefault="00A61C0F">
      <w:pPr>
        <w:ind w:firstLine="400"/>
        <w:jc w:val="both"/>
      </w:pPr>
      <w:r>
        <w:rPr>
          <w:rStyle w:val="s0"/>
        </w:rPr>
        <w:t xml:space="preserve">2. </w:t>
      </w:r>
      <w:hyperlink w:anchor="sub100" w:history="1">
        <w:r>
          <w:rPr>
            <w:rStyle w:val="a4"/>
          </w:rPr>
          <w:t>Қосымшаға</w:t>
        </w:r>
      </w:hyperlink>
      <w:r>
        <w:rPr>
          <w:rStyle w:val="s0"/>
        </w:rPr>
        <w:t xml:space="preserve"> сәйкес Қазақстан Республикасы Үкіметінің кейбір шешімдеріні</w:t>
      </w:r>
      <w:r>
        <w:rPr>
          <w:rStyle w:val="s0"/>
        </w:rPr>
        <w:t>ң</w:t>
      </w:r>
      <w:r>
        <w:rPr>
          <w:rStyle w:val="s0"/>
        </w:rPr>
        <w:t xml:space="preserve"> күші жойылды деп танылсын.</w:t>
      </w:r>
    </w:p>
    <w:p w:rsidR="00000000" w:rsidRDefault="00A61C0F">
      <w:pPr>
        <w:ind w:firstLine="400"/>
        <w:jc w:val="both"/>
      </w:pPr>
      <w:r>
        <w:rPr>
          <w:rStyle w:val="s0"/>
        </w:rPr>
        <w:t>3. Осы қаулы қол қойылған күнінен бастап қолданысқа енгізіледі.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</w:t>
      </w:r>
    </w:p>
    <w:p w:rsidR="00000000" w:rsidRDefault="00A61C0F">
      <w:pPr>
        <w:ind w:firstLine="400"/>
        <w:jc w:val="both"/>
      </w:pPr>
      <w:r>
        <w:rPr>
          <w:rStyle w:val="s0"/>
          <w:b/>
          <w:bCs/>
        </w:rPr>
        <w:t>Премьер-Министрінің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61C0F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міндетін атқарушы</w:t>
            </w:r>
          </w:p>
          <w:p w:rsidR="00000000" w:rsidRDefault="00A61C0F"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61C0F">
            <w:pPr>
              <w:jc w:val="right"/>
            </w:pPr>
            <w:r>
              <w:rPr>
                <w:rStyle w:val="s0"/>
                <w:b/>
                <w:bCs/>
              </w:rPr>
              <w:t>К. Мәсімов</w:t>
            </w:r>
          </w:p>
        </w:tc>
      </w:tr>
    </w:tbl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right"/>
      </w:pPr>
      <w:bookmarkStart w:id="1" w:name="SUB10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A61C0F">
      <w:pPr>
        <w:ind w:firstLine="400"/>
        <w:jc w:val="right"/>
      </w:pPr>
      <w:r>
        <w:rPr>
          <w:rStyle w:val="s0"/>
        </w:rPr>
        <w:t>Үкіметінің</w:t>
      </w:r>
    </w:p>
    <w:p w:rsidR="00000000" w:rsidRDefault="00A61C0F">
      <w:pPr>
        <w:ind w:firstLine="400"/>
        <w:jc w:val="right"/>
      </w:pPr>
      <w:r>
        <w:rPr>
          <w:rStyle w:val="s0"/>
        </w:rPr>
        <w:t>2006 жылғы 15 наурыздағы</w:t>
      </w:r>
    </w:p>
    <w:p w:rsidR="00000000" w:rsidRDefault="00A61C0F">
      <w:pPr>
        <w:ind w:firstLine="400"/>
        <w:jc w:val="right"/>
      </w:pPr>
      <w:r>
        <w:rPr>
          <w:rStyle w:val="s0"/>
        </w:rPr>
        <w:t xml:space="preserve">№ 168 </w:t>
      </w:r>
      <w:hyperlink w:anchor="sub0" w:history="1">
        <w:r>
          <w:rPr>
            <w:rStyle w:val="a4"/>
          </w:rPr>
          <w:t>қаулысына</w:t>
        </w:r>
      </w:hyperlink>
      <w:r>
        <w:rPr>
          <w:rStyle w:val="s0"/>
        </w:rPr>
        <w:t xml:space="preserve"> қосымша</w:t>
      </w:r>
    </w:p>
    <w:p w:rsidR="00000000" w:rsidRDefault="00A61C0F">
      <w:pPr>
        <w:jc w:val="center"/>
      </w:pPr>
      <w:r>
        <w:rPr>
          <w:rStyle w:val="s1"/>
        </w:rPr>
        <w:t> </w:t>
      </w:r>
    </w:p>
    <w:p w:rsidR="00000000" w:rsidRDefault="00A61C0F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Yкіметінің күші жойылған</w:t>
      </w:r>
    </w:p>
    <w:p w:rsidR="00000000" w:rsidRDefault="00A61C0F">
      <w:pPr>
        <w:jc w:val="center"/>
      </w:pPr>
      <w:r>
        <w:rPr>
          <w:rStyle w:val="s1"/>
        </w:rPr>
        <w:t>кейбір шешімдерінің тізбесi</w:t>
      </w:r>
    </w:p>
    <w:p w:rsidR="00000000" w:rsidRDefault="00A61C0F">
      <w:pPr>
        <w:jc w:val="center"/>
      </w:pPr>
      <w:r>
        <w:rPr>
          <w:rStyle w:val="s1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 xml:space="preserve">1. «Қазақстан Республикасы Үкіметінің кейбір шешімдеріне өзгертулер енгізу туралы» Қазақстан Республикасы Үкіметінің 1996 жылғы 9 тамыздағы № 987 </w:t>
      </w:r>
      <w:hyperlink r:id="rId9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бекітілген Қазақстан Республикасы </w:t>
      </w:r>
      <w:r>
        <w:rPr>
          <w:rStyle w:val="s0"/>
        </w:rPr>
        <w:t>Үкіметінің</w:t>
      </w:r>
      <w:r>
        <w:rPr>
          <w:rStyle w:val="s0"/>
        </w:rPr>
        <w:t xml:space="preserve"> кейбір шешімдеріне енгізілетін өзгертулердің 21-тармағы (Қазақстан Республикасының ПҮКЖ-ы, 1996 ж., № 33, 313-құжат).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2. «Қазақстан Республикасы Үкіметінің кейбір шешімдеріне өзгерістер мен толықтырулар енгізу және күші жойылған деп тану туралы»</w:t>
      </w:r>
      <w:r>
        <w:rPr>
          <w:rStyle w:val="s0"/>
        </w:rPr>
        <w:t xml:space="preserve"> Қазақстан Республикасы Үкіметінің 1997 жылғы 8 сәуірдегі № 505 </w:t>
      </w:r>
      <w:hyperlink r:id="rId10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бекітілген Қазақстан Республикасы Үкіметінің кейбір шешімдеріне енгізілетін өзгерістер мен толықтырулардың 9-тармағы</w:t>
      </w:r>
      <w:r>
        <w:rPr>
          <w:rStyle w:val="s0"/>
        </w:rPr>
        <w:t xml:space="preserve"> (Қазақстан Республикасының ПҮКЖ-ы, 1997 ж., № 15, 121-құжат).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3. «Республикаға ізгілік көмек желісі бойынша импортталған дәрі-дәрмектер мен медициналық жабдықтың импортын лицензиялау мәселелері» туралы Қазақстан Республикасы Үкіметінің 1998 жылғы 14 желто</w:t>
      </w:r>
      <w:r>
        <w:rPr>
          <w:rStyle w:val="s0"/>
        </w:rPr>
        <w:t>қсандағы</w:t>
      </w:r>
      <w:r>
        <w:rPr>
          <w:rStyle w:val="s0"/>
        </w:rPr>
        <w:t xml:space="preserve"> № 1283 </w:t>
      </w:r>
      <w:hyperlink r:id="rId11" w:history="1">
        <w:r>
          <w:rPr>
            <w:rStyle w:val="a4"/>
          </w:rPr>
          <w:t>қаулысының</w:t>
        </w:r>
      </w:hyperlink>
      <w:r>
        <w:rPr>
          <w:rStyle w:val="s0"/>
        </w:rPr>
        <w:t xml:space="preserve"> 2-тармағының 1) тармақшасы (Қазақстан Республикасының ПҮКЖ-ы, 1998 ж., № 48, 428-құжат).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4. «Қазақстан Республикасы Министрлер Кабинетінің 1996 жылғы 16 тамыздағы №</w:t>
      </w:r>
      <w:r>
        <w:rPr>
          <w:rStyle w:val="s0"/>
        </w:rPr>
        <w:t xml:space="preserve"> 1127 қаулысына өзгерістер енгізу туралы» Қазақстан Республикасы Үкіметінің 1999 жылғы 31 мамырдағы № 669 </w:t>
      </w:r>
      <w:hyperlink r:id="rId12" w:history="1">
        <w:r>
          <w:rPr>
            <w:rStyle w:val="a4"/>
          </w:rPr>
          <w:t>қаулысы</w:t>
        </w:r>
      </w:hyperlink>
      <w:r>
        <w:rPr>
          <w:rStyle w:val="s0"/>
        </w:rPr>
        <w:t xml:space="preserve"> (Қазақстан Республикасының ПYКЖ-ы, 1999 ж., № 23, 230-құжат).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5. «Қазақстан Р</w:t>
      </w:r>
      <w:r>
        <w:rPr>
          <w:rStyle w:val="s0"/>
        </w:rPr>
        <w:t xml:space="preserve">еспубликасы Үкіметінің кейбір шешімдеріне өзгерістер мен толықтырулар енгізу және күші жойылды деп тану туралы» Қазақстан Республикасы Yкіметінің 1999 жылғы 7 маусымдағы № 708 </w:t>
      </w:r>
      <w:hyperlink r:id="rId13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бекі</w:t>
      </w:r>
      <w:r>
        <w:rPr>
          <w:rStyle w:val="s0"/>
        </w:rPr>
        <w:t>тілген Қазақстан Республикасы Үкіметінің кейбір шешімдеріне енгізілетін өзгерістер мен толықтырулар тізбесінің 3-тармағы (Қазақстан Республикасының ПYКЖ-ы, 1999 ж., № 26, 243-құжат).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6. «Қазақстан Республикасы Министрлер Кабинетінің 1995 жылғы 16 тамыздағы</w:t>
      </w:r>
      <w:r>
        <w:rPr>
          <w:rStyle w:val="s0"/>
        </w:rPr>
        <w:t xml:space="preserve"> № 1127 қаулысына толықтыру енгізу туралы» Қазақстан Республикасы Үкіметінің 1999 жылғы 20 тамыздағы № 1218 </w:t>
      </w:r>
      <w:hyperlink r:id="rId14" w:history="1">
        <w:r>
          <w:rPr>
            <w:rStyle w:val="a4"/>
          </w:rPr>
          <w:t>қаулысы</w:t>
        </w:r>
      </w:hyperlink>
      <w:r>
        <w:rPr>
          <w:rStyle w:val="s0"/>
        </w:rPr>
        <w:t xml:space="preserve"> (Қазақстан Республикасының ПҮКЖ-ы, 1999 ж., № 41, 373-құжат).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 xml:space="preserve">7. «Туристік </w:t>
      </w:r>
      <w:r>
        <w:rPr>
          <w:rStyle w:val="s0"/>
        </w:rPr>
        <w:t>қызметті</w:t>
      </w:r>
      <w:r>
        <w:rPr>
          <w:rStyle w:val="s0"/>
        </w:rPr>
        <w:t xml:space="preserve"> лицензиялау мәселелері» Қазақстан Республикасы Үкіметінің 2000 жылғы 7 ақпандағы № 179 </w:t>
      </w:r>
      <w:hyperlink r:id="rId15" w:history="1">
        <w:r>
          <w:rPr>
            <w:rStyle w:val="a4"/>
          </w:rPr>
          <w:t>қаулысының</w:t>
        </w:r>
      </w:hyperlink>
      <w:r>
        <w:rPr>
          <w:rStyle w:val="s0"/>
        </w:rPr>
        <w:t xml:space="preserve"> 3-тармағының 1) тармақшасы (Қазақстан Республикасының ПҮКЖ-ы, 2000 ж., № 5-6, 71-құж</w:t>
      </w:r>
      <w:r>
        <w:rPr>
          <w:rStyle w:val="s0"/>
        </w:rPr>
        <w:t>ат).</w:t>
      </w:r>
    </w:p>
    <w:p w:rsidR="00000000" w:rsidRDefault="00A61C0F">
      <w:pPr>
        <w:ind w:firstLine="400"/>
        <w:jc w:val="both"/>
      </w:pPr>
      <w:r>
        <w:rPr>
          <w:rStyle w:val="s0"/>
        </w:rPr>
        <w:t xml:space="preserve">8. «Астықты астық қабылдау кәсіпорындарында сақтау жөніндегі қызметті лицензиялаудың жекелеген мәселелері» Қазақстан Республикасы Үкіметінің 2000 жылғы 22 ақпандағы № 273 </w:t>
      </w:r>
      <w:hyperlink r:id="rId16" w:history="1">
        <w:r>
          <w:rPr>
            <w:rStyle w:val="a4"/>
          </w:rPr>
          <w:t>қаулысының</w:t>
        </w:r>
      </w:hyperlink>
      <w:r>
        <w:rPr>
          <w:rStyle w:val="s0"/>
        </w:rPr>
        <w:t xml:space="preserve"> 2-та</w:t>
      </w:r>
      <w:r>
        <w:rPr>
          <w:rStyle w:val="s0"/>
        </w:rPr>
        <w:t>рмағының 1) тармақшасы (Қазақстан Республикасының ПҮКЖ-ы, 2000 ж., № 9-10, 102-құжат).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 xml:space="preserve">9. «Қазақстан Республикасы Үкіметінің кейбір шешімдеріне өзгерістер мен толықтырулар енгізу туралы» Қазақстан Республикасы Үкіметінің 2000 жылғы 2 наурыздағы № 344 </w:t>
      </w:r>
      <w:hyperlink r:id="rId17" w:history="1">
        <w:r>
          <w:rPr>
            <w:rStyle w:val="a4"/>
          </w:rPr>
          <w:t>қаулысының</w:t>
        </w:r>
      </w:hyperlink>
      <w:r>
        <w:rPr>
          <w:rStyle w:val="s0"/>
        </w:rPr>
        <w:t xml:space="preserve"> 1-тармағының 1) тармақшасы (Қазақстан Республикасының ПҮКЖ-ы, 2000 ж., № 13-14, 132-құжат).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10. «Қазақстан Республикасы Министрлер Кабинетінің 1995 жылғы 16 тамыздағы № 1127 қаулысына ө</w:t>
      </w:r>
      <w:r>
        <w:rPr>
          <w:rStyle w:val="s0"/>
        </w:rPr>
        <w:t xml:space="preserve">згерістер енгізу туралы» Қазақстан Республикасы Үкіметінің 2000 жылғы 22 қыркүйектегі № 1439 </w:t>
      </w:r>
      <w:hyperlink r:id="rId18" w:history="1">
        <w:r>
          <w:rPr>
            <w:rStyle w:val="a4"/>
          </w:rPr>
          <w:t>қаулысы</w:t>
        </w:r>
      </w:hyperlink>
      <w:r>
        <w:rPr>
          <w:rStyle w:val="s0"/>
        </w:rPr>
        <w:t xml:space="preserve"> (Қазақстан Республикасының ПҮКЖ-ы, 2000 ж., № 41, 467-құжат).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11. «Жерге орналастыру, топо</w:t>
      </w:r>
      <w:r>
        <w:rPr>
          <w:rStyle w:val="s0"/>
        </w:rPr>
        <w:t xml:space="preserve">графиялық-геодезиялық және картографиялық жұмыстарды лицензиялауға қойылатын біліктілік талаптарын бекіту туралы» Қазақстан Республикасы Үкіметінің 2000 жылғы 30 қыркүйектегі № 1481 </w:t>
      </w:r>
      <w:hyperlink r:id="rId19" w:history="1">
        <w:r>
          <w:rPr>
            <w:rStyle w:val="a4"/>
          </w:rPr>
          <w:t>қаулысыны</w:t>
        </w:r>
        <w:r>
          <w:rPr>
            <w:rStyle w:val="a4"/>
          </w:rPr>
          <w:t>ң</w:t>
        </w:r>
      </w:hyperlink>
      <w:r>
        <w:rPr>
          <w:rStyle w:val="s0"/>
        </w:rPr>
        <w:t xml:space="preserve"> 2-тармағының 2) тармақшасы (Қазақстан Республикасының ПҮКЖ-ы, 2000 ж., № 41, 479-құжат).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 xml:space="preserve">12. «Қазақстан Республикасы Үкіметінің кейбір шешімдеріне өзгертулер мен толықтырулар енгізу туралы» Қазақстан Республикасы Үкіметінің 2001 жылғы 19 сәуірдегі № 522 </w:t>
      </w:r>
      <w:hyperlink r:id="rId20" w:history="1">
        <w:r>
          <w:rPr>
            <w:rStyle w:val="a4"/>
          </w:rPr>
          <w:t>қаулысының</w:t>
        </w:r>
      </w:hyperlink>
      <w:r>
        <w:rPr>
          <w:rStyle w:val="s0"/>
        </w:rPr>
        <w:t xml:space="preserve"> 1-тармағының 2) тармақшасы (Қазақстан Республикасының ПҮКЖ-ы, 2001 ж., № 14, 184-құжат).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13. «Банкроттық рәсімдерде төлем жасауға қабілеті жоқ борышкерлердің мүлкін және істерін ба</w:t>
      </w:r>
      <w:r>
        <w:rPr>
          <w:rStyle w:val="s0"/>
        </w:rPr>
        <w:t xml:space="preserve">сқару жөніндегі қызметті лицензиялау ережесін бекіту туралы» Қазақстан Республикасы Үкіметінің 2001 жылғы 28 сәуірдегі № 581 </w:t>
      </w:r>
      <w:hyperlink r:id="rId21" w:history="1">
        <w:r>
          <w:rPr>
            <w:rStyle w:val="a4"/>
          </w:rPr>
          <w:t>қаулысының</w:t>
        </w:r>
      </w:hyperlink>
      <w:r>
        <w:rPr>
          <w:rStyle w:val="s0"/>
        </w:rPr>
        <w:t xml:space="preserve"> 2-тармағының 1) тармақшасы (Қазақстан Республикасының П</w:t>
      </w:r>
      <w:r>
        <w:rPr>
          <w:rStyle w:val="s0"/>
        </w:rPr>
        <w:t>ҮКЖ</w:t>
      </w:r>
      <w:r>
        <w:rPr>
          <w:rStyle w:val="s0"/>
        </w:rPr>
        <w:t>-ы, 2001 ж., № 15, 204-құжат).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 xml:space="preserve">14. «Қазақстан Республикасы Үкіметінің кейбір шешімдеріне Қазақстан Республикасында көліктегі қызметті лицензиялау мәселелері бойынша өзгерістер мен толықтырулар енгізу туралы» Қазақстан Республикасы Үкіметінің 2001 жылғы </w:t>
      </w:r>
      <w:r>
        <w:rPr>
          <w:rStyle w:val="s0"/>
        </w:rPr>
        <w:t xml:space="preserve">21 тамыздағы № 1095 </w:t>
      </w:r>
      <w:hyperlink r:id="rId22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</w:t>
      </w:r>
      <w:r>
        <w:rPr>
          <w:rStyle w:val="s0"/>
        </w:rPr>
        <w:t>бекітілген Қазақстан Республикасы Үкіметінің кейбір шешімдеріне енгізілетін өзгерістер мен толықтырулардың 1-тармағы (Қазақстан Республикасының ПҮКЖ-ы, 2001 ж., № 30, 388-құжат).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15. «Туристік қызметті лицензиялау ережесін бекіту туралы» Қазақстан Республи</w:t>
      </w:r>
      <w:r>
        <w:rPr>
          <w:rStyle w:val="s0"/>
        </w:rPr>
        <w:t xml:space="preserve">касы Үкіметінің 2001 жылғы 14 қыркүйектегі № 1213 </w:t>
      </w:r>
      <w:hyperlink r:id="rId23" w:history="1">
        <w:r>
          <w:rPr>
            <w:rStyle w:val="a4"/>
          </w:rPr>
          <w:t>қаулысының</w:t>
        </w:r>
      </w:hyperlink>
      <w:r>
        <w:rPr>
          <w:rStyle w:val="s0"/>
        </w:rPr>
        <w:t xml:space="preserve"> 2-тармағының 1) тармақшасы (Қазақстан Республикасының ПҮКЖ-ы, 2001 ж. № 33, 428-құжат).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16. «Мүлікті бағалау жөніндегі қызметті ли</w:t>
      </w:r>
      <w:r>
        <w:rPr>
          <w:rStyle w:val="s0"/>
        </w:rPr>
        <w:t xml:space="preserve">цензиялаудың мәселелері» Қазақстан Республикасы Үкіметінің 2001 жылғы 2 қарашадағы № 1389 </w:t>
      </w:r>
      <w:hyperlink r:id="rId24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бекітілген Қазақстан Республикасы Үкіметінің кейбір шешімдеріне енгізілетін өзгерістердің </w:t>
      </w:r>
      <w:r>
        <w:rPr>
          <w:rStyle w:val="s0"/>
        </w:rPr>
        <w:t>1-тармағы (Қазақстан Республикасының ПҮКЖ-ы, 2001 ж., № 39, 490-құжат).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 xml:space="preserve">17. «Елтаңбалық қағазды шығару қызметіне қойылатын біліктілік талаптарын бекіту туралы» Қазақстан Республикасы Үкіметінің 2001 жылғы 6 желтоқсандағы № 1580 </w:t>
      </w:r>
      <w:hyperlink r:id="rId25" w:history="1">
        <w:r>
          <w:rPr>
            <w:rStyle w:val="a4"/>
          </w:rPr>
          <w:t>қаулысы</w:t>
        </w:r>
      </w:hyperlink>
      <w:r>
        <w:rPr>
          <w:rStyle w:val="s0"/>
        </w:rPr>
        <w:t xml:space="preserve"> (Қазақстан Республикасының ПYКЖ-ы, 2001 ж., № 45-46, 537-құжат).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rPr>
          <w:rStyle w:val="s0"/>
        </w:rP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p w:rsidR="00000000" w:rsidRDefault="00A61C0F">
      <w:pPr>
        <w:ind w:firstLine="400"/>
        <w:jc w:val="both"/>
      </w:pPr>
      <w: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0F" w:rsidRDefault="00A61C0F" w:rsidP="00A61C0F">
      <w:r>
        <w:separator/>
      </w:r>
    </w:p>
  </w:endnote>
  <w:endnote w:type="continuationSeparator" w:id="0">
    <w:p w:rsidR="00A61C0F" w:rsidRDefault="00A61C0F" w:rsidP="00A6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an Courier New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0F" w:rsidRDefault="00A61C0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0F" w:rsidRDefault="00A61C0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0F" w:rsidRDefault="00A61C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0F" w:rsidRDefault="00A61C0F" w:rsidP="00A61C0F">
      <w:r>
        <w:separator/>
      </w:r>
    </w:p>
  </w:footnote>
  <w:footnote w:type="continuationSeparator" w:id="0">
    <w:p w:rsidR="00A61C0F" w:rsidRDefault="00A61C0F" w:rsidP="00A6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0F" w:rsidRDefault="00A61C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0F" w:rsidRDefault="00A61C0F" w:rsidP="00A61C0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61C0F" w:rsidRDefault="00A61C0F" w:rsidP="00A61C0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2002 жылғы 24 қаңтардағы № 100 қаулысына өзгеріс енгізу және Қазақстан Республикасы Yкіметінің кейбір шешімдерінің күші жойылды деп тану туралы» Қазақстан Республикасы Үкіметінің 2006 жылғы 15 наурыздағы № 168 Қаулысы (күші жойылды)</w:t>
    </w:r>
  </w:p>
  <w:p w:rsidR="00A61C0F" w:rsidRPr="00A61C0F" w:rsidRDefault="00A61C0F" w:rsidP="00A61C0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09.08.2007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0F" w:rsidRDefault="00A61C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1C0F"/>
    <w:rsid w:val="00A6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Zan Courier New" w:hAnsi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Zan Courier New" w:hAnsi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1C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C0F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1C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C0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Zan Courier New" w:hAnsi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Zan Courier New" w:hAnsi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1C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C0F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1C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C0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27594" TargetMode="External"/><Relationship Id="rId13" Type="http://schemas.openxmlformats.org/officeDocument/2006/relationships/hyperlink" Target="http://online.zakon.kz/Document/?doc_id=51013392" TargetMode="External"/><Relationship Id="rId18" Type="http://schemas.openxmlformats.org/officeDocument/2006/relationships/hyperlink" Target="http://online.zakon.kz/Document/?doc_id=50010705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51022782" TargetMode="External"/><Relationship Id="rId7" Type="http://schemas.openxmlformats.org/officeDocument/2006/relationships/hyperlink" Target="http://online.zakon.kz/Document/?doc_id=30113738" TargetMode="External"/><Relationship Id="rId12" Type="http://schemas.openxmlformats.org/officeDocument/2006/relationships/hyperlink" Target="http://online.zakon.kz/Document/?doc_id=50005229" TargetMode="External"/><Relationship Id="rId17" Type="http://schemas.openxmlformats.org/officeDocument/2006/relationships/hyperlink" Target="http://online.zakon.kz/Document/?doc_id=51016967" TargetMode="External"/><Relationship Id="rId25" Type="http://schemas.openxmlformats.org/officeDocument/2006/relationships/hyperlink" Target="http://online.zakon.kz/Document/?doc_id=30049424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51016845" TargetMode="External"/><Relationship Id="rId20" Type="http://schemas.openxmlformats.org/officeDocument/2006/relationships/hyperlink" Target="http://online.zakon.kz/Document/?doc_id=50011941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12111" TargetMode="External"/><Relationship Id="rId24" Type="http://schemas.openxmlformats.org/officeDocument/2006/relationships/hyperlink" Target="http://online.zakon.kz/Document/?doc_id=5102575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51016577" TargetMode="External"/><Relationship Id="rId23" Type="http://schemas.openxmlformats.org/officeDocument/2006/relationships/hyperlink" Target="http://online.zakon.kz/Document/?doc_id=5102489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51007641" TargetMode="External"/><Relationship Id="rId19" Type="http://schemas.openxmlformats.org/officeDocument/2006/relationships/hyperlink" Target="http://online.zakon.kz/Document/?doc_id=51020022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06656" TargetMode="External"/><Relationship Id="rId14" Type="http://schemas.openxmlformats.org/officeDocument/2006/relationships/hyperlink" Target="http://online.zakon.kz/Document/?doc_id=50006129" TargetMode="External"/><Relationship Id="rId22" Type="http://schemas.openxmlformats.org/officeDocument/2006/relationships/hyperlink" Target="http://online.zakon.kz/Document/?doc_id=51024437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6829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Үкіметінің 2002 жылғы 24 қаңтардағы № 100 қаулысына өзгеріс енгізу және Қазақстан Республикасы Yкіметінің кейбір шешімдерінің күші жойылды деп тану туралы» Қазақстан Республикасы Үкіметінің 2006 жылғы 15 наурыздағы № 168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2024-02-19T20:03:00Z</dcterms:created>
  <dcterms:modified xsi:type="dcterms:W3CDTF">2024-02-19T20:03:00Z</dcterms:modified>
</cp:coreProperties>
</file>