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4B15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«Қазақстан Республикасы Yкіметінің 2005 жылғы 26 мамырдағы № 511 қаулысына толықтырулар мен өзгерістер енгізу туралы» Қазақстан Республикасы Үкіметінің 2006 жылғы 26 сәуірдегі № 328 Қаулысы </w:t>
      </w:r>
    </w:p>
    <w:p w:rsidR="00000000" w:rsidRDefault="001C4B15">
      <w:pPr>
        <w:ind w:firstLine="400"/>
        <w:jc w:val="both"/>
      </w:pPr>
      <w:r>
        <w:rPr>
          <w:rStyle w:val="s0"/>
        </w:rPr>
        <w:t> </w:t>
      </w:r>
    </w:p>
    <w:p w:rsidR="00000000" w:rsidRDefault="001C4B15">
      <w:pPr>
        <w:ind w:firstLine="400"/>
        <w:jc w:val="both"/>
      </w:pPr>
      <w:r>
        <w:t>Жариялануы: «Ресми газет» 2006 ж. 27 мамыр № 22 (283); «Егемен Қазақстан» 2006 ж. 2 маусым № 121-122 (24375); ҚР Президенті мен ҚР Үкіметінің Актілер жинағы, 2006 ж., № 15, 144-құжат</w:t>
      </w:r>
    </w:p>
    <w:p w:rsidR="00000000" w:rsidRDefault="001C4B15">
      <w:pPr>
        <w:ind w:firstLine="400"/>
        <w:jc w:val="both"/>
      </w:pPr>
      <w:r>
        <w:t> </w:t>
      </w:r>
    </w:p>
    <w:p w:rsidR="00000000" w:rsidRDefault="001C4B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2008.11.06. № 573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C4B15">
      <w:pPr>
        <w:ind w:firstLine="400"/>
        <w:jc w:val="both"/>
      </w:pPr>
      <w:r>
        <w:rPr>
          <w:rStyle w:val="s0"/>
        </w:rPr>
        <w:t> </w:t>
      </w:r>
    </w:p>
    <w:p w:rsidR="00000000" w:rsidRDefault="001C4B15">
      <w:pPr>
        <w:ind w:firstLine="400"/>
        <w:jc w:val="both"/>
      </w:pPr>
      <w:r>
        <w:rPr>
          <w:rStyle w:val="s0"/>
        </w:rPr>
        <w:t> </w:t>
      </w:r>
    </w:p>
    <w:p w:rsidR="00000000" w:rsidRDefault="001C4B1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B15" w:rsidRDefault="001C4B15" w:rsidP="001C4B15">
      <w:r>
        <w:separator/>
      </w:r>
    </w:p>
  </w:endnote>
  <w:endnote w:type="continuationSeparator" w:id="0">
    <w:p w:rsidR="001C4B15" w:rsidRDefault="001C4B15" w:rsidP="001C4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15" w:rsidRDefault="001C4B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15" w:rsidRDefault="001C4B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15" w:rsidRDefault="001C4B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B15" w:rsidRDefault="001C4B15" w:rsidP="001C4B15">
      <w:r>
        <w:separator/>
      </w:r>
    </w:p>
  </w:footnote>
  <w:footnote w:type="continuationSeparator" w:id="0">
    <w:p w:rsidR="001C4B15" w:rsidRDefault="001C4B15" w:rsidP="001C4B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15" w:rsidRDefault="001C4B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15" w:rsidRDefault="001C4B15" w:rsidP="001C4B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4B15" w:rsidRPr="001C4B15" w:rsidRDefault="001C4B15" w:rsidP="001C4B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2006.26.04. № 328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15" w:rsidRDefault="001C4B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4B15"/>
    <w:rsid w:val="001C4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C4B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4B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4B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4B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C4B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4B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4B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4B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70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441</Characters>
  <Application>Microsoft Office Word</Application>
  <DocSecurity>0</DocSecurity>
  <Lines>3</Lines>
  <Paragraphs>1</Paragraphs>
  <ScaleCrop>false</ScaleCrop>
  <Company>SPecialiST RePack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2006.26.04. № 328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2024-05-29T15:58:00Z</dcterms:created>
  <dcterms:modified xsi:type="dcterms:W3CDTF">2024-05-29T15:58:00Z</dcterms:modified>
</cp:coreProperties>
</file>