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7EF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кейбір республикалық мемлекеттік кәсіпорындарын коммуналдық меншікке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10 мамырдағы № 378 Қаулысы</w:t>
      </w:r>
      <w:r>
        <w:rPr>
          <w:b/>
          <w:bCs/>
        </w:rPr>
        <w:br/>
      </w:r>
      <w:r>
        <w:rPr>
          <w:rStyle w:val="s3"/>
          <w:b w:val="0"/>
          <w:bCs w:val="0"/>
        </w:rPr>
        <w:t xml:space="preserve">(2013.05.08.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7F7EF7">
      <w:pPr>
        <w:jc w:val="center"/>
      </w:pPr>
      <w:r>
        <w:rPr>
          <w:rStyle w:val="s1"/>
        </w:rPr>
        <w:t> </w:t>
      </w:r>
    </w:p>
    <w:p w:rsidR="00000000" w:rsidRDefault="007F7EF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F7EF7">
      <w:pPr>
        <w:ind w:firstLine="400"/>
        <w:jc w:val="both"/>
      </w:pPr>
      <w:r>
        <w:rPr>
          <w:rStyle w:val="s0"/>
        </w:rPr>
        <w:t xml:space="preserve">1.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Қазақстан Республикасы Ауыл шаруашылығы министрлігінің республикалық мемлекеттік кәсіпорындары (бұдан әрі - кәсіпорындар) заңнамада белгіленген тәртіппен мүліктік кешен ретінде коммуналдық меншікке берілсін.</w:t>
      </w:r>
    </w:p>
    <w:p w:rsidR="00000000" w:rsidRDefault="007F7EF7">
      <w:pPr>
        <w:ind w:firstLine="400"/>
        <w:jc w:val="both"/>
      </w:pPr>
      <w:r>
        <w:rPr>
          <w:rStyle w:val="s0"/>
        </w:rPr>
        <w:t>2. Қазақстан Республикасы Ауыл шаруашылығ</w:t>
      </w:r>
      <w:r>
        <w:rPr>
          <w:rStyle w:val="s0"/>
        </w:rPr>
        <w:t>ы министрлігі Қазақстан Республикасы Қаржы министрлігінің Мемлекеттік мүлік және жекешелендіру комитетімен және тиісті облыстардың әкімдерімен бірлесіп, заңнамада белгіленген тәртіппен кәсіпорындарды қабылдау-беру бойынша қажетті ұйымдастыру іс-шараларын ж</w:t>
      </w:r>
      <w:r>
        <w:rPr>
          <w:rStyle w:val="s0"/>
        </w:rPr>
        <w:t>үзеге</w:t>
      </w:r>
      <w:r>
        <w:rPr>
          <w:rStyle w:val="s0"/>
        </w:rPr>
        <w:t xml:space="preserve"> асырсын.</w:t>
      </w:r>
    </w:p>
    <w:p w:rsidR="00000000" w:rsidRDefault="007F7EF7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өзгерістер енгізілсін:</w:t>
      </w:r>
    </w:p>
    <w:p w:rsidR="00000000" w:rsidRDefault="007F7EF7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7EF7">
      <w:pPr>
        <w:ind w:firstLine="400"/>
        <w:jc w:val="both"/>
      </w:pPr>
      <w:r>
        <w:rPr>
          <w:rStyle w:val="s0"/>
        </w:rPr>
        <w:t xml:space="preserve">2) «Қазақстан Республикасы Ауыл шаруашылығы министрлігінің кейбір мәселелері» туралы Қазақстан Республикасы Үкіметінің 2005 жылғы 6 сәуірдегі № 310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2005 ж., № 14, 168-құжат):</w:t>
      </w:r>
    </w:p>
    <w:p w:rsidR="00000000" w:rsidRDefault="007F7EF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министрлігінің қарамағындағы ұйымдардың тізбесінде:</w:t>
      </w:r>
    </w:p>
    <w:p w:rsidR="00000000" w:rsidRDefault="007F7EF7">
      <w:pPr>
        <w:ind w:firstLine="400"/>
        <w:jc w:val="both"/>
      </w:pPr>
      <w:r>
        <w:rPr>
          <w:rStyle w:val="s0"/>
        </w:rPr>
        <w:t>«Республикалық мемлекеттік кәсіпорындар» деген 1-бөл</w:t>
      </w:r>
      <w:r>
        <w:rPr>
          <w:rStyle w:val="s0"/>
        </w:rPr>
        <w:t>імде:</w:t>
      </w:r>
    </w:p>
    <w:p w:rsidR="00000000" w:rsidRDefault="007F7EF7">
      <w:pPr>
        <w:ind w:firstLine="400"/>
        <w:jc w:val="both"/>
      </w:pPr>
      <w:r>
        <w:rPr>
          <w:rStyle w:val="s0"/>
        </w:rPr>
        <w:t>реттік нөмірлері 15, 18, 21, 22, 24, 26, 27, 28, 29, 30, 31, 32, 34, 37, 38, 40, 41, 43 және 45-жолдар алынып тасталсын.</w:t>
      </w:r>
    </w:p>
    <w:p w:rsidR="00000000" w:rsidRDefault="007F7EF7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7F7EF7">
      <w:pPr>
        <w:ind w:firstLine="400"/>
        <w:jc w:val="both"/>
      </w:pPr>
      <w:r>
        <w:rPr>
          <w:rStyle w:val="s0"/>
        </w:rPr>
        <w:t> </w:t>
      </w:r>
    </w:p>
    <w:p w:rsidR="00000000" w:rsidRDefault="007F7EF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7F7EF7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F7EF7">
      <w:pPr>
        <w:ind w:firstLine="400"/>
        <w:jc w:val="both"/>
      </w:pPr>
      <w:r>
        <w:rPr>
          <w:rStyle w:val="s0"/>
        </w:rPr>
        <w:t> </w:t>
      </w:r>
    </w:p>
    <w:p w:rsidR="00000000" w:rsidRDefault="007F7EF7">
      <w:pPr>
        <w:jc w:val="right"/>
      </w:pPr>
      <w:bookmarkStart w:id="1" w:name="SUB1"/>
      <w:bookmarkEnd w:id="1"/>
      <w:r>
        <w:rPr>
          <w:rStyle w:val="s0"/>
        </w:rPr>
        <w:t>                                            Қазақстан Республикасы</w:t>
      </w:r>
    </w:p>
    <w:p w:rsidR="00000000" w:rsidRDefault="007F7EF7">
      <w:pPr>
        <w:jc w:val="right"/>
      </w:pPr>
      <w:r>
        <w:rPr>
          <w:rStyle w:val="s0"/>
        </w:rPr>
        <w:t>                                                  Үкіметінің</w:t>
      </w:r>
    </w:p>
    <w:p w:rsidR="00000000" w:rsidRDefault="007F7EF7">
      <w:pPr>
        <w:jc w:val="right"/>
      </w:pPr>
      <w:r>
        <w:rPr>
          <w:rStyle w:val="s0"/>
        </w:rPr>
        <w:t>                                           2006 жылғы 10 мамырдағы</w:t>
      </w:r>
    </w:p>
    <w:p w:rsidR="00000000" w:rsidRDefault="007F7EF7">
      <w:pPr>
        <w:jc w:val="right"/>
      </w:pPr>
      <w:r>
        <w:rPr>
          <w:rStyle w:val="s0"/>
        </w:rPr>
        <w:t xml:space="preserve">                                               № 378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F7EF7">
      <w:pPr>
        <w:jc w:val="right"/>
      </w:pPr>
      <w:r>
        <w:rPr>
          <w:rStyle w:val="s0"/>
        </w:rPr>
        <w:t>                                                      қосымша</w:t>
      </w:r>
    </w:p>
    <w:p w:rsidR="00000000" w:rsidRDefault="007F7EF7">
      <w:pPr>
        <w:jc w:val="center"/>
      </w:pPr>
      <w:r>
        <w:rPr>
          <w:rStyle w:val="s1"/>
        </w:rPr>
        <w:t> </w:t>
      </w:r>
    </w:p>
    <w:p w:rsidR="00000000" w:rsidRDefault="007F7EF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тиісті облыстардың коммуналдық меншігіне берілетін</w:t>
      </w:r>
    </w:p>
    <w:p w:rsidR="00000000" w:rsidRDefault="007F7EF7">
      <w:pPr>
        <w:jc w:val="center"/>
      </w:pPr>
      <w:r>
        <w:rPr>
          <w:rStyle w:val="s1"/>
        </w:rPr>
        <w:t>кәсіпорындарының тізбесі</w:t>
      </w:r>
    </w:p>
    <w:p w:rsidR="00000000" w:rsidRDefault="007F7EF7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6252"/>
        <w:gridCol w:w="2783"/>
      </w:tblGrid>
      <w:tr w:rsidR="00000000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7F7EF7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30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  <w:b/>
                <w:bCs/>
              </w:rPr>
              <w:t>Коммуналдық меншікк</w:t>
            </w:r>
            <w:r>
              <w:rPr>
                <w:rStyle w:val="s0"/>
                <w:b/>
                <w:bCs/>
              </w:rPr>
              <w:t>е берілетін кәсіпорындардың атауы</w:t>
            </w:r>
          </w:p>
        </w:tc>
        <w:tc>
          <w:tcPr>
            <w:tcW w:w="13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  <w:b/>
                <w:bCs/>
              </w:rPr>
              <w:t>Коммуналдық меншігіне кәсіпорындар берілетін облыстардың атауы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«Жамбыл ауыл шаруашылығы тәжірибе станциясы»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Жамбыл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«Львов» ауыл шаруашылығы тәжірибе станциясы»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Қостанай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«Степноишим» ауыл шаруашылығы тәжірибе станциясы»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Солтүстік Қазақстан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«Торғай ауыл шаруашылығы тәжірибе станциясы»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Ақмола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«Дәнді дақылдар тәжірибе шаруашылығы»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Ақмола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«Каменский» мемлекеттік мал тұқымын асылдандыру з</w:t>
            </w:r>
            <w:r>
              <w:rPr>
                <w:rStyle w:val="s0"/>
              </w:rPr>
              <w:t>ауыты» республикалық мемлекеттік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Алматы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«Мыңбаев атындағы тәжірибе шаруашылығы»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Алматы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«Жеміс-жидек дақылдары тәжірибе шаруашылығы»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Алматы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«Бірінші мамыр тәжірибе шаруашылығы»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Алматы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«Шығыс Қазақстан тәжірибе шаруашылығы»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Шығыс Қазақстан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«Зырян тәжірибе шаруашылығы» республикалық мемлекеттік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Шығыс Қазақстан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«Майлы дақылдар тәжірибе шаруашылығы» республикалық мемлекеттік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Шығыс Қазақстан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«Қарауылтөбе тәжірибе шаруашылығы» республикалық мемлекеттік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Қызылорда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»Тұқым шаруашылығы жөніндегі тәжірибе шаруашылығы» республикалық</w:t>
            </w:r>
          </w:p>
          <w:p w:rsidR="00000000" w:rsidRDefault="007F7EF7">
            <w:r>
              <w:rPr>
                <w:rStyle w:val="s0"/>
              </w:rPr>
              <w:t>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Оңтүстік Қазақстан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«Келес» тәжірибе шаруашылығы»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Оңтүстік Қазақстан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«К. Қонысбаев атындағы тәжірибе шаруашылығы»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Оңтүстік Қазақстан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«Алтын төбе» тәжірибе шаруашылығы»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Оңтүстік Қазақстан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«Сарыағаш» тәжірибе шаруашылығы» республикалық мемлекеттік қазыналық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Оңтүстік Қазақстан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3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r>
              <w:rPr>
                <w:rStyle w:val="s0"/>
              </w:rPr>
              <w:t>«Ертіс» тәжірибе шаруашылығы» республикалық мемлекеттік кәсіпорны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7EF7">
            <w:pPr>
              <w:jc w:val="center"/>
            </w:pPr>
            <w:r>
              <w:rPr>
                <w:rStyle w:val="s0"/>
              </w:rPr>
              <w:t>Павлодар</w:t>
            </w:r>
          </w:p>
        </w:tc>
      </w:tr>
    </w:tbl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p w:rsidR="00000000" w:rsidRDefault="007F7EF7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EF7" w:rsidRDefault="007F7EF7" w:rsidP="007F7EF7">
      <w:r>
        <w:separator/>
      </w:r>
    </w:p>
  </w:endnote>
  <w:endnote w:type="continuationSeparator" w:id="0">
    <w:p w:rsidR="007F7EF7" w:rsidRDefault="007F7EF7" w:rsidP="007F7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EF7" w:rsidRDefault="007F7E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EF7" w:rsidRDefault="007F7E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EF7" w:rsidRDefault="007F7E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EF7" w:rsidRDefault="007F7EF7" w:rsidP="007F7EF7">
      <w:r>
        <w:separator/>
      </w:r>
    </w:p>
  </w:footnote>
  <w:footnote w:type="continuationSeparator" w:id="0">
    <w:p w:rsidR="007F7EF7" w:rsidRDefault="007F7EF7" w:rsidP="007F7E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EF7" w:rsidRDefault="007F7E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EF7" w:rsidRDefault="007F7EF7" w:rsidP="007F7E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7EF7" w:rsidRPr="007F7EF7" w:rsidRDefault="007F7EF7" w:rsidP="007F7E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кейбір республикалық мемлекеттік кәсіпорындарын коммуналдық меншікке беру туралы» Қазақстан Республикасы Үкіметінің 2006 жылғы 10 мамырдағы № 378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EF7" w:rsidRDefault="007F7E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7EF7"/>
    <w:rsid w:val="007F7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7E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7E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7E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7E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7E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7E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7E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7E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535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91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9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422</Words>
  <Characters>4068</Characters>
  <Application>Microsoft Office Word</Application>
  <DocSecurity>0</DocSecurity>
  <Lines>33</Lines>
  <Paragraphs>8</Paragraphs>
  <ScaleCrop>false</ScaleCrop>
  <Company>SPecialiST RePack</Company>
  <LinksUpToDate>false</LinksUpToDate>
  <CharactersWithSpaces>4482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кейбір республикалық мемлекеттік кәсіпорындарын коммуналдық меншікке беру туралы» Қазақстан Республикасы Үкіметінің 2006 жылғы 10 мамырдағы № 378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2024-02-19T14:26:00Z</dcterms:created>
  <dcterms:modified xsi:type="dcterms:W3CDTF">2024-02-19T14:26:00Z</dcterms:modified>
</cp:coreProperties>
</file>