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548BA">
      <w:pPr>
        <w:ind w:firstLine="400"/>
        <w:jc w:val="both"/>
      </w:pPr>
      <w:bookmarkStart w:id="0" w:name="_GoBack"/>
      <w:bookmarkEnd w:id="0"/>
      <w:r>
        <w:rPr>
          <w:rStyle w:val="s0"/>
        </w:rPr>
        <w:t>«Ақпараттық технологиялар паркі» арнайы экономикалық аймағын құру мақсаттарына сәйкес келетін қызмет түрлері бойынша өздері өндіретін тауарлардың (жұмыстардың, қызметтердің) тізбесін бекіту туралы Қазақстан Республикасы Үкіметінің 2006 жылғы 17 мамырдағы №</w:t>
      </w:r>
      <w:r>
        <w:rPr>
          <w:rStyle w:val="s0"/>
        </w:rPr>
        <w:t xml:space="preserve"> 415 Қаулысы</w:t>
      </w:r>
    </w:p>
    <w:p w:rsidR="00000000" w:rsidRDefault="004548BA">
      <w:pPr>
        <w:ind w:firstLine="400"/>
        <w:jc w:val="both"/>
      </w:pPr>
      <w:r>
        <w:rPr>
          <w:rStyle w:val="s0"/>
        </w:rPr>
        <w:t> </w:t>
      </w:r>
    </w:p>
    <w:p w:rsidR="00000000" w:rsidRDefault="004548BA">
      <w:pPr>
        <w:ind w:firstLine="400"/>
        <w:jc w:val="both"/>
      </w:pPr>
      <w:r>
        <w:rPr>
          <w:rStyle w:val="s0"/>
        </w:rPr>
        <w:t xml:space="preserve">Жариялануы: "Егемен Қазақстан" 2006 ж. 3  маусым № 123-126 (24379); "Ресми газет" 2006 ж. 10 маусым № 24 (285); ҚР Президенті мен ҚР Үкіметінің Актілер жинағы, 2006 ж., № 18, 170-құжат </w:t>
      </w:r>
    </w:p>
    <w:p w:rsidR="00000000" w:rsidRDefault="004548BA">
      <w:pPr>
        <w:ind w:firstLine="400"/>
        <w:jc w:val="both"/>
      </w:pPr>
      <w:r>
        <w:rPr>
          <w:rStyle w:val="s0"/>
        </w:rPr>
        <w:t> </w:t>
      </w:r>
    </w:p>
    <w:p w:rsidR="00000000" w:rsidRDefault="004548B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 жылғы 13 мамырдағы № 703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4548BA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548BA" w:rsidRDefault="004548BA" w:rsidP="004548BA">
      <w:r>
        <w:separator/>
      </w:r>
    </w:p>
  </w:endnote>
  <w:endnote w:type="continuationSeparator" w:id="0">
    <w:p w:rsidR="004548BA" w:rsidRDefault="004548BA" w:rsidP="004548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48BA" w:rsidRDefault="004548B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48BA" w:rsidRDefault="004548B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48BA" w:rsidRDefault="004548B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548BA" w:rsidRDefault="004548BA" w:rsidP="004548BA">
      <w:r>
        <w:separator/>
      </w:r>
    </w:p>
  </w:footnote>
  <w:footnote w:type="continuationSeparator" w:id="0">
    <w:p w:rsidR="004548BA" w:rsidRDefault="004548BA" w:rsidP="004548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48BA" w:rsidRDefault="004548B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48BA" w:rsidRDefault="004548BA" w:rsidP="004548B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548BA" w:rsidRPr="004548BA" w:rsidRDefault="004548BA" w:rsidP="004548B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2006.17.05. № 415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48BA" w:rsidRDefault="004548B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548BA"/>
    <w:rsid w:val="004548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4548B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548B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548B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548B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4548B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548B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548B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548B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423348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73</Words>
  <Characters>521</Characters>
  <Application>Microsoft Office Word</Application>
  <DocSecurity>0</DocSecurity>
  <Lines>4</Lines>
  <Paragraphs>1</Paragraphs>
  <ScaleCrop>false</ScaleCrop>
  <Company>SPecialiST RePack</Company>
  <LinksUpToDate>false</LinksUpToDate>
  <CharactersWithSpaces>593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2006.17.05. № 415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2024-03-25T20:21:00Z</dcterms:created>
  <dcterms:modified xsi:type="dcterms:W3CDTF">2024-03-25T20:21:00Z</dcterms:modified>
</cp:coreProperties>
</file>