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64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24 желтоқсандағы № 1362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мамырдағы № 434 Қаулысы</w:t>
      </w:r>
    </w:p>
    <w:p w:rsidR="00000000" w:rsidRDefault="0032264A">
      <w:pPr>
        <w:jc w:val="center"/>
      </w:pPr>
      <w:r>
        <w:rPr>
          <w:rStyle w:val="s1"/>
        </w:rPr>
        <w:t> </w:t>
      </w:r>
    </w:p>
    <w:p w:rsidR="00000000" w:rsidRDefault="0032264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2264A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50, 648-құжат) мынадай өзгерістер мен толықтырулар енгізілсін:</w:t>
      </w:r>
    </w:p>
    <w:p w:rsidR="00000000" w:rsidRDefault="0032264A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>ген Қазақстан Республикасының Бірыңғай бюджеттік сыныптамасында: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1) бюджет шығыстарының функционалдық сыныптамасында: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бюджет шығыстарының функционалдық сыныптамасының бүкіл мәтіні бойынша 250, 350 және 465 бюджеттік бағдарламалардың әкімшілері мынадай реда</w:t>
      </w:r>
      <w:r>
        <w:rPr>
          <w:rStyle w:val="s0"/>
        </w:rPr>
        <w:t>кцияда жазылсын: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«250 Облыстың Жұмылдыру дайындығы, азаматтық қорғаныс, авариялар мен табиғи апаттардың алдын алуды және жоюды ұйымдастыру департаменті (басқармасы)</w:t>
      </w:r>
    </w:p>
    <w:p w:rsidR="00000000" w:rsidRDefault="0032264A">
      <w:pPr>
        <w:ind w:firstLine="400"/>
        <w:jc w:val="both"/>
      </w:pPr>
      <w:r>
        <w:rPr>
          <w:rStyle w:val="s0"/>
        </w:rPr>
        <w:t>350 Республикалық маңызы бар қаланың, астананың Жұмылдыру дайындығы, азаматтық қорғаныс, ав</w:t>
      </w:r>
      <w:r>
        <w:rPr>
          <w:rStyle w:val="s0"/>
        </w:rPr>
        <w:t>ариялар мен табиғи апаттардың алдын алуды және жоюды ұйымдастыру департаменті (басқармасы)</w:t>
      </w:r>
    </w:p>
    <w:p w:rsidR="00000000" w:rsidRDefault="0032264A">
      <w:pPr>
        <w:ind w:firstLine="400"/>
        <w:jc w:val="both"/>
      </w:pPr>
      <w:r>
        <w:rPr>
          <w:rStyle w:val="s0"/>
        </w:rPr>
        <w:t>465 Ауданның (облыстық маңызы бар қаланың) Дене шынықтыру және спорт бөлімі»;</w:t>
      </w:r>
    </w:p>
    <w:p w:rsidR="00000000" w:rsidRDefault="0032264A">
      <w:pPr>
        <w:ind w:firstLine="400"/>
        <w:jc w:val="both"/>
      </w:pPr>
      <w:r>
        <w:rPr>
          <w:rStyle w:val="s0"/>
        </w:rPr>
        <w:t>02 «Қорғаныс» функционалдық тобында: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 «Әскери мұқтаждар»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678 «Қазақ</w:t>
      </w:r>
      <w:r>
        <w:rPr>
          <w:rStyle w:val="s0"/>
        </w:rPr>
        <w:t>стан Республикасы Республикалық ұланы» бюджеттік бағдарламалардың әкімшісі бойынша мынадай мазмұндағы 005 бюджеттік бағдарламамен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«005 Әскери қызметшілерді тұрғын үймен қамтамасыз ету»;</w:t>
      </w:r>
    </w:p>
    <w:p w:rsidR="00000000" w:rsidRDefault="0032264A">
      <w:pPr>
        <w:ind w:firstLine="400"/>
        <w:jc w:val="both"/>
      </w:pPr>
      <w:r>
        <w:rPr>
          <w:rStyle w:val="s0"/>
        </w:rPr>
        <w:t>05 «Денсаулық сақтау» функционалдық тобында: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5 «Медицин</w:t>
      </w:r>
      <w:r>
        <w:rPr>
          <w:rStyle w:val="s0"/>
        </w:rPr>
        <w:t>алық көмектің басқа түрлері»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353 «Республикалық маңызы бар қаланың, астананың Денсаулық сақтау департаменті (басқармасы)» бюджеттік бағдарламалардың әкімшісі бойынша 012 «Төтенше жағдайларда халыққа медициналық көмек көрсету» бюджеттік б</w:t>
      </w:r>
      <w:r>
        <w:rPr>
          <w:rStyle w:val="s0"/>
        </w:rPr>
        <w:t>ағдарламасы бойынша 101 «Облыстық арнайы медициналық жабдықтау базалары» кіші бюджеттік бағдарламасы мынадай редакцияда жазылсын: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«101 Республикалық маңызы бар қаланың, астананың арнайы медициналық жабдықтау базалары»;</w:t>
      </w:r>
    </w:p>
    <w:p w:rsidR="00000000" w:rsidRDefault="0032264A">
      <w:pPr>
        <w:ind w:firstLine="400"/>
        <w:jc w:val="both"/>
      </w:pPr>
      <w:r>
        <w:rPr>
          <w:rStyle w:val="s0"/>
        </w:rPr>
        <w:t xml:space="preserve">9 «Денсаулық сақтау саласындағы өзге </w:t>
      </w:r>
      <w:r>
        <w:rPr>
          <w:rStyle w:val="s0"/>
        </w:rPr>
        <w:t>де қызметтер»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226 «Қазақстан Республикасы Денсаулық сақтау министрлігі» бюджеттік бағдарламалардың әкімшісі бойынша мынадай мазмұндағы 104 бюджеттік бағдарламамен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«104 Нашақорлыққа және есірткі бизнесіне қарсы күрес»;</w:t>
      </w:r>
    </w:p>
    <w:p w:rsidR="00000000" w:rsidRDefault="0032264A">
      <w:pPr>
        <w:ind w:firstLine="400"/>
        <w:jc w:val="both"/>
      </w:pPr>
      <w:r>
        <w:rPr>
          <w:rStyle w:val="s0"/>
        </w:rPr>
        <w:t>07 «</w:t>
      </w:r>
      <w:r>
        <w:rPr>
          <w:rStyle w:val="s0"/>
        </w:rPr>
        <w:t>Тұрғын үй-коммуналдық шаруашылық» функционалдық тобында: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 «Тұрғын үй шаруашылығы»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373 «Республикалық маңызы бар қаланың, астананың Құрылыс департаменті (басқармасы)» бюджеттік бағдарламалардың әкімшісі бойынша:</w:t>
      </w:r>
    </w:p>
    <w:p w:rsidR="00000000" w:rsidRDefault="0032264A">
      <w:pPr>
        <w:ind w:firstLine="400"/>
        <w:jc w:val="both"/>
      </w:pPr>
      <w:r>
        <w:rPr>
          <w:rStyle w:val="s0"/>
        </w:rPr>
        <w:t>017 «Инженерлік-коммуника</w:t>
      </w:r>
      <w:r>
        <w:rPr>
          <w:rStyle w:val="s0"/>
        </w:rPr>
        <w:t>циялық инфрақұрылымды дамыту және жайластыру» бюджеттік бағдарламасы 011 «Бағдарламаны республикалық бюджеттен берілетін ресми трансферттер есебінен іске асыру» және 015 «Бағдарламаны жергілікті бюджет қаражаты есебінен іске асыру» кіші бюджеттік бағдарлам</w:t>
      </w:r>
      <w:r>
        <w:rPr>
          <w:rStyle w:val="s0"/>
        </w:rPr>
        <w:t>аларымен бірге алынып тасталсын;</w:t>
      </w:r>
    </w:p>
    <w:p w:rsidR="00000000" w:rsidRDefault="0032264A">
      <w:pPr>
        <w:ind w:firstLine="400"/>
        <w:jc w:val="both"/>
      </w:pPr>
      <w:r>
        <w:rPr>
          <w:rStyle w:val="s0"/>
        </w:rPr>
        <w:t>мынадай мазмұндағы 008 бюджеттік бағдарламасы мен 011 және 015 кіші бюджеттік бағдарламалары бар 371 бюджеттік бағдарламалардың әкімшісімен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«371 Республикалық маңызы бар қаланың, астананың Энергетика және коммуналдық шаруашылық департаменті (басқармасы)</w:t>
      </w:r>
    </w:p>
    <w:p w:rsidR="00000000" w:rsidRDefault="0032264A">
      <w:pPr>
        <w:ind w:firstLine="400"/>
        <w:jc w:val="both"/>
      </w:pPr>
      <w:r>
        <w:rPr>
          <w:rStyle w:val="s0"/>
        </w:rPr>
        <w:t>008 «Инженерлік коммуникациялық инфрақұрылымды дамыту және жайластыру</w:t>
      </w:r>
    </w:p>
    <w:p w:rsidR="00000000" w:rsidRDefault="0032264A">
      <w:pPr>
        <w:ind w:firstLine="400"/>
        <w:jc w:val="both"/>
      </w:pPr>
      <w:r>
        <w:rPr>
          <w:rStyle w:val="s0"/>
        </w:rPr>
        <w:t>011 Бағдарламаны республикалық бюджеттен берілетін ресми трансферттер ес</w:t>
      </w:r>
      <w:r>
        <w:rPr>
          <w:rStyle w:val="s0"/>
        </w:rPr>
        <w:t>ебінен іске асыру</w:t>
      </w:r>
    </w:p>
    <w:p w:rsidR="00000000" w:rsidRDefault="0032264A">
      <w:pPr>
        <w:ind w:firstLine="400"/>
        <w:jc w:val="both"/>
      </w:pPr>
      <w:r>
        <w:rPr>
          <w:rStyle w:val="s0"/>
        </w:rPr>
        <w:t>015 Бағдарламаны жергілікті бюджет қаражаты есебінен іске асыру»;</w:t>
      </w:r>
    </w:p>
    <w:p w:rsidR="00000000" w:rsidRDefault="0032264A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 «Ауыл шаруашылығы»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375 «Республикалық маңызы бар қаланың, астананың Ауыл шаруашылық атқарушы органы» бюджеттік бағдарламалардың әкімшісі бойынша 010 «Мал көмінділерінің (биотермиялық шұңқырлардың) жұмыс істеуін қамтамасыз ету және салу</w:t>
      </w:r>
      <w:r>
        <w:rPr>
          <w:rStyle w:val="s0"/>
        </w:rPr>
        <w:t xml:space="preserve"> бюджеттік бағдарламасы мынадай редакцияда жазылсын: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«010 Мал көмінділерінің (биотермиялық шұңқырлардың) жұмыс істеуін қамтамасыз ету»;</w:t>
      </w:r>
    </w:p>
    <w:p w:rsidR="00000000" w:rsidRDefault="0032264A">
      <w:pPr>
        <w:ind w:firstLine="400"/>
        <w:jc w:val="both"/>
      </w:pPr>
      <w:r>
        <w:rPr>
          <w:rStyle w:val="s0"/>
        </w:rPr>
        <w:t>462 «Ауданның (облыстық маңызы бар қаланың) ауыл шаруашылық бөлімі» бюджеттік бағдарламалардың әкімшісі бойынша 003 «Мал</w:t>
      </w:r>
      <w:r>
        <w:rPr>
          <w:rStyle w:val="s0"/>
        </w:rPr>
        <w:t xml:space="preserve"> көмінділерінің (биотермиялық шұңқырлардың) жұмыс істеуін қамтамасыз ету және салу» бюджеттік бағдарламасы мынадай редакцияда жазылсын: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«003 Мал көмінділерінің (биотермиялық шұңқырлардың) жұмыс істеуін қамтамасыз ету»;</w:t>
      </w:r>
    </w:p>
    <w:p w:rsidR="00000000" w:rsidRDefault="0032264A">
      <w:pPr>
        <w:ind w:firstLine="400"/>
        <w:jc w:val="both"/>
      </w:pPr>
      <w:r>
        <w:rPr>
          <w:rStyle w:val="s0"/>
        </w:rPr>
        <w:t>6 «Жер қатынастары» кіші функциясында</w:t>
      </w:r>
      <w:r>
        <w:rPr>
          <w:rStyle w:val="s0"/>
        </w:rPr>
        <w:t>:</w:t>
      </w:r>
    </w:p>
    <w:p w:rsidR="00000000" w:rsidRDefault="0032264A">
      <w:pPr>
        <w:ind w:firstLine="400"/>
        <w:jc w:val="both"/>
      </w:pPr>
      <w:r>
        <w:rPr>
          <w:rStyle w:val="s0"/>
        </w:rPr>
        <w:t>614 «Қазақстан Республикасы Жер ресурстарын басқару агенттігі» бюджеттік бағдарламалардың әкімшісі бойынша мынадай мазмұндағы 100 кіші бюджеттік бағдарламасы бар 112 бюджеттік бағдарламамен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«112 «Электрондық үкімет» құру</w:t>
      </w:r>
    </w:p>
    <w:p w:rsidR="00000000" w:rsidRDefault="0032264A">
      <w:pPr>
        <w:ind w:firstLine="400"/>
        <w:jc w:val="both"/>
      </w:pPr>
      <w:r>
        <w:rPr>
          <w:rStyle w:val="s0"/>
        </w:rPr>
        <w:t>100 Мемлекеттік же</w:t>
      </w:r>
      <w:r>
        <w:rPr>
          <w:rStyle w:val="s0"/>
        </w:rPr>
        <w:t>р кадастрының автоматтандырылған ақпараттық жүйесін құру»;</w:t>
      </w:r>
    </w:p>
    <w:p w:rsidR="00000000" w:rsidRDefault="0032264A">
      <w:pPr>
        <w:ind w:firstLine="400"/>
        <w:jc w:val="both"/>
      </w:pPr>
      <w:r>
        <w:rPr>
          <w:rStyle w:val="s0"/>
        </w:rPr>
        <w:t>463 «Ауданның (облыстық маңызы бар қаланың) жер қатынастары бөлімі» бюджеттік бағдарламалардың әкімшісі бойынша мынадай мазмұндағы 006 бюджеттік бағдарламамен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«006 Аудандық маңызы ба</w:t>
      </w:r>
      <w:r>
        <w:rPr>
          <w:rStyle w:val="s0"/>
        </w:rPr>
        <w:t>р қалалар, қаладағы аудандар, кенттер, ауылдар (селолар), ауылдық (селолық) округтер шекарасын белгілеу кезінде жүргізілетін жерге орналастыру»;</w:t>
      </w:r>
    </w:p>
    <w:p w:rsidR="00000000" w:rsidRDefault="0032264A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 «Экономикалық қызметтерді реттеу»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 xml:space="preserve">мынадай мазмұндағы </w:t>
      </w:r>
      <w:r>
        <w:rPr>
          <w:rStyle w:val="s0"/>
        </w:rPr>
        <w:t>007 бюджеттік бағдарламасы бар 220 бюджеттік бағдарламалар әкімшісімен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«220 Қазақстан Республикасы Экономика және бюджеттік жоспарлау министрлігi</w:t>
      </w:r>
    </w:p>
    <w:p w:rsidR="00000000" w:rsidRDefault="0032264A">
      <w:pPr>
        <w:ind w:firstLine="400"/>
        <w:jc w:val="both"/>
      </w:pPr>
      <w:r>
        <w:rPr>
          <w:rStyle w:val="s0"/>
        </w:rPr>
        <w:t>007 Қаржылық сілкіністерді ерте табу, аумақтық дамуды жоспарлау жүйесін құру және қаржы-экономи</w:t>
      </w:r>
      <w:r>
        <w:rPr>
          <w:rStyle w:val="s0"/>
        </w:rPr>
        <w:t>калық сектор қызметкерлерінің кәсіби деңгейін арттыру»;</w:t>
      </w:r>
    </w:p>
    <w:p w:rsidR="00000000" w:rsidRDefault="0032264A">
      <w:pPr>
        <w:ind w:firstLine="400"/>
        <w:jc w:val="both"/>
      </w:pPr>
      <w:r>
        <w:rPr>
          <w:rStyle w:val="s0"/>
        </w:rPr>
        <w:t>9 «Басқалар» кіші функциясында: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120 «Облыс әкімінің аппараты» бюджеттік бағдарламалардың әкімшісі 006 «Заңды тұлғалардың жарғылық капиталын қалыптастыру немесе ұлғайту» бюджеттік бағдарламасымен бірге</w:t>
      </w:r>
      <w:r>
        <w:rPr>
          <w:rStyle w:val="s0"/>
        </w:rPr>
        <w:t xml:space="preserve"> алынып тасталсын;</w:t>
      </w:r>
    </w:p>
    <w:p w:rsidR="00000000" w:rsidRDefault="0032264A">
      <w:pPr>
        <w:ind w:firstLine="400"/>
        <w:jc w:val="both"/>
      </w:pPr>
      <w:r>
        <w:rPr>
          <w:rStyle w:val="s0"/>
        </w:rPr>
        <w:t>121 «Республикалық маңызы бар қала, астана әкімінің аппараты» бюджеттік бағдарламалардың әкімшісі 006 «Заңды тұлғалардың жарғылық капиталын қалыптастыру немесе ұлғайту» бюджеттік бағдарламасымен бірге алынып тасталсын;</w:t>
      </w:r>
    </w:p>
    <w:p w:rsidR="00000000" w:rsidRDefault="0032264A">
      <w:pPr>
        <w:ind w:firstLine="400"/>
        <w:jc w:val="both"/>
      </w:pPr>
      <w:r>
        <w:rPr>
          <w:rStyle w:val="s0"/>
        </w:rPr>
        <w:t>122 «Аудан (облыст</w:t>
      </w:r>
      <w:r>
        <w:rPr>
          <w:rStyle w:val="s0"/>
        </w:rPr>
        <w:t>ық маңызы бар қала) әкімінің аппараты» бюджеттік бағдарламалардың әкімшісі 003 «Заңды тұлғалардың жарғылық капиталын қалыптастыру немесе ұлғайту» бюджеттік бағдарламасымен бірге алынып тасталсын;</w:t>
      </w:r>
    </w:p>
    <w:p w:rsidR="00000000" w:rsidRDefault="0032264A">
      <w:pPr>
        <w:ind w:firstLine="400"/>
        <w:jc w:val="both"/>
      </w:pPr>
      <w:r>
        <w:rPr>
          <w:rStyle w:val="s0"/>
        </w:rPr>
        <w:t>мынадай мазмұндағы 005 бюджеттік бағдарламасы бар 257 бюджет</w:t>
      </w:r>
      <w:r>
        <w:rPr>
          <w:rStyle w:val="s0"/>
        </w:rPr>
        <w:t>тік бағдарламалар әкімшісімен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«257 Облыстың қаржы департаменті (басқармасы)</w:t>
      </w:r>
    </w:p>
    <w:p w:rsidR="00000000" w:rsidRDefault="0032264A">
      <w:pPr>
        <w:ind w:firstLine="400"/>
        <w:jc w:val="both"/>
      </w:pPr>
      <w:r>
        <w:rPr>
          <w:rStyle w:val="s0"/>
        </w:rPr>
        <w:t>005 Заңды тұлғалардың жарғылық капиталын қалыптастыру немесе ұлғайту»;</w:t>
      </w:r>
    </w:p>
    <w:p w:rsidR="00000000" w:rsidRDefault="0032264A">
      <w:pPr>
        <w:ind w:firstLine="400"/>
        <w:jc w:val="both"/>
      </w:pPr>
      <w:r>
        <w:rPr>
          <w:rStyle w:val="s0"/>
        </w:rPr>
        <w:t>мынадай мазмұндағы 012 бюджеттік бағдарламасы бар 356 бюджеттік бағдарламалар әкімшісімен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«356 Республикалық маңызы бар қаланың, астананың Қаржы департаменті (басқармасы)</w:t>
      </w:r>
    </w:p>
    <w:p w:rsidR="00000000" w:rsidRDefault="0032264A">
      <w:pPr>
        <w:ind w:firstLine="400"/>
        <w:jc w:val="both"/>
      </w:pPr>
      <w:r>
        <w:rPr>
          <w:rStyle w:val="s0"/>
        </w:rPr>
        <w:t>012 Заңды тұлғалардың жарғылық капиталын қалыптастыру немесе ұлғайту»;</w:t>
      </w:r>
    </w:p>
    <w:p w:rsidR="00000000" w:rsidRDefault="0032264A">
      <w:pPr>
        <w:ind w:firstLine="400"/>
        <w:jc w:val="both"/>
      </w:pPr>
      <w:r>
        <w:rPr>
          <w:rStyle w:val="s0"/>
        </w:rPr>
        <w:t>мынадай мазмұндағы 014 бюджеттік бағдарламасы бар 452 бюджеттік бағдарламалар әкімшісімен толықтырылсын: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«452 Ауданның (облыстық маңызы бар қаланың) Қаржы бөлімi</w:t>
      </w:r>
    </w:p>
    <w:p w:rsidR="00000000" w:rsidRDefault="0032264A">
      <w:pPr>
        <w:ind w:firstLine="400"/>
        <w:jc w:val="both"/>
      </w:pPr>
      <w:r>
        <w:rPr>
          <w:rStyle w:val="s0"/>
        </w:rPr>
        <w:t>014 Заңды тұлғалардың жарғылық капиталын қалыптастыру немесе ұлғайту»;</w:t>
      </w:r>
    </w:p>
    <w:p w:rsidR="00000000" w:rsidRDefault="0032264A">
      <w:pPr>
        <w:ind w:firstLine="400"/>
        <w:jc w:val="both"/>
      </w:pPr>
      <w:r>
        <w:rPr>
          <w:rStyle w:val="s0"/>
        </w:rPr>
        <w:t>220 «Қазақстан Республ</w:t>
      </w:r>
      <w:r>
        <w:rPr>
          <w:rStyle w:val="s0"/>
        </w:rPr>
        <w:t>икасы Экономика және бюджеттік жоспарлау министрлігі» бюджеттік бағдарламалардың әкімшісі бойынша:</w:t>
      </w:r>
    </w:p>
    <w:p w:rsidR="00000000" w:rsidRDefault="0032264A">
      <w:pPr>
        <w:ind w:firstLine="400"/>
        <w:jc w:val="both"/>
      </w:pPr>
      <w:r>
        <w:rPr>
          <w:rStyle w:val="s0"/>
        </w:rPr>
        <w:t>007 «Қаржылық сілкіністерді ерте табу, аумақтық дамуды жоспарлау жүйесін құру және қаржы-экономикалық сектор қызметкерлерінің кәсіби деңгейін жоғарылату» бюд</w:t>
      </w:r>
      <w:r>
        <w:rPr>
          <w:rStyle w:val="s0"/>
        </w:rPr>
        <w:t>жеттік бағдарламасы алынып тасталсын;</w:t>
      </w:r>
    </w:p>
    <w:p w:rsidR="00000000" w:rsidRDefault="0032264A">
      <w:pPr>
        <w:ind w:firstLine="400"/>
        <w:jc w:val="both"/>
      </w:pPr>
      <w:r>
        <w:rPr>
          <w:rStyle w:val="s0"/>
        </w:rPr>
        <w:t>2) бюджеттік шығыстардың экономикалық сыныптамасында:</w:t>
      </w:r>
    </w:p>
    <w:p w:rsidR="00000000" w:rsidRDefault="0032264A">
      <w:pPr>
        <w:ind w:firstLine="400"/>
        <w:jc w:val="both"/>
      </w:pPr>
      <w:r>
        <w:rPr>
          <w:rStyle w:val="s0"/>
        </w:rPr>
        <w:t>1 «Ағымдағы шығындар» санатында:</w:t>
      </w:r>
    </w:p>
    <w:p w:rsidR="00000000" w:rsidRDefault="0032264A">
      <w:pPr>
        <w:ind w:firstLine="400"/>
        <w:jc w:val="both"/>
      </w:pPr>
      <w:r>
        <w:rPr>
          <w:rStyle w:val="s0"/>
        </w:rPr>
        <w:t>3 «Ағымдағы трансферттер» сыныбында: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310 «Заңды тұлғаларға берілетін ағымдағы трансферттер» ішкі сыныбында:</w:t>
      </w:r>
    </w:p>
    <w:p w:rsidR="00000000" w:rsidRDefault="0032264A">
      <w:pPr>
        <w:ind w:firstLine="400"/>
        <w:jc w:val="both"/>
      </w:pPr>
      <w:r>
        <w:rPr>
          <w:rStyle w:val="s0"/>
        </w:rPr>
        <w:t>«Атауы» бағанындағы 311</w:t>
      </w:r>
      <w:r>
        <w:rPr>
          <w:rStyle w:val="s0"/>
        </w:rPr>
        <w:t xml:space="preserve"> «Заңды тұлғаларға берілетін субсидиялар» ерекшелігінің атауы мынадай редакцияда жазылсын:</w:t>
      </w:r>
    </w:p>
    <w:p w:rsidR="00000000" w:rsidRDefault="0032264A">
      <w:pPr>
        <w:ind w:firstLine="400"/>
        <w:jc w:val="both"/>
      </w:pPr>
      <w:r>
        <w:rPr>
          <w:rStyle w:val="s0"/>
        </w:rPr>
        <w:t>«311 Шаруа (фермер) қожалықтарына және заңды тұлғаларға берілетін субсидиялар».</w:t>
      </w:r>
    </w:p>
    <w:p w:rsidR="00000000" w:rsidRDefault="0032264A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</w:t>
      </w:r>
      <w:r>
        <w:rPr>
          <w:rStyle w:val="s0"/>
          <w:b/>
          <w:bCs/>
        </w:rPr>
        <w:t>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264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264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rPr>
          <w:rStyle w:val="s0"/>
        </w:rPr>
        <w:t> </w:t>
      </w:r>
    </w:p>
    <w:p w:rsidR="00000000" w:rsidRDefault="0032264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64A" w:rsidRDefault="0032264A" w:rsidP="0032264A">
      <w:r>
        <w:separator/>
      </w:r>
    </w:p>
  </w:endnote>
  <w:endnote w:type="continuationSeparator" w:id="0">
    <w:p w:rsidR="0032264A" w:rsidRDefault="0032264A" w:rsidP="00322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64A" w:rsidRDefault="0032264A" w:rsidP="0032264A">
      <w:r>
        <w:separator/>
      </w:r>
    </w:p>
  </w:footnote>
  <w:footnote w:type="continuationSeparator" w:id="0">
    <w:p w:rsidR="0032264A" w:rsidRDefault="0032264A" w:rsidP="00322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 w:rsidP="003226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64A" w:rsidRDefault="0032264A" w:rsidP="003226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24 желтоқсандағы № 1362 қаулысына өзгерістер мен толықтырулар енгізу туралы» Қазақстан Республикасы Үкіметінің 2006 жылғы 20 мамырдағы № 434 Қаулысы (күші жойылды)</w:t>
    </w:r>
  </w:p>
  <w:p w:rsidR="0032264A" w:rsidRPr="0032264A" w:rsidRDefault="0032264A" w:rsidP="003226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4A" w:rsidRDefault="003226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64A"/>
    <w:rsid w:val="0032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6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6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6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6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6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6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6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6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851</Words>
  <Characters>6961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24 желтоқсандағы № 1362 қаулысына өзгерістер мен толықтырулар енгізу туралы» Қазақстан Республикасы Үкіметінің 2006 жылғы 20 мамырдағы № 434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2024-02-22T04:40:00Z</dcterms:created>
  <dcterms:modified xsi:type="dcterms:W3CDTF">2024-02-22T04:40:00Z</dcterms:modified>
</cp:coreProperties>
</file>